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BF3788" w:rsidRDefault="004B35A4" w:rsidP="00D32C97">
      <w:pPr>
        <w:pStyle w:val="Heading1"/>
      </w:pPr>
      <w:r w:rsidRPr="00BF3788">
        <w:t xml:space="preserve">Press release </w:t>
      </w:r>
      <w:r w:rsidR="00B62671" w:rsidRPr="00BF3788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BF3788" w:rsidRDefault="00C958C5" w:rsidP="00D32C97">
      <w:pPr>
        <w:pStyle w:val="Heading1"/>
      </w:pPr>
    </w:p>
    <w:p w14:paraId="4FFC114D" w14:textId="77777777" w:rsidR="00C958C5" w:rsidRPr="00BF3788" w:rsidRDefault="00C958C5" w:rsidP="00D32C97">
      <w:pPr>
        <w:pStyle w:val="Heading1"/>
      </w:pPr>
    </w:p>
    <w:p w14:paraId="6397BDD5" w14:textId="77777777" w:rsidR="005526A9" w:rsidRPr="00BF3788" w:rsidRDefault="005526A9" w:rsidP="000350F4"/>
    <w:p w14:paraId="289A516E" w14:textId="154B984A" w:rsidR="00991C13" w:rsidRPr="00BF3788" w:rsidRDefault="007A77F5" w:rsidP="000350F4">
      <w:pPr>
        <w:rPr>
          <w:rStyle w:val="Kommentarzeichen1"/>
          <w:b/>
          <w:sz w:val="22"/>
          <w:szCs w:val="22"/>
        </w:rPr>
      </w:pPr>
      <w:r w:rsidRPr="00BF3788">
        <w:t xml:space="preserve">congatec </w:t>
      </w:r>
      <w:r w:rsidR="00F51940" w:rsidRPr="00BF3788">
        <w:t>showcases high-performance computing ecosystems</w:t>
      </w:r>
      <w:r w:rsidR="00BC3EEE" w:rsidRPr="00BF3788">
        <w:t xml:space="preserve"> for </w:t>
      </w:r>
      <w:r w:rsidR="00190A5C" w:rsidRPr="00BF3788">
        <w:rPr>
          <w:rStyle w:val="text--xlarge"/>
          <w:rFonts w:eastAsiaTheme="majorEastAsia"/>
        </w:rPr>
        <w:t xml:space="preserve">factory </w:t>
      </w:r>
      <w:proofErr w:type="gramStart"/>
      <w:r w:rsidR="00456BD0">
        <w:rPr>
          <w:rStyle w:val="text--xlarge"/>
          <w:rFonts w:eastAsiaTheme="majorEastAsia"/>
        </w:rPr>
        <w:t>digitization</w:t>
      </w:r>
      <w:proofErr w:type="gramEnd"/>
    </w:p>
    <w:p w14:paraId="28690904" w14:textId="77777777" w:rsidR="008F4B71" w:rsidRPr="00BF3788" w:rsidRDefault="008F4B71" w:rsidP="00A7729A"/>
    <w:p w14:paraId="44B6CC57" w14:textId="234DEF83" w:rsidR="00265718" w:rsidRDefault="0016679D" w:rsidP="00636D3A">
      <w:pPr>
        <w:pStyle w:val="Heading1"/>
      </w:pPr>
      <w:r w:rsidRPr="00BF3788">
        <w:t xml:space="preserve">From AI to </w:t>
      </w:r>
      <w:r w:rsidR="00224ED3" w:rsidRPr="00BF3788">
        <w:t xml:space="preserve">secure </w:t>
      </w:r>
      <w:r w:rsidRPr="00BF3788">
        <w:t xml:space="preserve">connectivity </w:t>
      </w:r>
      <w:r w:rsidR="00265718" w:rsidRPr="00BF3788">
        <w:t>–</w:t>
      </w:r>
      <w:r w:rsidRPr="00BF3788">
        <w:t xml:space="preserve"> </w:t>
      </w:r>
      <w:r w:rsidR="004A6787" w:rsidRPr="00BF3788">
        <w:t xml:space="preserve">innovative embedded </w:t>
      </w:r>
      <w:r w:rsidRPr="00BF3788">
        <w:t xml:space="preserve">platforms </w:t>
      </w:r>
      <w:r w:rsidR="00265718" w:rsidRPr="00BF3788">
        <w:t>for smart factories</w:t>
      </w:r>
    </w:p>
    <w:p w14:paraId="7FEA44D6" w14:textId="595FB42F" w:rsidR="00415D27" w:rsidRPr="00415D27" w:rsidRDefault="00415D27" w:rsidP="00415D27">
      <w:pPr>
        <w:rPr>
          <w:rFonts w:eastAsiaTheme="majorEastAsia"/>
        </w:rPr>
      </w:pPr>
      <w:r>
        <w:rPr>
          <w:noProof/>
        </w:rPr>
        <w:drawing>
          <wp:inline distT="0" distB="0" distL="0" distR="0" wp14:anchorId="47906563" wp14:editId="098E598A">
            <wp:extent cx="5576570" cy="3717713"/>
            <wp:effectExtent l="0" t="0" r="5080" b="0"/>
            <wp:docPr id="724474924" name="図 72447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74924" name="図 72447492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7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EB90" w14:textId="77777777" w:rsidR="00265718" w:rsidRPr="00BF3788" w:rsidRDefault="00265718" w:rsidP="004E283C">
      <w:pPr>
        <w:rPr>
          <w:rStyle w:val="text--xlarge"/>
          <w:rFonts w:eastAsiaTheme="majorEastAsia"/>
        </w:rPr>
      </w:pPr>
    </w:p>
    <w:p w14:paraId="35E85B4D" w14:textId="1191F716" w:rsidR="006B1DB4" w:rsidRPr="00BF3788" w:rsidRDefault="00E54DB8" w:rsidP="002B5854">
      <w:r w:rsidRPr="00BF3788">
        <w:rPr>
          <w:b/>
          <w:bCs/>
        </w:rPr>
        <w:t>Ta</w:t>
      </w:r>
      <w:r w:rsidR="00186243" w:rsidRPr="00BF3788">
        <w:rPr>
          <w:b/>
          <w:bCs/>
        </w:rPr>
        <w:t>ipei</w:t>
      </w:r>
      <w:r w:rsidRPr="00BF3788">
        <w:rPr>
          <w:b/>
          <w:bCs/>
        </w:rPr>
        <w:t>, Taiwan</w:t>
      </w:r>
      <w:r w:rsidR="00A7739D" w:rsidRPr="00BF3788">
        <w:rPr>
          <w:b/>
          <w:bCs/>
        </w:rPr>
        <w:t xml:space="preserve">, </w:t>
      </w:r>
      <w:r w:rsidR="00EF1EA3">
        <w:rPr>
          <w:b/>
          <w:bCs/>
        </w:rPr>
        <w:t>16</w:t>
      </w:r>
      <w:r w:rsidR="00AE3C9A" w:rsidRPr="00BF3788">
        <w:rPr>
          <w:b/>
          <w:bCs/>
        </w:rPr>
        <w:t xml:space="preserve"> </w:t>
      </w:r>
      <w:r w:rsidR="00636D3A">
        <w:rPr>
          <w:b/>
          <w:bCs/>
        </w:rPr>
        <w:t xml:space="preserve">January </w:t>
      </w:r>
      <w:r w:rsidR="009055B3" w:rsidRPr="00BF3788">
        <w:rPr>
          <w:rStyle w:val="Kommentarzeichen1"/>
          <w:b/>
          <w:bCs/>
          <w:sz w:val="22"/>
          <w:szCs w:val="22"/>
        </w:rPr>
        <w:t>202</w:t>
      </w:r>
      <w:r w:rsidR="00636D3A">
        <w:rPr>
          <w:rStyle w:val="Kommentarzeichen1"/>
          <w:b/>
          <w:bCs/>
          <w:sz w:val="22"/>
          <w:szCs w:val="22"/>
        </w:rPr>
        <w:t>4</w:t>
      </w:r>
      <w:r w:rsidR="009055B3" w:rsidRPr="00BF3788">
        <w:rPr>
          <w:rStyle w:val="Kommentarzeichen1"/>
          <w:b/>
          <w:bCs/>
          <w:sz w:val="22"/>
          <w:szCs w:val="22"/>
        </w:rPr>
        <w:t xml:space="preserve"> * * *</w:t>
      </w:r>
      <w:r w:rsidR="009055B3" w:rsidRPr="00BF3788">
        <w:rPr>
          <w:rStyle w:val="Kommentarzeichen1"/>
          <w:sz w:val="22"/>
          <w:szCs w:val="22"/>
        </w:rPr>
        <w:t xml:space="preserve"> </w:t>
      </w:r>
      <w:r w:rsidR="00E018BE" w:rsidRPr="00BF3788">
        <w:rPr>
          <w:rStyle w:val="Kommentarzeichen1"/>
          <w:sz w:val="22"/>
          <w:szCs w:val="22"/>
        </w:rPr>
        <w:t xml:space="preserve">congatec </w:t>
      </w:r>
      <w:r w:rsidR="00BA1458" w:rsidRPr="00BF3788">
        <w:t xml:space="preserve">– a leading vendor of embedded and edge computing technology </w:t>
      </w:r>
      <w:r w:rsidR="00E018BE" w:rsidRPr="00BF3788">
        <w:rPr>
          <w:rStyle w:val="Kommentarzeichen1"/>
          <w:sz w:val="22"/>
          <w:szCs w:val="22"/>
        </w:rPr>
        <w:t>–</w:t>
      </w:r>
      <w:r w:rsidR="0025796B" w:rsidRPr="00BF3788">
        <w:rPr>
          <w:rStyle w:val="Kommentarzeichen1"/>
          <w:sz w:val="22"/>
          <w:szCs w:val="22"/>
        </w:rPr>
        <w:t xml:space="preserve"> </w:t>
      </w:r>
      <w:bookmarkStart w:id="0" w:name="_Hlk148615845"/>
      <w:r w:rsidR="002B5854" w:rsidRPr="00BF3788">
        <w:rPr>
          <w:rStyle w:val="Kommentarzeichen1"/>
          <w:sz w:val="22"/>
          <w:szCs w:val="22"/>
        </w:rPr>
        <w:t>w</w:t>
      </w:r>
      <w:r w:rsidR="002B5854" w:rsidRPr="00BF3788">
        <w:t xml:space="preserve">ill </w:t>
      </w:r>
      <w:r w:rsidR="001C32F2" w:rsidRPr="00BF3788">
        <w:t>showcase</w:t>
      </w:r>
      <w:r w:rsidR="002B5854" w:rsidRPr="00BF3788">
        <w:t xml:space="preserve"> </w:t>
      </w:r>
      <w:r w:rsidR="0049150A" w:rsidRPr="00BF3788">
        <w:t xml:space="preserve">its high-performance ecosystems for </w:t>
      </w:r>
      <w:r w:rsidR="00872CCE" w:rsidRPr="00BF3788">
        <w:t>factory digitization</w:t>
      </w:r>
      <w:r w:rsidR="0049150A" w:rsidRPr="00BF3788">
        <w:t xml:space="preserve"> at </w:t>
      </w:r>
      <w:r w:rsidR="00190A5C" w:rsidRPr="00BF3788">
        <w:t xml:space="preserve">Factory Innovation Week </w:t>
      </w:r>
      <w:r w:rsidR="00942E9D" w:rsidRPr="00BF3788">
        <w:t xml:space="preserve">2024 </w:t>
      </w:r>
      <w:r w:rsidR="0049150A" w:rsidRPr="00BF3788">
        <w:t xml:space="preserve">(Booth </w:t>
      </w:r>
      <w:r w:rsidR="00190A5C" w:rsidRPr="00BF3788">
        <w:t>W5</w:t>
      </w:r>
      <w:r w:rsidR="0032442F">
        <w:t>4</w:t>
      </w:r>
      <w:r w:rsidR="00190A5C" w:rsidRPr="00BF3788">
        <w:t>-</w:t>
      </w:r>
      <w:r w:rsidR="0032442F">
        <w:t>70</w:t>
      </w:r>
      <w:r w:rsidR="0049150A" w:rsidRPr="00BF3788">
        <w:t xml:space="preserve">) </w:t>
      </w:r>
      <w:r w:rsidR="00996E3C">
        <w:t xml:space="preserve">in </w:t>
      </w:r>
      <w:r w:rsidR="00942E9D" w:rsidRPr="00BF3788">
        <w:t>Tokyo</w:t>
      </w:r>
      <w:r w:rsidR="0049150A" w:rsidRPr="00BF3788">
        <w:t xml:space="preserve">, Japan, from </w:t>
      </w:r>
      <w:bookmarkStart w:id="1" w:name="_Hlk125560555"/>
      <w:r w:rsidR="00942E9D" w:rsidRPr="00BF3788">
        <w:t>January</w:t>
      </w:r>
      <w:r w:rsidR="00996E3C">
        <w:t xml:space="preserve"> </w:t>
      </w:r>
      <w:r w:rsidR="00996E3C" w:rsidRPr="00BF3788">
        <w:t>24-26</w:t>
      </w:r>
      <w:r w:rsidR="0049150A" w:rsidRPr="00BF3788">
        <w:t xml:space="preserve">. </w:t>
      </w:r>
      <w:r w:rsidR="001C32F2" w:rsidRPr="00BF3788">
        <w:t xml:space="preserve">Presentations </w:t>
      </w:r>
      <w:r w:rsidR="00996E3C">
        <w:t xml:space="preserve">will </w:t>
      </w:r>
      <w:r w:rsidR="00500567" w:rsidRPr="00BF3788">
        <w:t>focus on advanced Computer-on-Module</w:t>
      </w:r>
      <w:r w:rsidR="003F5FEA">
        <w:t>s</w:t>
      </w:r>
      <w:r w:rsidR="00500567" w:rsidRPr="00BF3788">
        <w:t xml:space="preserve"> as high-performance platforms for </w:t>
      </w:r>
      <w:r w:rsidR="000C6735" w:rsidRPr="00BF3788">
        <w:t>smart factory equipment and intelligent</w:t>
      </w:r>
      <w:r w:rsidR="00500567" w:rsidRPr="00BF3788">
        <w:t xml:space="preserve"> robotics applications</w:t>
      </w:r>
      <w:r w:rsidR="00456BD0">
        <w:t>, as well as</w:t>
      </w:r>
      <w:r w:rsidR="00500567" w:rsidRPr="00BF3788">
        <w:t xml:space="preserve"> </w:t>
      </w:r>
      <w:r w:rsidR="001C32F2" w:rsidRPr="00BF3788">
        <w:t>rugged</w:t>
      </w:r>
      <w:r w:rsidR="00ED6664" w:rsidRPr="00BF3788">
        <w:t xml:space="preserve"> </w:t>
      </w:r>
      <w:r w:rsidR="006B1DB4" w:rsidRPr="00BF3788">
        <w:t xml:space="preserve">edge server designs </w:t>
      </w:r>
      <w:r w:rsidR="00500567" w:rsidRPr="00BF3788">
        <w:t xml:space="preserve">and </w:t>
      </w:r>
      <w:r w:rsidR="00015161" w:rsidRPr="00BF3788">
        <w:t xml:space="preserve">secure </w:t>
      </w:r>
      <w:r w:rsidR="006B1DB4" w:rsidRPr="00BF3788">
        <w:t xml:space="preserve">connectivity solutions </w:t>
      </w:r>
      <w:r w:rsidR="00D012F9" w:rsidRPr="00BF3788">
        <w:t>for</w:t>
      </w:r>
      <w:r w:rsidR="00CA4149" w:rsidRPr="00BF3788">
        <w:t xml:space="preserve"> </w:t>
      </w:r>
      <w:r w:rsidR="00015161" w:rsidRPr="00BF3788">
        <w:t>IT</w:t>
      </w:r>
      <w:r w:rsidR="00456BD0">
        <w:t>/</w:t>
      </w:r>
      <w:r w:rsidR="00015161" w:rsidRPr="00BF3788">
        <w:t>OT convergence in smart factories</w:t>
      </w:r>
      <w:r w:rsidR="006B1DB4" w:rsidRPr="00BF3788">
        <w:t xml:space="preserve">. </w:t>
      </w:r>
    </w:p>
    <w:bookmarkEnd w:id="1"/>
    <w:p w14:paraId="173F2608" w14:textId="02DD17E8" w:rsidR="00804481" w:rsidRPr="00BF3788" w:rsidRDefault="00804481" w:rsidP="00832940">
      <w:pPr>
        <w:rPr>
          <w:color w:val="000000"/>
        </w:rPr>
      </w:pPr>
    </w:p>
    <w:p w14:paraId="76EADFCB" w14:textId="23934B68" w:rsidR="006F1618" w:rsidRPr="00BF3788" w:rsidRDefault="00944AE2" w:rsidP="00832940">
      <w:pPr>
        <w:rPr>
          <w:b/>
          <w:bCs/>
          <w:color w:val="000000"/>
        </w:rPr>
      </w:pPr>
      <w:r w:rsidRPr="00361CCD">
        <w:rPr>
          <w:b/>
          <w:bCs/>
          <w:color w:val="000000"/>
        </w:rPr>
        <w:t>Showcase highlight</w:t>
      </w:r>
      <w:r w:rsidR="0001425C" w:rsidRPr="00361CCD">
        <w:rPr>
          <w:b/>
          <w:bCs/>
          <w:color w:val="000000"/>
        </w:rPr>
        <w:t>:</w:t>
      </w:r>
      <w:r w:rsidR="006F1618" w:rsidRPr="00361CCD">
        <w:rPr>
          <w:b/>
          <w:bCs/>
          <w:color w:val="000000"/>
        </w:rPr>
        <w:t xml:space="preserve"> </w:t>
      </w:r>
      <w:r w:rsidR="006B1DB4" w:rsidRPr="00361CCD">
        <w:rPr>
          <w:b/>
          <w:bCs/>
          <w:color w:val="000000"/>
        </w:rPr>
        <w:t xml:space="preserve">High-performance </w:t>
      </w:r>
      <w:r w:rsidR="006F1618" w:rsidRPr="00361CCD">
        <w:rPr>
          <w:b/>
          <w:bCs/>
          <w:color w:val="000000"/>
        </w:rPr>
        <w:t xml:space="preserve">COM-HPC </w:t>
      </w:r>
      <w:proofErr w:type="gramStart"/>
      <w:r w:rsidR="006B1DB4" w:rsidRPr="00361CCD">
        <w:rPr>
          <w:b/>
          <w:bCs/>
          <w:color w:val="000000"/>
        </w:rPr>
        <w:t>ecosystem</w:t>
      </w:r>
      <w:proofErr w:type="gramEnd"/>
    </w:p>
    <w:p w14:paraId="3BEE0796" w14:textId="1BE3CE23" w:rsidR="00FD63D4" w:rsidRPr="00BF3788" w:rsidRDefault="00492202" w:rsidP="00FD63D4">
      <w:r w:rsidRPr="00BF3788">
        <w:rPr>
          <w:color w:val="000000"/>
        </w:rPr>
        <w:t xml:space="preserve">The highlight </w:t>
      </w:r>
      <w:r w:rsidR="006F1618" w:rsidRPr="00BF3788">
        <w:rPr>
          <w:color w:val="000000"/>
        </w:rPr>
        <w:t xml:space="preserve">of </w:t>
      </w:r>
      <w:proofErr w:type="spellStart"/>
      <w:r w:rsidR="00180FC3" w:rsidRPr="00BF3788">
        <w:rPr>
          <w:color w:val="000000"/>
        </w:rPr>
        <w:t>congatec’s</w:t>
      </w:r>
      <w:proofErr w:type="spellEnd"/>
      <w:r w:rsidR="00180FC3" w:rsidRPr="00BF3788">
        <w:rPr>
          <w:color w:val="000000"/>
        </w:rPr>
        <w:t xml:space="preserve"> </w:t>
      </w:r>
      <w:r w:rsidR="003D6996" w:rsidRPr="00BF3788">
        <w:rPr>
          <w:color w:val="000000"/>
        </w:rPr>
        <w:t xml:space="preserve">showcase </w:t>
      </w:r>
      <w:r w:rsidR="00894A06" w:rsidRPr="00BF3788">
        <w:rPr>
          <w:color w:val="000000"/>
        </w:rPr>
        <w:t xml:space="preserve">is </w:t>
      </w:r>
      <w:r w:rsidR="00633F15" w:rsidRPr="00BF3788">
        <w:rPr>
          <w:color w:val="000000"/>
        </w:rPr>
        <w:t xml:space="preserve">a </w:t>
      </w:r>
      <w:r w:rsidR="00894A06" w:rsidRPr="00BF3788">
        <w:rPr>
          <w:color w:val="000000"/>
        </w:rPr>
        <w:t xml:space="preserve">complete </w:t>
      </w:r>
      <w:r w:rsidR="00944AE2" w:rsidRPr="00BF3788">
        <w:rPr>
          <w:color w:val="000000"/>
        </w:rPr>
        <w:t xml:space="preserve">ecosystem </w:t>
      </w:r>
      <w:r w:rsidR="00894A06" w:rsidRPr="00BF3788">
        <w:rPr>
          <w:color w:val="000000"/>
        </w:rPr>
        <w:t xml:space="preserve">of </w:t>
      </w:r>
      <w:r w:rsidR="00067629" w:rsidRPr="00BF3788">
        <w:rPr>
          <w:color w:val="000000"/>
        </w:rPr>
        <w:t>COM</w:t>
      </w:r>
      <w:r w:rsidR="005F77E8" w:rsidRPr="00BF3788">
        <w:rPr>
          <w:color w:val="000000"/>
        </w:rPr>
        <w:noBreakHyphen/>
      </w:r>
      <w:r w:rsidR="00067629" w:rsidRPr="00BF3788">
        <w:rPr>
          <w:color w:val="000000"/>
        </w:rPr>
        <w:t xml:space="preserve">HPC </w:t>
      </w:r>
      <w:r w:rsidR="00894A06" w:rsidRPr="00BF3788">
        <w:rPr>
          <w:color w:val="000000"/>
        </w:rPr>
        <w:t>modules</w:t>
      </w:r>
      <w:r w:rsidR="004E1AF4" w:rsidRPr="00BF3788">
        <w:rPr>
          <w:color w:val="000000"/>
        </w:rPr>
        <w:t xml:space="preserve"> </w:t>
      </w:r>
      <w:r w:rsidR="00633F15" w:rsidRPr="00BF3788">
        <w:rPr>
          <w:color w:val="000000"/>
        </w:rPr>
        <w:t>to enable high-performance</w:t>
      </w:r>
      <w:r w:rsidR="004E1AF4" w:rsidRPr="00BF3788">
        <w:rPr>
          <w:color w:val="000000"/>
        </w:rPr>
        <w:t xml:space="preserve"> edge applications</w:t>
      </w:r>
      <w:r w:rsidR="00894A06" w:rsidRPr="00BF3788">
        <w:rPr>
          <w:color w:val="000000"/>
        </w:rPr>
        <w:t xml:space="preserve">. </w:t>
      </w:r>
      <w:r w:rsidR="005F7B96" w:rsidRPr="00BF3788">
        <w:rPr>
          <w:color w:val="000000"/>
        </w:rPr>
        <w:t xml:space="preserve">With </w:t>
      </w:r>
      <w:r w:rsidR="00894A06" w:rsidRPr="00BF3788">
        <w:rPr>
          <w:color w:val="000000"/>
        </w:rPr>
        <w:t xml:space="preserve">the </w:t>
      </w:r>
      <w:r w:rsidR="00454F38" w:rsidRPr="00BF3788">
        <w:rPr>
          <w:color w:val="000000"/>
        </w:rPr>
        <w:t xml:space="preserve">recent ratification of the </w:t>
      </w:r>
      <w:r w:rsidR="00894A06" w:rsidRPr="00BF3788">
        <w:rPr>
          <w:color w:val="000000"/>
        </w:rPr>
        <w:t xml:space="preserve">COM-HPC 1.2 </w:t>
      </w:r>
      <w:r w:rsidRPr="00BF3788">
        <w:rPr>
          <w:color w:val="000000"/>
        </w:rPr>
        <w:t>specification,</w:t>
      </w:r>
      <w:r w:rsidR="00894A06" w:rsidRPr="00BF3788">
        <w:rPr>
          <w:color w:val="000000"/>
        </w:rPr>
        <w:t xml:space="preserve"> COM-HPC</w:t>
      </w:r>
      <w:r w:rsidR="00633F15" w:rsidRPr="00BF3788">
        <w:rPr>
          <w:color w:val="000000"/>
        </w:rPr>
        <w:t xml:space="preserve"> is</w:t>
      </w:r>
      <w:r w:rsidR="005F7B96" w:rsidRPr="00BF3788">
        <w:rPr>
          <w:color w:val="000000"/>
        </w:rPr>
        <w:t xml:space="preserve"> </w:t>
      </w:r>
      <w:r w:rsidR="00633F15" w:rsidRPr="00BF3788">
        <w:rPr>
          <w:color w:val="000000"/>
        </w:rPr>
        <w:t xml:space="preserve">now </w:t>
      </w:r>
      <w:r w:rsidR="00894A06" w:rsidRPr="00BF3788">
        <w:rPr>
          <w:color w:val="000000"/>
        </w:rPr>
        <w:t xml:space="preserve">the most scalable </w:t>
      </w:r>
      <w:r w:rsidR="005F7B96" w:rsidRPr="00BF3788">
        <w:rPr>
          <w:color w:val="000000"/>
        </w:rPr>
        <w:t xml:space="preserve">and powerful </w:t>
      </w:r>
      <w:r w:rsidR="00894A06" w:rsidRPr="00BF3788">
        <w:rPr>
          <w:color w:val="000000"/>
        </w:rPr>
        <w:t>standard</w:t>
      </w:r>
      <w:r w:rsidR="005F7B96" w:rsidRPr="00BF3788">
        <w:rPr>
          <w:color w:val="000000"/>
        </w:rPr>
        <w:t xml:space="preserve"> for </w:t>
      </w:r>
      <w:r w:rsidR="00456BD0">
        <w:rPr>
          <w:color w:val="000000"/>
        </w:rPr>
        <w:t xml:space="preserve">a range </w:t>
      </w:r>
      <w:r w:rsidR="00456BD0">
        <w:rPr>
          <w:color w:val="000000"/>
        </w:rPr>
        <w:lastRenderedPageBreak/>
        <w:t xml:space="preserve">of </w:t>
      </w:r>
      <w:r w:rsidR="005F7B96" w:rsidRPr="00BF3788">
        <w:rPr>
          <w:color w:val="000000"/>
        </w:rPr>
        <w:t>applications from low-power to high-end servers</w:t>
      </w:r>
      <w:r w:rsidR="00894A06" w:rsidRPr="00BF3788">
        <w:rPr>
          <w:color w:val="000000"/>
        </w:rPr>
        <w:t xml:space="preserve">. </w:t>
      </w:r>
      <w:r w:rsidR="00454F38" w:rsidRPr="00BF3788">
        <w:rPr>
          <w:color w:val="000000"/>
        </w:rPr>
        <w:t xml:space="preserve">The </w:t>
      </w:r>
      <w:r w:rsidR="009B7A2D" w:rsidRPr="00BF3788">
        <w:rPr>
          <w:color w:val="000000"/>
        </w:rPr>
        <w:t xml:space="preserve">congatec </w:t>
      </w:r>
      <w:r w:rsidR="00067629" w:rsidRPr="00BF3788">
        <w:rPr>
          <w:color w:val="000000"/>
        </w:rPr>
        <w:t xml:space="preserve">COM-HPC Mini </w:t>
      </w:r>
      <w:r w:rsidR="00894A06" w:rsidRPr="00BF3788">
        <w:rPr>
          <w:color w:val="000000"/>
        </w:rPr>
        <w:t xml:space="preserve">modules </w:t>
      </w:r>
      <w:r w:rsidR="00067629" w:rsidRPr="00BF3788">
        <w:rPr>
          <w:color w:val="000000"/>
        </w:rPr>
        <w:t>with 13</w:t>
      </w:r>
      <w:r w:rsidR="00180FC3" w:rsidRPr="00BF3788">
        <w:rPr>
          <w:color w:val="000000"/>
        </w:rPr>
        <w:t xml:space="preserve">th </w:t>
      </w:r>
      <w:r w:rsidR="00067629" w:rsidRPr="00BF3788">
        <w:rPr>
          <w:color w:val="000000"/>
        </w:rPr>
        <w:t xml:space="preserve">Gen Intel Core processors (codename Raptor Lake) </w:t>
      </w:r>
      <w:r w:rsidR="00627C36" w:rsidRPr="00BF3788">
        <w:rPr>
          <w:color w:val="000000"/>
        </w:rPr>
        <w:t xml:space="preserve">represent </w:t>
      </w:r>
      <w:r w:rsidR="006D3562" w:rsidRPr="00BF3788">
        <w:rPr>
          <w:color w:val="000000"/>
        </w:rPr>
        <w:t>a major</w:t>
      </w:r>
      <w:r w:rsidR="00067629" w:rsidRPr="00BF3788">
        <w:rPr>
          <w:color w:val="000000"/>
        </w:rPr>
        <w:t xml:space="preserve"> benchmark for </w:t>
      </w:r>
      <w:r w:rsidR="009B7A2D" w:rsidRPr="00BF3788">
        <w:rPr>
          <w:color w:val="000000"/>
        </w:rPr>
        <w:t>high-</w:t>
      </w:r>
      <w:r w:rsidR="00067629" w:rsidRPr="00BF3788">
        <w:rPr>
          <w:color w:val="000000"/>
        </w:rPr>
        <w:t xml:space="preserve">end embedded and edge computing at </w:t>
      </w:r>
      <w:r w:rsidR="009B7A2D" w:rsidRPr="00BF3788">
        <w:rPr>
          <w:color w:val="000000"/>
        </w:rPr>
        <w:t xml:space="preserve">the </w:t>
      </w:r>
      <w:r w:rsidR="00323D76" w:rsidRPr="00BF3788">
        <w:rPr>
          <w:color w:val="000000"/>
        </w:rPr>
        <w:t>c</w:t>
      </w:r>
      <w:r w:rsidR="009B7A2D" w:rsidRPr="00BF3788">
        <w:rPr>
          <w:color w:val="000000"/>
        </w:rPr>
        <w:t xml:space="preserve">lient </w:t>
      </w:r>
      <w:r w:rsidR="00067629" w:rsidRPr="00BF3788">
        <w:rPr>
          <w:color w:val="000000"/>
        </w:rPr>
        <w:t xml:space="preserve">level. </w:t>
      </w:r>
      <w:r w:rsidR="00456BD0" w:rsidRPr="00BF3788">
        <w:t xml:space="preserve">This </w:t>
      </w:r>
      <w:r w:rsidR="009B7A2D" w:rsidRPr="00BF3788">
        <w:t xml:space="preserve">small form factor </w:t>
      </w:r>
      <w:r w:rsidR="00FD63D4" w:rsidRPr="00BF3788">
        <w:t>standard</w:t>
      </w:r>
      <w:r w:rsidR="00456BD0">
        <w:t xml:space="preserve"> allows </w:t>
      </w:r>
      <w:r w:rsidR="00FD63D4" w:rsidRPr="00BF3788">
        <w:t xml:space="preserve">even the most space-constrained solutions </w:t>
      </w:r>
      <w:r w:rsidR="00B87860" w:rsidRPr="00BF3788">
        <w:t xml:space="preserve">like </w:t>
      </w:r>
      <w:r w:rsidR="00456BD0" w:rsidRPr="00BF3788">
        <w:t xml:space="preserve">autonomous mobile robots </w:t>
      </w:r>
      <w:r w:rsidR="00B87860" w:rsidRPr="00BF3788">
        <w:t xml:space="preserve">(AMRs) </w:t>
      </w:r>
      <w:r w:rsidR="00456BD0">
        <w:t>to</w:t>
      </w:r>
      <w:r w:rsidR="00FD63D4" w:rsidRPr="00BF3788">
        <w:t xml:space="preserve"> benefit from a </w:t>
      </w:r>
      <w:r w:rsidR="00454F38" w:rsidRPr="00BF3788">
        <w:t xml:space="preserve">massive </w:t>
      </w:r>
      <w:r w:rsidR="00FD63D4" w:rsidRPr="00BF3788">
        <w:t xml:space="preserve">performance boost and significantly </w:t>
      </w:r>
      <w:r w:rsidR="00456BD0">
        <w:t>more</w:t>
      </w:r>
      <w:r w:rsidR="00FD63D4" w:rsidRPr="00BF3788">
        <w:t xml:space="preserve"> high-speed interfaces. Th</w:t>
      </w:r>
      <w:r w:rsidR="009B7A2D" w:rsidRPr="00BF3788">
        <w:t>is enable</w:t>
      </w:r>
      <w:r w:rsidR="001602B0">
        <w:t>s the migration of</w:t>
      </w:r>
      <w:r w:rsidR="00FD63D4" w:rsidRPr="00BF3788">
        <w:t xml:space="preserve"> entire product families </w:t>
      </w:r>
      <w:r w:rsidR="009B7A2D" w:rsidRPr="00BF3788">
        <w:t xml:space="preserve">to </w:t>
      </w:r>
      <w:r w:rsidR="00FD63D4" w:rsidRPr="00BF3788">
        <w:t>the new PICMG standard.</w:t>
      </w:r>
    </w:p>
    <w:p w14:paraId="4DE040C6" w14:textId="35A5E7E0" w:rsidR="00627C36" w:rsidRPr="00BF3788" w:rsidRDefault="00627C36" w:rsidP="00832940">
      <w:pPr>
        <w:rPr>
          <w:color w:val="000000"/>
        </w:rPr>
      </w:pPr>
    </w:p>
    <w:p w14:paraId="6AB226BB" w14:textId="6F568934" w:rsidR="00627C36" w:rsidRPr="00BF3788" w:rsidRDefault="00265718" w:rsidP="00832940">
      <w:pPr>
        <w:rPr>
          <w:b/>
          <w:color w:val="000000"/>
        </w:rPr>
      </w:pPr>
      <w:r w:rsidRPr="00BF3788">
        <w:rPr>
          <w:b/>
          <w:color w:val="000000"/>
        </w:rPr>
        <w:t>AI upgrade for the edge</w:t>
      </w:r>
    </w:p>
    <w:p w14:paraId="7797E321" w14:textId="08555E18" w:rsidR="009C354B" w:rsidRPr="00BF3788" w:rsidRDefault="009C354B" w:rsidP="009C354B">
      <w:r w:rsidRPr="00BF3788">
        <w:rPr>
          <w:color w:val="000000"/>
        </w:rPr>
        <w:t xml:space="preserve">Additionally, visitors can </w:t>
      </w:r>
      <w:r w:rsidR="001602B0">
        <w:rPr>
          <w:color w:val="000000"/>
        </w:rPr>
        <w:t>see</w:t>
      </w:r>
      <w:r w:rsidR="001602B0" w:rsidRPr="00BF3788">
        <w:rPr>
          <w:color w:val="000000"/>
        </w:rPr>
        <w:t xml:space="preserve"> </w:t>
      </w:r>
      <w:proofErr w:type="spellStart"/>
      <w:r w:rsidRPr="00BF3788">
        <w:rPr>
          <w:color w:val="000000"/>
        </w:rPr>
        <w:t>congatec’s</w:t>
      </w:r>
      <w:proofErr w:type="spellEnd"/>
      <w:r w:rsidRPr="00BF3788">
        <w:rPr>
          <w:color w:val="000000"/>
        </w:rPr>
        <w:t xml:space="preserve"> </w:t>
      </w:r>
      <w:r w:rsidRPr="00BF3788">
        <w:t>latest range of COM Express Compact modules based on Intel Core Ultra processor</w:t>
      </w:r>
      <w:r w:rsidR="001602B0">
        <w:t>s</w:t>
      </w:r>
      <w:r w:rsidR="00EB018A">
        <w:t xml:space="preserve"> (code named Meteor Lake)</w:t>
      </w:r>
      <w:r w:rsidRPr="00BF3788">
        <w:t xml:space="preserve">. Providing a unique </w:t>
      </w:r>
      <w:r w:rsidR="001602B0">
        <w:t>mix</w:t>
      </w:r>
      <w:r w:rsidR="001602B0" w:rsidRPr="00BF3788">
        <w:t xml:space="preserve"> </w:t>
      </w:r>
      <w:r w:rsidRPr="00BF3788">
        <w:t>of heterogeneous compute engines</w:t>
      </w:r>
      <w:r w:rsidR="00B87860" w:rsidRPr="00BF3788">
        <w:t>,</w:t>
      </w:r>
      <w:r w:rsidR="005E5E64" w:rsidRPr="00BF3788">
        <w:t xml:space="preserve"> </w:t>
      </w:r>
      <w:r w:rsidRPr="00BF3788">
        <w:t>the</w:t>
      </w:r>
      <w:r w:rsidR="001602B0">
        <w:t>se</w:t>
      </w:r>
      <w:r w:rsidRPr="00BF3788">
        <w:t xml:space="preserve"> new modules are ideal to run demanding AI workloads at the edge. </w:t>
      </w:r>
      <w:r w:rsidR="005E5E64" w:rsidRPr="00BF3788">
        <w:t xml:space="preserve">With the </w:t>
      </w:r>
      <w:r w:rsidRPr="00BF3788">
        <w:t xml:space="preserve">integrated </w:t>
      </w:r>
      <w:r w:rsidR="001602B0" w:rsidRPr="00BF3788">
        <w:t xml:space="preserve">Intel AI Boost neural processing unit </w:t>
      </w:r>
      <w:r w:rsidR="005F293E" w:rsidRPr="00BF3788">
        <w:t>(NPU)</w:t>
      </w:r>
      <w:r w:rsidR="001602B0">
        <w:t>,</w:t>
      </w:r>
      <w:r w:rsidR="005F293E" w:rsidRPr="00BF3788">
        <w:t xml:space="preserve"> </w:t>
      </w:r>
      <w:r w:rsidR="005E5E64" w:rsidRPr="00BF3788">
        <w:t xml:space="preserve">it has never been easier to integrate artificial intelligence in x86-based systems. Target applications for the </w:t>
      </w:r>
      <w:r w:rsidRPr="00BF3788">
        <w:t xml:space="preserve">new Intel Core Ultra processor-based Computer-on-Modules </w:t>
      </w:r>
      <w:r w:rsidR="007C755E" w:rsidRPr="00BF3788">
        <w:t>are</w:t>
      </w:r>
      <w:r w:rsidRPr="00BF3788">
        <w:t xml:space="preserve"> </w:t>
      </w:r>
      <w:r w:rsidR="007C755E" w:rsidRPr="00BF3788">
        <w:t xml:space="preserve">smart factory applications requiring </w:t>
      </w:r>
      <w:r w:rsidRPr="00BF3788">
        <w:t>high-performance real-time computing with powerful AI capabilities</w:t>
      </w:r>
      <w:r w:rsidR="001602B0">
        <w:t>. Examples include</w:t>
      </w:r>
      <w:r w:rsidRPr="00BF3788">
        <w:t xml:space="preserve"> inspection systems, stationary robotic </w:t>
      </w:r>
      <w:proofErr w:type="gramStart"/>
      <w:r w:rsidRPr="00BF3788">
        <w:t>arms</w:t>
      </w:r>
      <w:proofErr w:type="gramEnd"/>
      <w:r w:rsidR="0032442F">
        <w:t xml:space="preserve"> and </w:t>
      </w:r>
      <w:r w:rsidRPr="00BF3788">
        <w:t>autonomous mobile robots (AMRs)</w:t>
      </w:r>
      <w:r w:rsidR="0032442F">
        <w:t xml:space="preserve">. </w:t>
      </w:r>
    </w:p>
    <w:p w14:paraId="273FD4C6" w14:textId="2AEF6BD3" w:rsidR="00D678FA" w:rsidRPr="00BF3788" w:rsidRDefault="00D678FA" w:rsidP="004E283C">
      <w:pPr>
        <w:rPr>
          <w:rStyle w:val="Kommentarzeichen1"/>
          <w:sz w:val="22"/>
          <w:szCs w:val="22"/>
        </w:rPr>
      </w:pPr>
    </w:p>
    <w:p w14:paraId="69BD9E85" w14:textId="2CB255C4" w:rsidR="00323F3E" w:rsidRPr="00BF3788" w:rsidRDefault="00361CCD" w:rsidP="00323F3E">
      <w:pPr>
        <w:rPr>
          <w:b/>
        </w:rPr>
      </w:pPr>
      <w:r w:rsidRPr="00361CCD">
        <w:rPr>
          <w:b/>
        </w:rPr>
        <w:t xml:space="preserve">Secure </w:t>
      </w:r>
      <w:r w:rsidR="00A50860">
        <w:rPr>
          <w:b/>
        </w:rPr>
        <w:t xml:space="preserve">IoT edge </w:t>
      </w:r>
      <w:r w:rsidR="0083528C">
        <w:rPr>
          <w:b/>
        </w:rPr>
        <w:t>connector</w:t>
      </w:r>
    </w:p>
    <w:p w14:paraId="4DB49E3A" w14:textId="4C32370B" w:rsidR="00862D13" w:rsidRPr="00BF3788" w:rsidRDefault="007B5551" w:rsidP="004E283C">
      <w:r w:rsidRPr="00BF3788">
        <w:t xml:space="preserve">congatec is also unveiling a </w:t>
      </w:r>
      <w:r w:rsidR="00BC0992" w:rsidRPr="00BF3788">
        <w:t xml:space="preserve">new digitization solution </w:t>
      </w:r>
      <w:r w:rsidR="00A50860">
        <w:t xml:space="preserve">platform </w:t>
      </w:r>
      <w:r w:rsidR="00720887">
        <w:t xml:space="preserve">that </w:t>
      </w:r>
      <w:r w:rsidR="00BC0992" w:rsidRPr="00BF3788">
        <w:t xml:space="preserve">covers </w:t>
      </w:r>
      <w:r w:rsidR="00C7315D" w:rsidRPr="00BF3788">
        <w:t xml:space="preserve">the entire </w:t>
      </w:r>
      <w:r w:rsidR="00D61165" w:rsidRPr="00BF3788">
        <w:t>smart factor</w:t>
      </w:r>
      <w:r w:rsidR="00951112">
        <w:t xml:space="preserve">y </w:t>
      </w:r>
      <w:r w:rsidR="00951112" w:rsidRPr="00BF3788">
        <w:t xml:space="preserve">journey </w:t>
      </w:r>
      <w:r w:rsidR="00951112">
        <w:t>–</w:t>
      </w:r>
      <w:r w:rsidR="00C7315D" w:rsidRPr="00BF3788">
        <w:t xml:space="preserve"> from </w:t>
      </w:r>
      <w:r w:rsidR="00951112">
        <w:t>initial</w:t>
      </w:r>
      <w:r w:rsidR="007C3ACF" w:rsidRPr="00BF3788">
        <w:t xml:space="preserve"> production process</w:t>
      </w:r>
      <w:r w:rsidR="00951112">
        <w:t xml:space="preserve"> digitization</w:t>
      </w:r>
      <w:r w:rsidR="007C3ACF" w:rsidRPr="00BF3788">
        <w:t xml:space="preserve"> to direct </w:t>
      </w:r>
      <w:r w:rsidR="00951112">
        <w:t xml:space="preserve">data </w:t>
      </w:r>
      <w:r w:rsidR="007C3ACF" w:rsidRPr="00BF3788">
        <w:t xml:space="preserve">use and </w:t>
      </w:r>
      <w:r w:rsidR="00951112">
        <w:t xml:space="preserve">further </w:t>
      </w:r>
      <w:r w:rsidR="007C3ACF" w:rsidRPr="00BF3788">
        <w:t xml:space="preserve">processing at the edge. </w:t>
      </w:r>
      <w:r w:rsidR="00BC0992" w:rsidRPr="00BF3788">
        <w:t xml:space="preserve">The </w:t>
      </w:r>
      <w:r w:rsidR="00A50860">
        <w:t xml:space="preserve">IoT edge </w:t>
      </w:r>
      <w:r w:rsidR="0083528C">
        <w:t>connector</w:t>
      </w:r>
      <w:r w:rsidR="00A50860">
        <w:t xml:space="preserve"> </w:t>
      </w:r>
      <w:r w:rsidR="00C7315D" w:rsidRPr="00BF3788">
        <w:t>enables</w:t>
      </w:r>
      <w:r w:rsidR="00BC0992" w:rsidRPr="00BF3788">
        <w:t xml:space="preserve"> </w:t>
      </w:r>
      <w:r w:rsidR="007C3ACF" w:rsidRPr="00BF3788">
        <w:t>secure</w:t>
      </w:r>
      <w:r w:rsidR="00BC0992" w:rsidRPr="00BF3788">
        <w:t xml:space="preserve"> </w:t>
      </w:r>
      <w:r w:rsidR="007C3ACF" w:rsidRPr="00BF3788">
        <w:t>OT</w:t>
      </w:r>
      <w:r w:rsidR="00C7315D" w:rsidRPr="00BF3788">
        <w:t>/</w:t>
      </w:r>
      <w:r w:rsidR="007C3ACF" w:rsidRPr="00BF3788">
        <w:t>IT</w:t>
      </w:r>
      <w:r w:rsidR="00BC0992" w:rsidRPr="00BF3788">
        <w:t xml:space="preserve"> </w:t>
      </w:r>
      <w:r w:rsidR="00951112" w:rsidRPr="00BF3788">
        <w:t>connecti</w:t>
      </w:r>
      <w:r w:rsidR="00951112">
        <w:t>vity</w:t>
      </w:r>
      <w:r w:rsidR="00951112" w:rsidRPr="00BF3788">
        <w:t xml:space="preserve"> </w:t>
      </w:r>
      <w:r w:rsidR="00BC0992" w:rsidRPr="00BF3788">
        <w:t xml:space="preserve">and can </w:t>
      </w:r>
      <w:r w:rsidR="00862D13" w:rsidRPr="00BF3788">
        <w:t xml:space="preserve">consolidate </w:t>
      </w:r>
      <w:r w:rsidR="007C3ACF" w:rsidRPr="00BF3788">
        <w:t>OT systems across different production sections or locations.</w:t>
      </w:r>
    </w:p>
    <w:p w14:paraId="678E02B8" w14:textId="77777777" w:rsidR="00B56178" w:rsidRPr="00BF3788" w:rsidRDefault="00B56178" w:rsidP="004E283C"/>
    <w:p w14:paraId="375139BD" w14:textId="7DE77A94" w:rsidR="007C3ACF" w:rsidRPr="00BF3788" w:rsidRDefault="00A50860" w:rsidP="004E283C">
      <w:r>
        <w:t xml:space="preserve">It </w:t>
      </w:r>
      <w:r w:rsidR="00951112">
        <w:t>comes</w:t>
      </w:r>
      <w:r w:rsidR="00862D13" w:rsidRPr="00BF3788">
        <w:t xml:space="preserve"> </w:t>
      </w:r>
      <w:r w:rsidR="007C3ACF" w:rsidRPr="00BF3788">
        <w:t>as a compact</w:t>
      </w:r>
      <w:r w:rsidR="00862D13" w:rsidRPr="00BF3788">
        <w:t>, application-ready</w:t>
      </w:r>
      <w:r w:rsidR="007C3ACF" w:rsidRPr="00BF3788">
        <w:t xml:space="preserve"> system for industrial use </w:t>
      </w:r>
      <w:r w:rsidR="00B56178" w:rsidRPr="00BF3788">
        <w:t xml:space="preserve">and </w:t>
      </w:r>
      <w:r w:rsidR="00E9626B" w:rsidRPr="00BF3788">
        <w:t>provides</w:t>
      </w:r>
      <w:r w:rsidR="00B56178" w:rsidRPr="00BF3788">
        <w:t xml:space="preserve"> </w:t>
      </w:r>
      <w:r w:rsidR="00E9626B" w:rsidRPr="00BF3788">
        <w:t xml:space="preserve">a </w:t>
      </w:r>
      <w:r w:rsidR="007C3ACF" w:rsidRPr="00BF3788">
        <w:t>flexible physical interface</w:t>
      </w:r>
      <w:r w:rsidR="00E9626B" w:rsidRPr="00BF3788">
        <w:t xml:space="preserve"> selection</w:t>
      </w:r>
      <w:r w:rsidR="007C3ACF" w:rsidRPr="00BF3788">
        <w:t xml:space="preserve">. </w:t>
      </w:r>
      <w:r w:rsidR="00BC0992" w:rsidRPr="00BF3788">
        <w:t xml:space="preserve">The system is </w:t>
      </w:r>
      <w:r w:rsidR="00561DA2" w:rsidRPr="00BF3788">
        <w:t xml:space="preserve">easy to </w:t>
      </w:r>
      <w:r w:rsidR="00030E88" w:rsidRPr="00BF3788">
        <w:t>configure</w:t>
      </w:r>
      <w:r w:rsidR="00951112">
        <w:t xml:space="preserve"> without programming</w:t>
      </w:r>
      <w:r w:rsidR="00030E88" w:rsidRPr="00BF3788">
        <w:t>,</w:t>
      </w:r>
      <w:r w:rsidR="00BC0992" w:rsidRPr="00BF3788">
        <w:t xml:space="preserve"> </w:t>
      </w:r>
      <w:r w:rsidR="00561DA2" w:rsidRPr="00BF3788">
        <w:t xml:space="preserve">and </w:t>
      </w:r>
      <w:r w:rsidR="007C3ACF" w:rsidRPr="00BF3788">
        <w:t xml:space="preserve">the individual solution modules </w:t>
      </w:r>
      <w:r w:rsidR="00361CCD">
        <w:t xml:space="preserve">require only </w:t>
      </w:r>
      <w:r w:rsidR="007C3ACF" w:rsidRPr="00BF3788">
        <w:t>simple parameterization</w:t>
      </w:r>
      <w:r w:rsidR="00361CCD">
        <w:t xml:space="preserve"> before they can be used</w:t>
      </w:r>
      <w:r w:rsidR="007C3ACF" w:rsidRPr="00BF3788">
        <w:t xml:space="preserve">. This makes </w:t>
      </w:r>
      <w:r>
        <w:t xml:space="preserve">it </w:t>
      </w:r>
      <w:r w:rsidR="007C3ACF" w:rsidRPr="00BF3788">
        <w:t>ideal for machine builders looking for a flexible digitization solution, as well as for system integrators and manufactur</w:t>
      </w:r>
      <w:r w:rsidR="00B56178" w:rsidRPr="00BF3788">
        <w:t>ers</w:t>
      </w:r>
      <w:r w:rsidR="007C3ACF" w:rsidRPr="00BF3788">
        <w:t>.</w:t>
      </w:r>
    </w:p>
    <w:p w14:paraId="4D23F9CB" w14:textId="77777777" w:rsidR="007C3ACF" w:rsidRPr="00BF3788" w:rsidRDefault="007C3ACF" w:rsidP="004E283C">
      <w:pPr>
        <w:rPr>
          <w:rStyle w:val="Kommentarzeichen1"/>
          <w:sz w:val="22"/>
          <w:szCs w:val="22"/>
        </w:rPr>
      </w:pPr>
    </w:p>
    <w:p w14:paraId="7D0A04C2" w14:textId="033ABB79" w:rsidR="000735E8" w:rsidRDefault="003A242E" w:rsidP="000735E8">
      <w:r w:rsidRPr="00BF3788">
        <w:t xml:space="preserve">For </w:t>
      </w:r>
      <w:r w:rsidR="00951112">
        <w:t>more</w:t>
      </w:r>
      <w:r w:rsidR="00951112" w:rsidRPr="00BF3788">
        <w:t xml:space="preserve"> </w:t>
      </w:r>
      <w:r w:rsidRPr="00BF3788">
        <w:t xml:space="preserve">information </w:t>
      </w:r>
      <w:r w:rsidR="00951112">
        <w:t>on</w:t>
      </w:r>
      <w:r w:rsidR="00951112" w:rsidRPr="00BF3788">
        <w:t xml:space="preserve"> </w:t>
      </w:r>
      <w:proofErr w:type="spellStart"/>
      <w:r w:rsidRPr="00BF3788">
        <w:t>congatec’s</w:t>
      </w:r>
      <w:proofErr w:type="spellEnd"/>
      <w:r w:rsidRPr="00BF3788">
        <w:t xml:space="preserve"> presentations at </w:t>
      </w:r>
      <w:r w:rsidR="003E5359" w:rsidRPr="00BF3788">
        <w:t>Factory Innovation Week 2024</w:t>
      </w:r>
      <w:r w:rsidR="00951112">
        <w:t>,</w:t>
      </w:r>
      <w:r w:rsidR="003E5359" w:rsidRPr="00BF3788">
        <w:t xml:space="preserve"> Tokyo Big Sight</w:t>
      </w:r>
      <w:r w:rsidR="00951112">
        <w:t>,</w:t>
      </w:r>
      <w:r w:rsidR="003E5359" w:rsidRPr="00BF3788">
        <w:t xml:space="preserve"> </w:t>
      </w:r>
      <w:r w:rsidR="003F5FEA" w:rsidRPr="00BF3788">
        <w:t xml:space="preserve">Booth </w:t>
      </w:r>
      <w:r w:rsidR="003E5359" w:rsidRPr="00BF3788">
        <w:t>W5</w:t>
      </w:r>
      <w:r w:rsidR="0032442F">
        <w:t>4</w:t>
      </w:r>
      <w:r w:rsidR="003E5359" w:rsidRPr="00BF3788">
        <w:t>-</w:t>
      </w:r>
      <w:r w:rsidR="0032442F">
        <w:t>70</w:t>
      </w:r>
      <w:r w:rsidR="003E5359" w:rsidRPr="00BF3788">
        <w:t>,</w:t>
      </w:r>
      <w:r w:rsidR="00361CCD" w:rsidRPr="00361CCD">
        <w:t xml:space="preserve"> </w:t>
      </w:r>
      <w:r w:rsidR="00361CCD" w:rsidRPr="00BF3788">
        <w:t>January</w:t>
      </w:r>
      <w:r w:rsidR="003E5359" w:rsidRPr="00BF3788">
        <w:t xml:space="preserve"> 24</w:t>
      </w:r>
      <w:r w:rsidR="003F5FEA">
        <w:t>-</w:t>
      </w:r>
      <w:r w:rsidR="003E5359" w:rsidRPr="00BF3788">
        <w:t>26</w:t>
      </w:r>
      <w:r w:rsidRPr="00BF3788">
        <w:t xml:space="preserve">, please visit: </w:t>
      </w:r>
      <w:bookmarkEnd w:id="0"/>
      <w:r w:rsidR="00415D27">
        <w:fldChar w:fldCharType="begin"/>
      </w:r>
      <w:r w:rsidR="00415D27">
        <w:instrText xml:space="preserve"> HYPERLINK "</w:instrText>
      </w:r>
      <w:r w:rsidR="00415D27" w:rsidRPr="00415D27">
        <w:instrText>https://www.congatec.com/en/congatec/events/factory-innovation-week/</w:instrText>
      </w:r>
      <w:r w:rsidR="00415D27">
        <w:instrText xml:space="preserve">" </w:instrText>
      </w:r>
      <w:r w:rsidR="00415D27">
        <w:fldChar w:fldCharType="separate"/>
      </w:r>
      <w:r w:rsidR="00415D27" w:rsidRPr="002725DB">
        <w:rPr>
          <w:rStyle w:val="Hyperlink"/>
        </w:rPr>
        <w:t>https://www.congatec.com/en/congatec/events/factory-innovation-week/</w:t>
      </w:r>
      <w:r w:rsidR="00415D27">
        <w:fldChar w:fldCharType="end"/>
      </w:r>
    </w:p>
    <w:p w14:paraId="68421425" w14:textId="3B8CE8A8" w:rsidR="003A242E" w:rsidRPr="00BF3788" w:rsidRDefault="003A242E" w:rsidP="003A242E"/>
    <w:p w14:paraId="58ACE77F" w14:textId="77777777" w:rsidR="00673527" w:rsidRPr="00BF3788" w:rsidRDefault="00673527" w:rsidP="00673527">
      <w:pPr>
        <w:pStyle w:val="Standard1"/>
        <w:rPr>
          <w:rFonts w:ascii="Arial" w:hAnsi="Arial" w:cs="Arial"/>
          <w:sz w:val="22"/>
          <w:szCs w:val="22"/>
          <w:lang w:val="en-US"/>
        </w:rPr>
      </w:pPr>
    </w:p>
    <w:p w14:paraId="7C39D0DE" w14:textId="77777777" w:rsidR="00F76F29" w:rsidRPr="00BF3788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BF3788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BF3788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BF3788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7A46FB42" w:rsidR="00B64C76" w:rsidRPr="00BF3788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BF3788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BF3788">
        <w:rPr>
          <w:sz w:val="16"/>
          <w:szCs w:val="16"/>
        </w:rPr>
        <w:t>telecommunications</w:t>
      </w:r>
      <w:proofErr w:type="gramEnd"/>
      <w:r w:rsidRPr="00BF3788">
        <w:rPr>
          <w:sz w:val="16"/>
          <w:szCs w:val="16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</w:t>
      </w:r>
      <w:proofErr w:type="gramStart"/>
      <w:r w:rsidR="00361CCD">
        <w:rPr>
          <w:sz w:val="16"/>
          <w:szCs w:val="16"/>
        </w:rPr>
        <w:t>C</w:t>
      </w:r>
      <w:r w:rsidRPr="00BF3788">
        <w:rPr>
          <w:sz w:val="16"/>
          <w:szCs w:val="16"/>
        </w:rPr>
        <w:t>omputer</w:t>
      </w:r>
      <w:proofErr w:type="gramEnd"/>
      <w:r w:rsidRPr="00BF3788">
        <w:rPr>
          <w:sz w:val="16"/>
          <w:szCs w:val="16"/>
        </w:rPr>
        <w:t>-on-</w:t>
      </w:r>
      <w:r w:rsidR="00361CCD">
        <w:rPr>
          <w:sz w:val="16"/>
          <w:szCs w:val="16"/>
        </w:rPr>
        <w:t>M</w:t>
      </w:r>
      <w:r w:rsidRPr="00BF3788">
        <w:rPr>
          <w:sz w:val="16"/>
          <w:szCs w:val="16"/>
        </w:rPr>
        <w:t xml:space="preserve">odules segment with an excellent customer base from start-ups to international </w:t>
      </w:r>
      <w:r w:rsidR="00F85520" w:rsidRPr="00BF3788">
        <w:rPr>
          <w:sz w:val="16"/>
          <w:szCs w:val="16"/>
        </w:rPr>
        <w:t>blue-chip</w:t>
      </w:r>
      <w:r w:rsidRPr="00BF3788">
        <w:rPr>
          <w:sz w:val="16"/>
          <w:szCs w:val="16"/>
        </w:rPr>
        <w:t xml:space="preserve"> companies. More information is available on our website at </w:t>
      </w:r>
      <w:hyperlink r:id="rId13" w:history="1">
        <w:r w:rsidRPr="00BF3788">
          <w:rPr>
            <w:rStyle w:val="Hyperlink"/>
            <w:sz w:val="16"/>
            <w:szCs w:val="16"/>
          </w:rPr>
          <w:t>www.congatec.com</w:t>
        </w:r>
      </w:hyperlink>
      <w:r w:rsidR="00C473C9" w:rsidRPr="00BF3788">
        <w:rPr>
          <w:rStyle w:val="Hyperlink"/>
          <w:sz w:val="16"/>
          <w:szCs w:val="16"/>
          <w:u w:val="none"/>
        </w:rPr>
        <w:t xml:space="preserve"> </w:t>
      </w:r>
      <w:r w:rsidRPr="00BF3788">
        <w:rPr>
          <w:sz w:val="16"/>
          <w:szCs w:val="16"/>
        </w:rPr>
        <w:t xml:space="preserve">or via </w:t>
      </w:r>
      <w:hyperlink r:id="rId14" w:history="1">
        <w:r w:rsidRPr="00BF3788">
          <w:rPr>
            <w:rStyle w:val="Hyperlink"/>
            <w:sz w:val="16"/>
            <w:szCs w:val="16"/>
          </w:rPr>
          <w:t>LinkedIn</w:t>
        </w:r>
      </w:hyperlink>
      <w:r w:rsidRPr="00BF3788">
        <w:rPr>
          <w:sz w:val="16"/>
          <w:szCs w:val="16"/>
        </w:rPr>
        <w:t xml:space="preserve">, </w:t>
      </w:r>
      <w:hyperlink r:id="rId15" w:history="1">
        <w:r w:rsidR="006C5484" w:rsidRPr="00BF3788">
          <w:rPr>
            <w:rStyle w:val="Hyperlink"/>
            <w:sz w:val="16"/>
            <w:szCs w:val="16"/>
          </w:rPr>
          <w:t>X</w:t>
        </w:r>
      </w:hyperlink>
      <w:r w:rsidRPr="00BF3788">
        <w:rPr>
          <w:sz w:val="16"/>
          <w:szCs w:val="16"/>
        </w:rPr>
        <w:t xml:space="preserve"> and </w:t>
      </w:r>
      <w:hyperlink r:id="rId16" w:history="1">
        <w:r w:rsidRPr="00BF3788">
          <w:rPr>
            <w:rStyle w:val="Hyperlink"/>
            <w:sz w:val="16"/>
            <w:szCs w:val="16"/>
          </w:rPr>
          <w:t>YouTube</w:t>
        </w:r>
      </w:hyperlink>
      <w:r w:rsidRPr="00BF3788">
        <w:rPr>
          <w:sz w:val="16"/>
          <w:szCs w:val="16"/>
        </w:rPr>
        <w:t>.</w:t>
      </w:r>
    </w:p>
    <w:p w14:paraId="265BE6C2" w14:textId="1819548F" w:rsidR="00E30759" w:rsidRPr="00BF3788" w:rsidRDefault="00E30759" w:rsidP="004E283C"/>
    <w:p w14:paraId="2C8621BD" w14:textId="77777777" w:rsidR="006473D6" w:rsidRPr="00BF3788" w:rsidRDefault="006473D6" w:rsidP="006473D6">
      <w:r w:rsidRPr="00BF3788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1ECDB7B6" w14:textId="77777777" w:rsidR="006473D6" w:rsidRPr="00BF3788" w:rsidRDefault="006473D6" w:rsidP="004E283C"/>
    <w:p w14:paraId="1824C18D" w14:textId="77777777" w:rsidR="00761A7D" w:rsidRPr="00BF3788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BF3788">
        <w:rPr>
          <w:rFonts w:ascii="Arial" w:hAnsi="Arial" w:cs="Arial"/>
          <w:b/>
          <w:sz w:val="22"/>
          <w:szCs w:val="22"/>
          <w:lang w:val="en-US"/>
        </w:rPr>
        <w:t>Reader enquiries:</w:t>
      </w:r>
    </w:p>
    <w:p w14:paraId="55220C86" w14:textId="77777777" w:rsidR="00761A7D" w:rsidRPr="00BF3788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congatec</w:t>
      </w:r>
    </w:p>
    <w:p w14:paraId="16474367" w14:textId="77777777" w:rsidR="00761A7D" w:rsidRPr="00BF3788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Crysta Lee</w:t>
      </w:r>
    </w:p>
    <w:p w14:paraId="46F18E46" w14:textId="77777777" w:rsidR="00761A7D" w:rsidRPr="00BF3788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Phone: +886 2 25978577</w:t>
      </w:r>
    </w:p>
    <w:p w14:paraId="3BEBF4B0" w14:textId="77777777" w:rsidR="00761A7D" w:rsidRPr="00BF3788" w:rsidRDefault="00000000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7" w:history="1">
        <w:r w:rsidR="00761A7D" w:rsidRPr="00BF3788">
          <w:rPr>
            <w:rStyle w:val="Hyperlink"/>
            <w:rFonts w:ascii="Arial" w:hAnsi="Arial" w:cs="Arial"/>
            <w:sz w:val="22"/>
            <w:szCs w:val="22"/>
            <w:lang w:val="en-US"/>
          </w:rPr>
          <w:t>info@congatec.com</w:t>
        </w:r>
      </w:hyperlink>
      <w:r w:rsidR="00761A7D" w:rsidRPr="00BF378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16D4EF" w14:textId="77777777" w:rsidR="00761A7D" w:rsidRPr="00BF3788" w:rsidRDefault="00000000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761A7D" w:rsidRPr="00BF3788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BF3788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BF3788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F3788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BF3788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BF3788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BF3788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F3788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BF3788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BF3788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65E708B7" w14:textId="77777777" w:rsidR="00945580" w:rsidRPr="00BF3788" w:rsidRDefault="00945580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BF3788" w:rsidSect="00B62671">
      <w:headerReference w:type="default" r:id="rId19"/>
      <w:footerReference w:type="default" r:id="rId20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FB1A" w14:textId="77777777" w:rsidR="00BF0A54" w:rsidRDefault="00BF0A54" w:rsidP="004E283C">
      <w:r>
        <w:separator/>
      </w:r>
    </w:p>
  </w:endnote>
  <w:endnote w:type="continuationSeparator" w:id="0">
    <w:p w14:paraId="3F623A58" w14:textId="77777777" w:rsidR="00BF0A54" w:rsidRDefault="00BF0A54" w:rsidP="004E283C">
      <w:r>
        <w:continuationSeparator/>
      </w:r>
    </w:p>
  </w:endnote>
  <w:endnote w:type="continuationNotice" w:id="1">
    <w:p w14:paraId="602AC2E5" w14:textId="77777777" w:rsidR="00BF0A54" w:rsidRDefault="00BF0A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3E38" w14:textId="77777777" w:rsidR="00BF0A54" w:rsidRDefault="00BF0A54" w:rsidP="004E283C">
      <w:r>
        <w:separator/>
      </w:r>
    </w:p>
  </w:footnote>
  <w:footnote w:type="continuationSeparator" w:id="0">
    <w:p w14:paraId="3588C0F8" w14:textId="77777777" w:rsidR="00BF0A54" w:rsidRDefault="00BF0A54" w:rsidP="004E283C">
      <w:r>
        <w:continuationSeparator/>
      </w:r>
    </w:p>
  </w:footnote>
  <w:footnote w:type="continuationNotice" w:id="1">
    <w:p w14:paraId="26400142" w14:textId="77777777" w:rsidR="00BF0A54" w:rsidRDefault="00BF0A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pAy7FVp/rnJGW" int2:id="itRwL67D">
      <int2:state int2:value="Rejected" int2:type="LegacyProofing"/>
    </int2:textHash>
    <int2:textHash int2:hashCode="vxIu4+D1cv8pB3" int2:id="q2CnvBM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5783056">
    <w:abstractNumId w:val="1"/>
  </w:num>
  <w:num w:numId="2" w16cid:durableId="8220399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78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5DB7"/>
    <w:rsid w:val="00006D58"/>
    <w:rsid w:val="00010369"/>
    <w:rsid w:val="00010745"/>
    <w:rsid w:val="0001425C"/>
    <w:rsid w:val="000144CC"/>
    <w:rsid w:val="00015161"/>
    <w:rsid w:val="000202E1"/>
    <w:rsid w:val="00021457"/>
    <w:rsid w:val="000223A2"/>
    <w:rsid w:val="00027983"/>
    <w:rsid w:val="00030E88"/>
    <w:rsid w:val="000350F4"/>
    <w:rsid w:val="000355AD"/>
    <w:rsid w:val="00035738"/>
    <w:rsid w:val="00042600"/>
    <w:rsid w:val="00043787"/>
    <w:rsid w:val="00043960"/>
    <w:rsid w:val="0004427E"/>
    <w:rsid w:val="00045E58"/>
    <w:rsid w:val="00047E06"/>
    <w:rsid w:val="00050C80"/>
    <w:rsid w:val="000553FB"/>
    <w:rsid w:val="00064203"/>
    <w:rsid w:val="0006483E"/>
    <w:rsid w:val="00067629"/>
    <w:rsid w:val="00072307"/>
    <w:rsid w:val="000735E8"/>
    <w:rsid w:val="00073E7D"/>
    <w:rsid w:val="00074F95"/>
    <w:rsid w:val="0007536B"/>
    <w:rsid w:val="000802CC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5CBD"/>
    <w:rsid w:val="000B6F0B"/>
    <w:rsid w:val="000C0962"/>
    <w:rsid w:val="000C5D96"/>
    <w:rsid w:val="000C6735"/>
    <w:rsid w:val="000D39E1"/>
    <w:rsid w:val="000D573D"/>
    <w:rsid w:val="000D66D4"/>
    <w:rsid w:val="000D68BA"/>
    <w:rsid w:val="000E2307"/>
    <w:rsid w:val="000E395C"/>
    <w:rsid w:val="000E736A"/>
    <w:rsid w:val="000E742A"/>
    <w:rsid w:val="000F15EB"/>
    <w:rsid w:val="000F34E8"/>
    <w:rsid w:val="00100CE2"/>
    <w:rsid w:val="00101547"/>
    <w:rsid w:val="00101DF6"/>
    <w:rsid w:val="00105BFE"/>
    <w:rsid w:val="0011134D"/>
    <w:rsid w:val="00113EED"/>
    <w:rsid w:val="00123D77"/>
    <w:rsid w:val="00132DD8"/>
    <w:rsid w:val="00135EBC"/>
    <w:rsid w:val="00136E20"/>
    <w:rsid w:val="0014653E"/>
    <w:rsid w:val="0014730F"/>
    <w:rsid w:val="00157343"/>
    <w:rsid w:val="00160113"/>
    <w:rsid w:val="001602B0"/>
    <w:rsid w:val="00163086"/>
    <w:rsid w:val="0016679D"/>
    <w:rsid w:val="001741F9"/>
    <w:rsid w:val="00175EB3"/>
    <w:rsid w:val="00180FC3"/>
    <w:rsid w:val="00181222"/>
    <w:rsid w:val="00184D6F"/>
    <w:rsid w:val="001854B5"/>
    <w:rsid w:val="00186243"/>
    <w:rsid w:val="00187AFE"/>
    <w:rsid w:val="00190A5C"/>
    <w:rsid w:val="00191804"/>
    <w:rsid w:val="00191F41"/>
    <w:rsid w:val="001A1ABC"/>
    <w:rsid w:val="001A277C"/>
    <w:rsid w:val="001A370C"/>
    <w:rsid w:val="001B026D"/>
    <w:rsid w:val="001B0700"/>
    <w:rsid w:val="001B31A8"/>
    <w:rsid w:val="001B6B34"/>
    <w:rsid w:val="001C0038"/>
    <w:rsid w:val="001C32F2"/>
    <w:rsid w:val="001D055C"/>
    <w:rsid w:val="001E2E5F"/>
    <w:rsid w:val="001E3D01"/>
    <w:rsid w:val="001E4FB1"/>
    <w:rsid w:val="001E7371"/>
    <w:rsid w:val="001F2B3F"/>
    <w:rsid w:val="001F7DA7"/>
    <w:rsid w:val="002047D0"/>
    <w:rsid w:val="002065F2"/>
    <w:rsid w:val="00210940"/>
    <w:rsid w:val="00212286"/>
    <w:rsid w:val="00220AAE"/>
    <w:rsid w:val="00223722"/>
    <w:rsid w:val="00224ED3"/>
    <w:rsid w:val="00225147"/>
    <w:rsid w:val="00231F74"/>
    <w:rsid w:val="00235887"/>
    <w:rsid w:val="002368AC"/>
    <w:rsid w:val="002376DB"/>
    <w:rsid w:val="0024320A"/>
    <w:rsid w:val="00247E05"/>
    <w:rsid w:val="002571A3"/>
    <w:rsid w:val="0025796B"/>
    <w:rsid w:val="00262391"/>
    <w:rsid w:val="00265718"/>
    <w:rsid w:val="00265C83"/>
    <w:rsid w:val="00267709"/>
    <w:rsid w:val="00276424"/>
    <w:rsid w:val="002849B2"/>
    <w:rsid w:val="00285031"/>
    <w:rsid w:val="00286CC1"/>
    <w:rsid w:val="002872D2"/>
    <w:rsid w:val="00292D50"/>
    <w:rsid w:val="0029792A"/>
    <w:rsid w:val="00297A5C"/>
    <w:rsid w:val="002A1662"/>
    <w:rsid w:val="002A266A"/>
    <w:rsid w:val="002A7A02"/>
    <w:rsid w:val="002B14DE"/>
    <w:rsid w:val="002B4B21"/>
    <w:rsid w:val="002B5854"/>
    <w:rsid w:val="002B5DD9"/>
    <w:rsid w:val="002C28DA"/>
    <w:rsid w:val="002C6553"/>
    <w:rsid w:val="002C6A1D"/>
    <w:rsid w:val="002D3F17"/>
    <w:rsid w:val="002D4398"/>
    <w:rsid w:val="002D4B65"/>
    <w:rsid w:val="002D56A3"/>
    <w:rsid w:val="002E333A"/>
    <w:rsid w:val="002F035E"/>
    <w:rsid w:val="002F053B"/>
    <w:rsid w:val="002F066A"/>
    <w:rsid w:val="002F16A9"/>
    <w:rsid w:val="002F1A60"/>
    <w:rsid w:val="002F2955"/>
    <w:rsid w:val="002F6466"/>
    <w:rsid w:val="00300096"/>
    <w:rsid w:val="003072BD"/>
    <w:rsid w:val="0031068D"/>
    <w:rsid w:val="00311214"/>
    <w:rsid w:val="0031435D"/>
    <w:rsid w:val="00316678"/>
    <w:rsid w:val="0032008D"/>
    <w:rsid w:val="00323D76"/>
    <w:rsid w:val="00323F3E"/>
    <w:rsid w:val="0032442F"/>
    <w:rsid w:val="00326BF9"/>
    <w:rsid w:val="00331264"/>
    <w:rsid w:val="00332814"/>
    <w:rsid w:val="0033387F"/>
    <w:rsid w:val="00333EB3"/>
    <w:rsid w:val="00334450"/>
    <w:rsid w:val="0033610A"/>
    <w:rsid w:val="00336657"/>
    <w:rsid w:val="00337403"/>
    <w:rsid w:val="00337468"/>
    <w:rsid w:val="00340721"/>
    <w:rsid w:val="0034162E"/>
    <w:rsid w:val="0034266E"/>
    <w:rsid w:val="0035186F"/>
    <w:rsid w:val="00353C44"/>
    <w:rsid w:val="0035632F"/>
    <w:rsid w:val="00360338"/>
    <w:rsid w:val="00361541"/>
    <w:rsid w:val="00361CCD"/>
    <w:rsid w:val="003674FC"/>
    <w:rsid w:val="00371CDB"/>
    <w:rsid w:val="00374A06"/>
    <w:rsid w:val="00381183"/>
    <w:rsid w:val="003839C2"/>
    <w:rsid w:val="003853EC"/>
    <w:rsid w:val="00385A11"/>
    <w:rsid w:val="00386E85"/>
    <w:rsid w:val="00394EEA"/>
    <w:rsid w:val="003A0171"/>
    <w:rsid w:val="003A242E"/>
    <w:rsid w:val="003A7091"/>
    <w:rsid w:val="003B002F"/>
    <w:rsid w:val="003B409F"/>
    <w:rsid w:val="003B7234"/>
    <w:rsid w:val="003B7808"/>
    <w:rsid w:val="003C513C"/>
    <w:rsid w:val="003C584C"/>
    <w:rsid w:val="003D0210"/>
    <w:rsid w:val="003D105D"/>
    <w:rsid w:val="003D1585"/>
    <w:rsid w:val="003D4675"/>
    <w:rsid w:val="003D5ED4"/>
    <w:rsid w:val="003D6996"/>
    <w:rsid w:val="003E397A"/>
    <w:rsid w:val="003E5359"/>
    <w:rsid w:val="003E6413"/>
    <w:rsid w:val="003E64B3"/>
    <w:rsid w:val="003F3269"/>
    <w:rsid w:val="003F50E0"/>
    <w:rsid w:val="003F5FEA"/>
    <w:rsid w:val="003F62FC"/>
    <w:rsid w:val="003F7ADD"/>
    <w:rsid w:val="004012B4"/>
    <w:rsid w:val="00411346"/>
    <w:rsid w:val="00413FB9"/>
    <w:rsid w:val="00415548"/>
    <w:rsid w:val="00415D27"/>
    <w:rsid w:val="00431604"/>
    <w:rsid w:val="00431F25"/>
    <w:rsid w:val="00443C7F"/>
    <w:rsid w:val="004448C1"/>
    <w:rsid w:val="00446472"/>
    <w:rsid w:val="00450C5C"/>
    <w:rsid w:val="00451C75"/>
    <w:rsid w:val="00451E34"/>
    <w:rsid w:val="00454F38"/>
    <w:rsid w:val="00456BD0"/>
    <w:rsid w:val="00462316"/>
    <w:rsid w:val="00466A57"/>
    <w:rsid w:val="00467BF4"/>
    <w:rsid w:val="00475771"/>
    <w:rsid w:val="00476500"/>
    <w:rsid w:val="00480CD4"/>
    <w:rsid w:val="004841F7"/>
    <w:rsid w:val="0048544A"/>
    <w:rsid w:val="00490E6A"/>
    <w:rsid w:val="0049150A"/>
    <w:rsid w:val="00492202"/>
    <w:rsid w:val="004930EB"/>
    <w:rsid w:val="004A2274"/>
    <w:rsid w:val="004A2EEC"/>
    <w:rsid w:val="004A6525"/>
    <w:rsid w:val="004A6787"/>
    <w:rsid w:val="004B08F5"/>
    <w:rsid w:val="004B1541"/>
    <w:rsid w:val="004B35A4"/>
    <w:rsid w:val="004B4B85"/>
    <w:rsid w:val="004B4C79"/>
    <w:rsid w:val="004C1FDE"/>
    <w:rsid w:val="004D0DEB"/>
    <w:rsid w:val="004D2177"/>
    <w:rsid w:val="004D3BA0"/>
    <w:rsid w:val="004D7B33"/>
    <w:rsid w:val="004D7F6A"/>
    <w:rsid w:val="004E1AF4"/>
    <w:rsid w:val="004E283C"/>
    <w:rsid w:val="004F08CB"/>
    <w:rsid w:val="00500567"/>
    <w:rsid w:val="005049FA"/>
    <w:rsid w:val="00513692"/>
    <w:rsid w:val="005168E6"/>
    <w:rsid w:val="00523C8B"/>
    <w:rsid w:val="00527922"/>
    <w:rsid w:val="005368EB"/>
    <w:rsid w:val="00541D85"/>
    <w:rsid w:val="00542137"/>
    <w:rsid w:val="005502A5"/>
    <w:rsid w:val="0055046D"/>
    <w:rsid w:val="0055155D"/>
    <w:rsid w:val="005526A9"/>
    <w:rsid w:val="005554CF"/>
    <w:rsid w:val="0055706B"/>
    <w:rsid w:val="00561DA2"/>
    <w:rsid w:val="005628A5"/>
    <w:rsid w:val="005674E1"/>
    <w:rsid w:val="005764D5"/>
    <w:rsid w:val="0058053F"/>
    <w:rsid w:val="005876A1"/>
    <w:rsid w:val="005905AA"/>
    <w:rsid w:val="00596606"/>
    <w:rsid w:val="005A656D"/>
    <w:rsid w:val="005B031E"/>
    <w:rsid w:val="005B049C"/>
    <w:rsid w:val="005B4653"/>
    <w:rsid w:val="005C00EA"/>
    <w:rsid w:val="005C1646"/>
    <w:rsid w:val="005C35E2"/>
    <w:rsid w:val="005C3829"/>
    <w:rsid w:val="005C585A"/>
    <w:rsid w:val="005C63F6"/>
    <w:rsid w:val="005C6F13"/>
    <w:rsid w:val="005D2D52"/>
    <w:rsid w:val="005E03EB"/>
    <w:rsid w:val="005E2474"/>
    <w:rsid w:val="005E401C"/>
    <w:rsid w:val="005E5E64"/>
    <w:rsid w:val="005F08FF"/>
    <w:rsid w:val="005F1760"/>
    <w:rsid w:val="005F293E"/>
    <w:rsid w:val="005F2D01"/>
    <w:rsid w:val="005F719D"/>
    <w:rsid w:val="005F77E8"/>
    <w:rsid w:val="005F7B96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27C36"/>
    <w:rsid w:val="00630751"/>
    <w:rsid w:val="00633F15"/>
    <w:rsid w:val="00635478"/>
    <w:rsid w:val="00636D3A"/>
    <w:rsid w:val="00640D57"/>
    <w:rsid w:val="00640E69"/>
    <w:rsid w:val="00640FFB"/>
    <w:rsid w:val="00643A33"/>
    <w:rsid w:val="0064417B"/>
    <w:rsid w:val="006473D6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2FEC"/>
    <w:rsid w:val="0069359A"/>
    <w:rsid w:val="006A1238"/>
    <w:rsid w:val="006A1254"/>
    <w:rsid w:val="006A3CB0"/>
    <w:rsid w:val="006A6542"/>
    <w:rsid w:val="006B0EE9"/>
    <w:rsid w:val="006B1DB4"/>
    <w:rsid w:val="006C3B8A"/>
    <w:rsid w:val="006C45B4"/>
    <w:rsid w:val="006C5484"/>
    <w:rsid w:val="006D162D"/>
    <w:rsid w:val="006D3562"/>
    <w:rsid w:val="006D6468"/>
    <w:rsid w:val="006E1208"/>
    <w:rsid w:val="006E3A49"/>
    <w:rsid w:val="006E3B67"/>
    <w:rsid w:val="006E4456"/>
    <w:rsid w:val="006E78FC"/>
    <w:rsid w:val="006E7CDD"/>
    <w:rsid w:val="006F1618"/>
    <w:rsid w:val="006F2F40"/>
    <w:rsid w:val="006F35F5"/>
    <w:rsid w:val="006F6952"/>
    <w:rsid w:val="00703F23"/>
    <w:rsid w:val="00704670"/>
    <w:rsid w:val="007059C4"/>
    <w:rsid w:val="00706359"/>
    <w:rsid w:val="00706CDC"/>
    <w:rsid w:val="007074D1"/>
    <w:rsid w:val="00720887"/>
    <w:rsid w:val="0072445C"/>
    <w:rsid w:val="00730753"/>
    <w:rsid w:val="0073342A"/>
    <w:rsid w:val="007347A1"/>
    <w:rsid w:val="00734ED5"/>
    <w:rsid w:val="00735FC8"/>
    <w:rsid w:val="00736922"/>
    <w:rsid w:val="007372D4"/>
    <w:rsid w:val="0073744A"/>
    <w:rsid w:val="0074075F"/>
    <w:rsid w:val="00740CE2"/>
    <w:rsid w:val="00745D08"/>
    <w:rsid w:val="00745E4D"/>
    <w:rsid w:val="00747135"/>
    <w:rsid w:val="00747A2A"/>
    <w:rsid w:val="00751A5C"/>
    <w:rsid w:val="00752044"/>
    <w:rsid w:val="007527B5"/>
    <w:rsid w:val="00760710"/>
    <w:rsid w:val="00761A7D"/>
    <w:rsid w:val="00761B1E"/>
    <w:rsid w:val="0076450A"/>
    <w:rsid w:val="00765B08"/>
    <w:rsid w:val="00767A44"/>
    <w:rsid w:val="00771AFC"/>
    <w:rsid w:val="007745BA"/>
    <w:rsid w:val="0077601C"/>
    <w:rsid w:val="00776AE3"/>
    <w:rsid w:val="0078063E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77F5"/>
    <w:rsid w:val="007B0389"/>
    <w:rsid w:val="007B1739"/>
    <w:rsid w:val="007B5551"/>
    <w:rsid w:val="007B794A"/>
    <w:rsid w:val="007C158F"/>
    <w:rsid w:val="007C3ACF"/>
    <w:rsid w:val="007C46E3"/>
    <w:rsid w:val="007C5914"/>
    <w:rsid w:val="007C755E"/>
    <w:rsid w:val="007D1C15"/>
    <w:rsid w:val="007E0AEB"/>
    <w:rsid w:val="007E5156"/>
    <w:rsid w:val="007E752C"/>
    <w:rsid w:val="007F3D6F"/>
    <w:rsid w:val="00800B73"/>
    <w:rsid w:val="008014CA"/>
    <w:rsid w:val="008021E1"/>
    <w:rsid w:val="00804481"/>
    <w:rsid w:val="0080538D"/>
    <w:rsid w:val="008119CB"/>
    <w:rsid w:val="00811DF5"/>
    <w:rsid w:val="00815A0F"/>
    <w:rsid w:val="0082049A"/>
    <w:rsid w:val="00823887"/>
    <w:rsid w:val="00832012"/>
    <w:rsid w:val="008326A9"/>
    <w:rsid w:val="00832940"/>
    <w:rsid w:val="0083528C"/>
    <w:rsid w:val="00835D8A"/>
    <w:rsid w:val="008417D5"/>
    <w:rsid w:val="00841B78"/>
    <w:rsid w:val="00842166"/>
    <w:rsid w:val="00843FE7"/>
    <w:rsid w:val="00846053"/>
    <w:rsid w:val="00846888"/>
    <w:rsid w:val="00847678"/>
    <w:rsid w:val="00852897"/>
    <w:rsid w:val="00855286"/>
    <w:rsid w:val="00862D13"/>
    <w:rsid w:val="00872CCE"/>
    <w:rsid w:val="00875DC3"/>
    <w:rsid w:val="00877349"/>
    <w:rsid w:val="0088083D"/>
    <w:rsid w:val="00881537"/>
    <w:rsid w:val="00881673"/>
    <w:rsid w:val="00881B43"/>
    <w:rsid w:val="0088225E"/>
    <w:rsid w:val="00884523"/>
    <w:rsid w:val="008851D2"/>
    <w:rsid w:val="00886025"/>
    <w:rsid w:val="00886219"/>
    <w:rsid w:val="00892E1D"/>
    <w:rsid w:val="00894A06"/>
    <w:rsid w:val="00896530"/>
    <w:rsid w:val="00897D1F"/>
    <w:rsid w:val="008A3AC6"/>
    <w:rsid w:val="008A6FAD"/>
    <w:rsid w:val="008B1154"/>
    <w:rsid w:val="008B4A04"/>
    <w:rsid w:val="008C012F"/>
    <w:rsid w:val="008C136D"/>
    <w:rsid w:val="008D24CD"/>
    <w:rsid w:val="008D56D1"/>
    <w:rsid w:val="008E5A1D"/>
    <w:rsid w:val="008F0184"/>
    <w:rsid w:val="008F4B71"/>
    <w:rsid w:val="008F54B5"/>
    <w:rsid w:val="008F70A2"/>
    <w:rsid w:val="0090544A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2E9D"/>
    <w:rsid w:val="00943C17"/>
    <w:rsid w:val="00944AE2"/>
    <w:rsid w:val="00945580"/>
    <w:rsid w:val="00946819"/>
    <w:rsid w:val="009507AA"/>
    <w:rsid w:val="00951112"/>
    <w:rsid w:val="0095258C"/>
    <w:rsid w:val="009548AE"/>
    <w:rsid w:val="00955E11"/>
    <w:rsid w:val="00957615"/>
    <w:rsid w:val="00957EBF"/>
    <w:rsid w:val="00961278"/>
    <w:rsid w:val="00962A3E"/>
    <w:rsid w:val="009632B1"/>
    <w:rsid w:val="009651A1"/>
    <w:rsid w:val="0096574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6877"/>
    <w:rsid w:val="0098707E"/>
    <w:rsid w:val="00987AB5"/>
    <w:rsid w:val="0099011F"/>
    <w:rsid w:val="009915D7"/>
    <w:rsid w:val="00991C13"/>
    <w:rsid w:val="00992104"/>
    <w:rsid w:val="00995631"/>
    <w:rsid w:val="00996E3C"/>
    <w:rsid w:val="00996FD1"/>
    <w:rsid w:val="009977CF"/>
    <w:rsid w:val="009A0ADE"/>
    <w:rsid w:val="009A10EE"/>
    <w:rsid w:val="009A4535"/>
    <w:rsid w:val="009A5657"/>
    <w:rsid w:val="009A6289"/>
    <w:rsid w:val="009B26C3"/>
    <w:rsid w:val="009B280B"/>
    <w:rsid w:val="009B4B6B"/>
    <w:rsid w:val="009B630D"/>
    <w:rsid w:val="009B6E8A"/>
    <w:rsid w:val="009B7A2D"/>
    <w:rsid w:val="009C1B90"/>
    <w:rsid w:val="009C2318"/>
    <w:rsid w:val="009C354B"/>
    <w:rsid w:val="009C3A16"/>
    <w:rsid w:val="009C65B6"/>
    <w:rsid w:val="009C67E6"/>
    <w:rsid w:val="009C76DA"/>
    <w:rsid w:val="009D06E1"/>
    <w:rsid w:val="009D595E"/>
    <w:rsid w:val="009E3A63"/>
    <w:rsid w:val="009E5E22"/>
    <w:rsid w:val="009F1BCA"/>
    <w:rsid w:val="009F1E40"/>
    <w:rsid w:val="009F4667"/>
    <w:rsid w:val="009F5BA6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47A59"/>
    <w:rsid w:val="00A50860"/>
    <w:rsid w:val="00A54FB5"/>
    <w:rsid w:val="00A61518"/>
    <w:rsid w:val="00A634ED"/>
    <w:rsid w:val="00A67A16"/>
    <w:rsid w:val="00A70CE1"/>
    <w:rsid w:val="00A71E70"/>
    <w:rsid w:val="00A7470F"/>
    <w:rsid w:val="00A7729A"/>
    <w:rsid w:val="00A7739D"/>
    <w:rsid w:val="00A8157E"/>
    <w:rsid w:val="00A863AE"/>
    <w:rsid w:val="00A906AA"/>
    <w:rsid w:val="00A90AE1"/>
    <w:rsid w:val="00A91859"/>
    <w:rsid w:val="00AA0FA2"/>
    <w:rsid w:val="00AA5C4C"/>
    <w:rsid w:val="00AB2B04"/>
    <w:rsid w:val="00AB3308"/>
    <w:rsid w:val="00AB6EDF"/>
    <w:rsid w:val="00AC3697"/>
    <w:rsid w:val="00AC40EE"/>
    <w:rsid w:val="00AC51C2"/>
    <w:rsid w:val="00AD2B3D"/>
    <w:rsid w:val="00AD560F"/>
    <w:rsid w:val="00AD6B52"/>
    <w:rsid w:val="00AE3C9A"/>
    <w:rsid w:val="00AE6368"/>
    <w:rsid w:val="00AF60DB"/>
    <w:rsid w:val="00AF69C5"/>
    <w:rsid w:val="00B000CE"/>
    <w:rsid w:val="00B000FD"/>
    <w:rsid w:val="00B0389C"/>
    <w:rsid w:val="00B04949"/>
    <w:rsid w:val="00B14955"/>
    <w:rsid w:val="00B2216B"/>
    <w:rsid w:val="00B232E8"/>
    <w:rsid w:val="00B33182"/>
    <w:rsid w:val="00B34AD2"/>
    <w:rsid w:val="00B37B7A"/>
    <w:rsid w:val="00B416C3"/>
    <w:rsid w:val="00B42122"/>
    <w:rsid w:val="00B515F0"/>
    <w:rsid w:val="00B56178"/>
    <w:rsid w:val="00B56D4A"/>
    <w:rsid w:val="00B62671"/>
    <w:rsid w:val="00B62BD6"/>
    <w:rsid w:val="00B638FF"/>
    <w:rsid w:val="00B64C76"/>
    <w:rsid w:val="00B72419"/>
    <w:rsid w:val="00B74386"/>
    <w:rsid w:val="00B76850"/>
    <w:rsid w:val="00B840C8"/>
    <w:rsid w:val="00B845D4"/>
    <w:rsid w:val="00B86632"/>
    <w:rsid w:val="00B86D2C"/>
    <w:rsid w:val="00B8731A"/>
    <w:rsid w:val="00B87860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C0992"/>
    <w:rsid w:val="00BC27E3"/>
    <w:rsid w:val="00BC3EEE"/>
    <w:rsid w:val="00BD26D1"/>
    <w:rsid w:val="00BD4A92"/>
    <w:rsid w:val="00BD5563"/>
    <w:rsid w:val="00BE2E00"/>
    <w:rsid w:val="00BE40C5"/>
    <w:rsid w:val="00BE6A4C"/>
    <w:rsid w:val="00BF0A54"/>
    <w:rsid w:val="00BF3788"/>
    <w:rsid w:val="00BF474F"/>
    <w:rsid w:val="00C02FE7"/>
    <w:rsid w:val="00C0371E"/>
    <w:rsid w:val="00C07938"/>
    <w:rsid w:val="00C1056E"/>
    <w:rsid w:val="00C1254F"/>
    <w:rsid w:val="00C178C8"/>
    <w:rsid w:val="00C25E9F"/>
    <w:rsid w:val="00C42100"/>
    <w:rsid w:val="00C46A24"/>
    <w:rsid w:val="00C473C9"/>
    <w:rsid w:val="00C51840"/>
    <w:rsid w:val="00C64E8B"/>
    <w:rsid w:val="00C67E97"/>
    <w:rsid w:val="00C7315D"/>
    <w:rsid w:val="00C774C7"/>
    <w:rsid w:val="00C80E04"/>
    <w:rsid w:val="00C83742"/>
    <w:rsid w:val="00C83D12"/>
    <w:rsid w:val="00C84A96"/>
    <w:rsid w:val="00C87AB3"/>
    <w:rsid w:val="00C95810"/>
    <w:rsid w:val="00C958C5"/>
    <w:rsid w:val="00C9595F"/>
    <w:rsid w:val="00C966AB"/>
    <w:rsid w:val="00C96F92"/>
    <w:rsid w:val="00CA0D75"/>
    <w:rsid w:val="00CA1032"/>
    <w:rsid w:val="00CA4149"/>
    <w:rsid w:val="00CA5BBA"/>
    <w:rsid w:val="00CA70A8"/>
    <w:rsid w:val="00CB28B7"/>
    <w:rsid w:val="00CB3F57"/>
    <w:rsid w:val="00CB4A50"/>
    <w:rsid w:val="00CB4D4E"/>
    <w:rsid w:val="00CC034A"/>
    <w:rsid w:val="00CC137C"/>
    <w:rsid w:val="00CC5773"/>
    <w:rsid w:val="00CD19EC"/>
    <w:rsid w:val="00CD2C9F"/>
    <w:rsid w:val="00CD3B59"/>
    <w:rsid w:val="00CD6592"/>
    <w:rsid w:val="00CE2C7F"/>
    <w:rsid w:val="00CE369A"/>
    <w:rsid w:val="00CE3C20"/>
    <w:rsid w:val="00CF0B0F"/>
    <w:rsid w:val="00CF2C1D"/>
    <w:rsid w:val="00D00E35"/>
    <w:rsid w:val="00D012F9"/>
    <w:rsid w:val="00D03022"/>
    <w:rsid w:val="00D03C82"/>
    <w:rsid w:val="00D07129"/>
    <w:rsid w:val="00D108AC"/>
    <w:rsid w:val="00D10AA2"/>
    <w:rsid w:val="00D1421C"/>
    <w:rsid w:val="00D17D23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78FD"/>
    <w:rsid w:val="00D514B5"/>
    <w:rsid w:val="00D5329A"/>
    <w:rsid w:val="00D55658"/>
    <w:rsid w:val="00D61165"/>
    <w:rsid w:val="00D6303C"/>
    <w:rsid w:val="00D65D4F"/>
    <w:rsid w:val="00D66622"/>
    <w:rsid w:val="00D678FA"/>
    <w:rsid w:val="00D70FDA"/>
    <w:rsid w:val="00D75EA8"/>
    <w:rsid w:val="00D77A64"/>
    <w:rsid w:val="00D8115F"/>
    <w:rsid w:val="00D82AED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C7591"/>
    <w:rsid w:val="00DD6B40"/>
    <w:rsid w:val="00DE14B9"/>
    <w:rsid w:val="00DE150B"/>
    <w:rsid w:val="00DE1E18"/>
    <w:rsid w:val="00DE2A02"/>
    <w:rsid w:val="00DE78A5"/>
    <w:rsid w:val="00DE7E7A"/>
    <w:rsid w:val="00DF1A31"/>
    <w:rsid w:val="00DF42D0"/>
    <w:rsid w:val="00DF642F"/>
    <w:rsid w:val="00E00212"/>
    <w:rsid w:val="00E018BE"/>
    <w:rsid w:val="00E0599D"/>
    <w:rsid w:val="00E06101"/>
    <w:rsid w:val="00E06489"/>
    <w:rsid w:val="00E077EE"/>
    <w:rsid w:val="00E12255"/>
    <w:rsid w:val="00E157DF"/>
    <w:rsid w:val="00E2429A"/>
    <w:rsid w:val="00E27999"/>
    <w:rsid w:val="00E27A16"/>
    <w:rsid w:val="00E30759"/>
    <w:rsid w:val="00E36DD7"/>
    <w:rsid w:val="00E403CC"/>
    <w:rsid w:val="00E529F9"/>
    <w:rsid w:val="00E5322D"/>
    <w:rsid w:val="00E54DB8"/>
    <w:rsid w:val="00E55D4E"/>
    <w:rsid w:val="00E6142F"/>
    <w:rsid w:val="00E61991"/>
    <w:rsid w:val="00E6293B"/>
    <w:rsid w:val="00E65AEA"/>
    <w:rsid w:val="00E660F8"/>
    <w:rsid w:val="00E6752E"/>
    <w:rsid w:val="00E743D2"/>
    <w:rsid w:val="00E8535F"/>
    <w:rsid w:val="00E901A5"/>
    <w:rsid w:val="00E91D8A"/>
    <w:rsid w:val="00E94B78"/>
    <w:rsid w:val="00E953EE"/>
    <w:rsid w:val="00E9626B"/>
    <w:rsid w:val="00EA0E59"/>
    <w:rsid w:val="00EA28D0"/>
    <w:rsid w:val="00EA5C15"/>
    <w:rsid w:val="00EA602D"/>
    <w:rsid w:val="00EA6510"/>
    <w:rsid w:val="00EA6BD4"/>
    <w:rsid w:val="00EB018A"/>
    <w:rsid w:val="00EB31F0"/>
    <w:rsid w:val="00EB3653"/>
    <w:rsid w:val="00EC06F4"/>
    <w:rsid w:val="00EC0F56"/>
    <w:rsid w:val="00EC3566"/>
    <w:rsid w:val="00EC364C"/>
    <w:rsid w:val="00EC4774"/>
    <w:rsid w:val="00EC5DB5"/>
    <w:rsid w:val="00EC6357"/>
    <w:rsid w:val="00EC6ACF"/>
    <w:rsid w:val="00ED020E"/>
    <w:rsid w:val="00ED0D3B"/>
    <w:rsid w:val="00ED6664"/>
    <w:rsid w:val="00EE2731"/>
    <w:rsid w:val="00EE3921"/>
    <w:rsid w:val="00EE3DF8"/>
    <w:rsid w:val="00EE4929"/>
    <w:rsid w:val="00EE4AB0"/>
    <w:rsid w:val="00EE5596"/>
    <w:rsid w:val="00EE5C79"/>
    <w:rsid w:val="00EF1EA3"/>
    <w:rsid w:val="00F014BE"/>
    <w:rsid w:val="00F02126"/>
    <w:rsid w:val="00F02243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54F8"/>
    <w:rsid w:val="00F4736C"/>
    <w:rsid w:val="00F47E6C"/>
    <w:rsid w:val="00F51940"/>
    <w:rsid w:val="00F53780"/>
    <w:rsid w:val="00F55095"/>
    <w:rsid w:val="00F56512"/>
    <w:rsid w:val="00F57370"/>
    <w:rsid w:val="00F57BB5"/>
    <w:rsid w:val="00F618B0"/>
    <w:rsid w:val="00F62304"/>
    <w:rsid w:val="00F64CCA"/>
    <w:rsid w:val="00F65301"/>
    <w:rsid w:val="00F6729F"/>
    <w:rsid w:val="00F75819"/>
    <w:rsid w:val="00F7677E"/>
    <w:rsid w:val="00F76F29"/>
    <w:rsid w:val="00F80D86"/>
    <w:rsid w:val="00F814C1"/>
    <w:rsid w:val="00F82E06"/>
    <w:rsid w:val="00F85520"/>
    <w:rsid w:val="00F86683"/>
    <w:rsid w:val="00F9028E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1BB1"/>
    <w:rsid w:val="00FC2026"/>
    <w:rsid w:val="00FC213E"/>
    <w:rsid w:val="00FC2B3A"/>
    <w:rsid w:val="00FC2E31"/>
    <w:rsid w:val="00FD506B"/>
    <w:rsid w:val="00FD57F4"/>
    <w:rsid w:val="00FD5D5C"/>
    <w:rsid w:val="00FD63D4"/>
    <w:rsid w:val="00FE1136"/>
    <w:rsid w:val="00FE4043"/>
    <w:rsid w:val="00FE6C92"/>
    <w:rsid w:val="00FF0EA1"/>
    <w:rsid w:val="00FF10D7"/>
    <w:rsid w:val="00FF4CD2"/>
    <w:rsid w:val="026AFB12"/>
    <w:rsid w:val="06B36143"/>
    <w:rsid w:val="070EF272"/>
    <w:rsid w:val="0D4D7BD6"/>
    <w:rsid w:val="162878D3"/>
    <w:rsid w:val="198D294B"/>
    <w:rsid w:val="1A409BE4"/>
    <w:rsid w:val="2074C5B3"/>
    <w:rsid w:val="2079F056"/>
    <w:rsid w:val="22399176"/>
    <w:rsid w:val="2330249B"/>
    <w:rsid w:val="27454B0E"/>
    <w:rsid w:val="27D26DBC"/>
    <w:rsid w:val="37C5915C"/>
    <w:rsid w:val="3D34DAE7"/>
    <w:rsid w:val="3F93135D"/>
    <w:rsid w:val="40EABE12"/>
    <w:rsid w:val="43AF0BFD"/>
    <w:rsid w:val="48A2C095"/>
    <w:rsid w:val="4A4EE7C2"/>
    <w:rsid w:val="4C917B47"/>
    <w:rsid w:val="52BB90B9"/>
    <w:rsid w:val="5830EF7C"/>
    <w:rsid w:val="5ABA2B3D"/>
    <w:rsid w:val="5B2C9DB9"/>
    <w:rsid w:val="5B69573A"/>
    <w:rsid w:val="5C067DC2"/>
    <w:rsid w:val="5C4CAAA7"/>
    <w:rsid w:val="6572472A"/>
    <w:rsid w:val="6B1ADAD7"/>
    <w:rsid w:val="70C2C264"/>
    <w:rsid w:val="75B4EF68"/>
    <w:rsid w:val="791F6A41"/>
    <w:rsid w:val="7FFB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2E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548"/>
    <w:rPr>
      <w:rFonts w:ascii="Arial" w:eastAsia="Times New Roman" w:hAnsi="Arial" w:cs="Arial"/>
      <w:kern w:val="1"/>
      <w:lang w:val="en-US" w:eastAsia="ar-SA"/>
    </w:rPr>
  </w:style>
  <w:style w:type="paragraph" w:customStyle="1" w:styleId="paragraph">
    <w:name w:val="paragraph"/>
    <w:basedOn w:val="Normal"/>
    <w:rsid w:val="009B26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9B26C3"/>
  </w:style>
  <w:style w:type="character" w:customStyle="1" w:styleId="eop">
    <w:name w:val="eop"/>
    <w:basedOn w:val="DefaultParagraphFont"/>
    <w:rsid w:val="009B26C3"/>
  </w:style>
  <w:style w:type="character" w:customStyle="1" w:styleId="text--xlarge">
    <w:name w:val="text--xlarge"/>
    <w:basedOn w:val="DefaultParagraphFont"/>
    <w:rsid w:val="0019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@congat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witter.com/congatecAG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congate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5" ma:contentTypeDescription="Create a new document." ma:contentTypeScope="" ma:versionID="ac5e16fae263f36fb9b6b02a541807d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bf924614d12ff66fe38696c2269309b2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63C9D-75A4-4815-9F72-D0D46C887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C69C4-D925-4C00-B8F5-8513F9890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6B095-684B-45E1-8612-A6F607B9DF3E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6</cp:revision>
  <cp:lastPrinted>2020-12-07T11:00:00Z</cp:lastPrinted>
  <dcterms:created xsi:type="dcterms:W3CDTF">2023-12-25T06:40:00Z</dcterms:created>
  <dcterms:modified xsi:type="dcterms:W3CDTF">2024-01-15T06:59:00Z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