
<file path=[Content_Types].xml><?xml version="1.0" encoding="utf-8"?>
<Types xmlns="http://schemas.openxmlformats.org/package/2006/content-types">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2B" w:rsidRPr="009D0A2B" w:rsidRDefault="009D0A2B">
      <w:pPr>
        <w:rPr>
          <w:b/>
          <w:sz w:val="36"/>
          <w:szCs w:val="36"/>
        </w:rPr>
      </w:pPr>
      <w:r w:rsidRPr="009D0A2B">
        <w:rPr>
          <w:b/>
          <w:noProof/>
          <w:sz w:val="36"/>
          <w:szCs w:val="36"/>
          <w:lang w:eastAsia="de-DE"/>
        </w:rPr>
        <w:drawing>
          <wp:anchor distT="0" distB="0" distL="114300" distR="114300" simplePos="0" relativeHeight="251659264" behindDoc="0" locked="0" layoutInCell="1" allowOverlap="1">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4" cstate="print"/>
                    <a:stretch>
                      <a:fillRect/>
                    </a:stretch>
                  </pic:blipFill>
                  <pic:spPr>
                    <a:xfrm>
                      <a:off x="0" y="0"/>
                      <a:ext cx="1145330" cy="901243"/>
                    </a:xfrm>
                    <a:prstGeom prst="rect">
                      <a:avLst/>
                    </a:prstGeom>
                  </pic:spPr>
                </pic:pic>
              </a:graphicData>
            </a:graphic>
          </wp:anchor>
        </w:drawing>
      </w:r>
      <w:r w:rsidRPr="009D0A2B">
        <w:rPr>
          <w:b/>
          <w:sz w:val="36"/>
          <w:szCs w:val="36"/>
        </w:rPr>
        <w:t>Pressemitteilung</w:t>
      </w:r>
    </w:p>
    <w:p w:rsidR="009D0A2B" w:rsidRDefault="009D0A2B"/>
    <w:p w:rsidR="009D0A2B" w:rsidRDefault="009D0A2B"/>
    <w:p w:rsidR="009D0A2B" w:rsidRDefault="009228A0">
      <w:r w:rsidRPr="009228A0">
        <w:t>Neues congatec Modul mit i.MX 8M Plus verleiht Qseven-Designs einen massiven Leistungsschub für die Zukunft</w:t>
      </w:r>
    </w:p>
    <w:p w:rsidR="009228A0" w:rsidRDefault="009228A0"/>
    <w:p w:rsidR="00B54193" w:rsidRPr="009228A0" w:rsidRDefault="009228A0">
      <w:pPr>
        <w:rPr>
          <w:lang w:val="en-US"/>
        </w:rPr>
      </w:pPr>
      <w:proofErr w:type="spellStart"/>
      <w:r w:rsidRPr="009228A0">
        <w:rPr>
          <w:b/>
          <w:sz w:val="36"/>
          <w:szCs w:val="36"/>
          <w:lang w:val="en-US"/>
        </w:rPr>
        <w:t>Brandneues</w:t>
      </w:r>
      <w:proofErr w:type="spellEnd"/>
      <w:r w:rsidRPr="009228A0">
        <w:rPr>
          <w:b/>
          <w:sz w:val="36"/>
          <w:szCs w:val="36"/>
          <w:lang w:val="en-US"/>
        </w:rPr>
        <w:t xml:space="preserve"> Qseven-Upgrade: NXP i.MX 8</w:t>
      </w:r>
    </w:p>
    <w:p w:rsidR="006B627C" w:rsidRDefault="00260D3B">
      <w:r>
        <w:rPr>
          <w:rFonts w:cs="Arial"/>
          <w:b/>
          <w:noProof/>
          <w:szCs w:val="22"/>
          <w:lang w:eastAsia="de-DE"/>
        </w:rPr>
        <w:drawing>
          <wp:inline distT="0" distB="0" distL="0" distR="0">
            <wp:extent cx="5572125" cy="4104640"/>
            <wp:effectExtent l="19050" t="0" r="9525" b="0"/>
            <wp:docPr id="1" name="Bild 1" descr="conga-QMX8-iMX8M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QMX8-iMX8MPlus"/>
                    <pic:cNvPicPr>
                      <a:picLocks noChangeAspect="1" noChangeArrowheads="1"/>
                    </pic:cNvPicPr>
                  </pic:nvPicPr>
                  <pic:blipFill>
                    <a:blip r:embed="rId5" cstate="print"/>
                    <a:srcRect t="3278"/>
                    <a:stretch>
                      <a:fillRect/>
                    </a:stretch>
                  </pic:blipFill>
                  <pic:spPr bwMode="auto">
                    <a:xfrm>
                      <a:off x="0" y="0"/>
                      <a:ext cx="5572125" cy="4104640"/>
                    </a:xfrm>
                    <a:prstGeom prst="rect">
                      <a:avLst/>
                    </a:prstGeom>
                    <a:noFill/>
                    <a:ln w="9525">
                      <a:noFill/>
                      <a:miter lim="800000"/>
                      <a:headEnd/>
                      <a:tailEnd/>
                    </a:ln>
                  </pic:spPr>
                </pic:pic>
              </a:graphicData>
            </a:graphic>
          </wp:inline>
        </w:drawing>
      </w:r>
    </w:p>
    <w:p w:rsidR="009228A0" w:rsidRDefault="009228A0" w:rsidP="009228A0">
      <w:r>
        <w:rPr>
          <w:b/>
        </w:rPr>
        <w:t>Deggendorf, 14</w:t>
      </w:r>
      <w:r w:rsidR="00B54193" w:rsidRPr="006B627C">
        <w:rPr>
          <w:b/>
        </w:rPr>
        <w:t xml:space="preserve">. </w:t>
      </w:r>
      <w:r>
        <w:rPr>
          <w:b/>
        </w:rPr>
        <w:t>September</w:t>
      </w:r>
      <w:r w:rsidR="00B54193" w:rsidRPr="006B627C">
        <w:rPr>
          <w:b/>
        </w:rPr>
        <w:t xml:space="preserve"> 2021 * *</w:t>
      </w:r>
      <w:r w:rsidR="00B54193">
        <w:t xml:space="preserve"> * congatec – ein führender Anbieter von Embedded und Edge Computer Technologie – </w:t>
      </w:r>
      <w:r>
        <w:t>feiert das 15-jährige Jubiläum der Qseven Computer-on-Modules mit dem Launch des brandneuen Qseven-Modul</w:t>
      </w:r>
      <w:r w:rsidR="00DF3170">
        <w:t>s</w:t>
      </w:r>
      <w:r>
        <w:t xml:space="preserve"> conga-QMX8-Plus auf Basis des NXP i.MX 8M Plus Applikationsprozessors. Diese Prozessorplattform </w:t>
      </w:r>
      <w:r w:rsidR="00913549">
        <w:t xml:space="preserve">für Systemdesigns </w:t>
      </w:r>
      <w:r w:rsidR="00F17F94">
        <w:t>der nächsten Generation</w:t>
      </w:r>
      <w:r>
        <w:t xml:space="preserve"> ist das perfekte Upgrade für alle NXP i.MX 6-basierten Qseven-</w:t>
      </w:r>
      <w:r w:rsidR="001B3306">
        <w:t>Applikationen</w:t>
      </w:r>
      <w:r>
        <w:t>, die seit vielen Jahren t</w:t>
      </w:r>
      <w:r w:rsidR="001B3306">
        <w:t>agt</w:t>
      </w:r>
      <w:r>
        <w:t>äglich ihren Dienst tun. Sie bringt aktuellst</w:t>
      </w:r>
      <w:r w:rsidR="001B3306">
        <w:t>e</w:t>
      </w:r>
      <w:r>
        <w:t xml:space="preserve"> </w:t>
      </w:r>
      <w:r w:rsidR="00F17F94">
        <w:t>Features</w:t>
      </w:r>
      <w:r w:rsidR="001B3306">
        <w:t xml:space="preserve"> für </w:t>
      </w:r>
      <w:r w:rsidR="006177D1">
        <w:t>m</w:t>
      </w:r>
      <w:r w:rsidR="001B3306">
        <w:t>a</w:t>
      </w:r>
      <w:r w:rsidR="006177D1">
        <w:t>s</w:t>
      </w:r>
      <w:r w:rsidR="001B3306">
        <w:t xml:space="preserve">chinelles Lernen und </w:t>
      </w:r>
      <w:r w:rsidR="00F17F94">
        <w:t>Künstliche Intelligenz</w:t>
      </w:r>
      <w:r>
        <w:t xml:space="preserve"> sowie TSN-</w:t>
      </w:r>
      <w:r w:rsidR="00F17F94">
        <w:t>Support</w:t>
      </w:r>
      <w:r>
        <w:t xml:space="preserve"> für Echtzeit-Ethernet in diese </w:t>
      </w:r>
      <w:r w:rsidR="00F17F94">
        <w:t>Applikationen</w:t>
      </w:r>
      <w:r>
        <w:t xml:space="preserve"> ein und wird deren Lebens</w:t>
      </w:r>
      <w:r w:rsidR="00F17F94">
        <w:t>zyklus</w:t>
      </w:r>
      <w:r>
        <w:t xml:space="preserve"> um weitere 10 bis 15 Jahre verlängern, was den Return-on-Investment für solche Systeme maximiert. </w:t>
      </w:r>
    </w:p>
    <w:p w:rsidR="009228A0" w:rsidRDefault="009228A0" w:rsidP="009228A0"/>
    <w:p w:rsidR="009228A0" w:rsidRDefault="009228A0" w:rsidP="009228A0">
      <w:r>
        <w:t xml:space="preserve">Das leistungsstarke neue Qseven-Modul basiert auf dem i.MX 8M Plus </w:t>
      </w:r>
      <w:r w:rsidR="006177D1">
        <w:t>Applikations</w:t>
      </w:r>
      <w:r>
        <w:t xml:space="preserve">prozessor mit 1,8 GHz </w:t>
      </w:r>
      <w:r w:rsidR="009D1CAF">
        <w:t>Arm</w:t>
      </w:r>
      <w:r w:rsidR="00F161F6">
        <w:t xml:space="preserve"> </w:t>
      </w:r>
      <w:r>
        <w:t xml:space="preserve">Cortex-A53 </w:t>
      </w:r>
      <w:proofErr w:type="spellStart"/>
      <w:r w:rsidR="006177D1">
        <w:t>Quad</w:t>
      </w:r>
      <w:proofErr w:type="spellEnd"/>
      <w:r w:rsidR="006177D1">
        <w:t>-Core Performance</w:t>
      </w:r>
      <w:r>
        <w:t xml:space="preserve"> und einer </w:t>
      </w:r>
      <w:r>
        <w:lastRenderedPageBreak/>
        <w:t xml:space="preserve">zusätzlich integrierten neuronalen Verarbeitungseinheit (NPU) mit bis zu 2,3 TOPS. Als erster i.MX-Prozessor mit einem Beschleuniger für maschinelles Lernen bietet der i.MX 8M Plus eine wesentlich höhere Leistung für Deep-Learning-Inferenz und künstliche Intelligenz </w:t>
      </w:r>
      <w:r w:rsidR="006177D1">
        <w:t>am Edge</w:t>
      </w:r>
      <w:r>
        <w:t xml:space="preserve">. Bei einem </w:t>
      </w:r>
      <w:r w:rsidR="00EB6A10">
        <w:t xml:space="preserve">extrem niedrigen </w:t>
      </w:r>
      <w:r>
        <w:t>typischen Stromverbrauch von nur 3 Watt liefert das neue conga-QMX8-Plus</w:t>
      </w:r>
      <w:r w:rsidR="00EB6A10">
        <w:t xml:space="preserve"> </w:t>
      </w:r>
      <w:r>
        <w:t xml:space="preserve">Modul </w:t>
      </w:r>
      <w:r w:rsidR="006177D1">
        <w:t xml:space="preserve">– unterstützt von der 64-Bit-Architektur und onboard LPDDR4-Speicher mit bis zu 6 GB – </w:t>
      </w:r>
      <w:r>
        <w:t xml:space="preserve">einen Leistungsschub von mehr als 150 %. </w:t>
      </w:r>
      <w:r w:rsidR="006177D1">
        <w:t>Die Kombination aus h</w:t>
      </w:r>
      <w:r>
        <w:t>och energieeffiziente</w:t>
      </w:r>
      <w:r w:rsidR="00EB6A10">
        <w:t>r</w:t>
      </w:r>
      <w:r>
        <w:t xml:space="preserve"> A</w:t>
      </w:r>
      <w:r w:rsidR="00F161F6">
        <w:t>rm</w:t>
      </w:r>
      <w:r>
        <w:t xml:space="preserve">-Leistung, </w:t>
      </w:r>
      <w:r w:rsidR="006177D1">
        <w:t xml:space="preserve">Funktionen für </w:t>
      </w:r>
      <w:r>
        <w:t>maschinelle</w:t>
      </w:r>
      <w:r w:rsidR="006177D1">
        <w:t>s</w:t>
      </w:r>
      <w:r>
        <w:t xml:space="preserve"> Lern</w:t>
      </w:r>
      <w:r w:rsidR="006177D1">
        <w:t>en und</w:t>
      </w:r>
      <w:r>
        <w:t xml:space="preserve"> Ethernet mit TSN-</w:t>
      </w:r>
      <w:r w:rsidR="006177D1">
        <w:t>Support</w:t>
      </w:r>
      <w:r>
        <w:t xml:space="preserve"> ermöglich</w:t>
      </w:r>
      <w:r w:rsidR="006177D1">
        <w:t>t</w:t>
      </w:r>
      <w:r>
        <w:t xml:space="preserve"> noch leistungsfähigere und intelligentere </w:t>
      </w:r>
      <w:r w:rsidR="006177D1">
        <w:t>Embedded-</w:t>
      </w:r>
      <w:r>
        <w:t xml:space="preserve"> und mit</w:t>
      </w:r>
      <w:r w:rsidR="006177D1">
        <w:t xml:space="preserve"> dem IIoT verbundene Edge-Systeme.</w:t>
      </w:r>
      <w:r>
        <w:t xml:space="preserve"> Die vertikalen Märkte für diese Low-Power-Module reichen von Industriesteuerungen, intelligenter Robotik und Fabrikautomation bis hin zu</w:t>
      </w:r>
      <w:r w:rsidR="00CC743F">
        <w:t>r</w:t>
      </w:r>
      <w:r>
        <w:t xml:space="preserve"> medizinische</w:t>
      </w:r>
      <w:r w:rsidR="00CC743F">
        <w:t>n</w:t>
      </w:r>
      <w:r>
        <w:t xml:space="preserve"> </w:t>
      </w:r>
      <w:r w:rsidR="006177D1">
        <w:t xml:space="preserve">Gesundheitsversorgung und </w:t>
      </w:r>
      <w:r w:rsidR="00CC743F">
        <w:t xml:space="preserve">dem </w:t>
      </w:r>
      <w:r w:rsidR="006177D1">
        <w:t>Einzelhandel s</w:t>
      </w:r>
      <w:r w:rsidR="00CC743F">
        <w:t>o</w:t>
      </w:r>
      <w:r w:rsidR="006177D1">
        <w:t>wie</w:t>
      </w:r>
      <w:r>
        <w:t xml:space="preserve"> vo</w:t>
      </w:r>
      <w:r w:rsidR="00623011">
        <w:t>m</w:t>
      </w:r>
      <w:r>
        <w:t xml:space="preserve"> Transport</w:t>
      </w:r>
      <w:r w:rsidR="00CC743F">
        <w:t>ation-Sektor</w:t>
      </w:r>
      <w:r>
        <w:t xml:space="preserve"> und </w:t>
      </w:r>
      <w:r w:rsidR="00700E05">
        <w:t xml:space="preserve">Smart </w:t>
      </w:r>
      <w:r w:rsidR="00996A9D">
        <w:t>Farming</w:t>
      </w:r>
      <w:r>
        <w:t xml:space="preserve"> bis hin zu </w:t>
      </w:r>
      <w:r w:rsidR="00CC743F">
        <w:t>Smart Cities</w:t>
      </w:r>
      <w:r>
        <w:t xml:space="preserve"> und </w:t>
      </w:r>
      <w:r w:rsidR="00CC67D1">
        <w:t xml:space="preserve">Smart </w:t>
      </w:r>
      <w:proofErr w:type="spellStart"/>
      <w:r w:rsidR="00CC67D1">
        <w:t>Buildings</w:t>
      </w:r>
      <w:proofErr w:type="spellEnd"/>
      <w:r>
        <w:t>.</w:t>
      </w:r>
    </w:p>
    <w:p w:rsidR="009228A0" w:rsidRDefault="009228A0" w:rsidP="009228A0"/>
    <w:p w:rsidR="009228A0" w:rsidRDefault="004C4F3D" w:rsidP="009228A0">
      <w:r>
        <w:t>„</w:t>
      </w:r>
      <w:r w:rsidR="009228A0">
        <w:t xml:space="preserve">Seit wir das erste Qseven-Modul auf Basis des NXP i.MX 6-Prozessors vorgestellt haben, hat sich die Arm-Technologie als </w:t>
      </w:r>
      <w:r>
        <w:t>allgemein</w:t>
      </w:r>
      <w:r w:rsidR="009228A0">
        <w:t xml:space="preserve"> </w:t>
      </w:r>
      <w:r>
        <w:t>anerkannte</w:t>
      </w:r>
      <w:r w:rsidR="009228A0">
        <w:t xml:space="preserve"> Architektur für </w:t>
      </w:r>
      <w:r>
        <w:t xml:space="preserve">standardisierte </w:t>
      </w:r>
      <w:r w:rsidR="009228A0">
        <w:t>Computer-on-Module</w:t>
      </w:r>
      <w:r>
        <w:t>s Technologie</w:t>
      </w:r>
      <w:r w:rsidR="009228A0">
        <w:t xml:space="preserve"> etabliert. Mit dem neuen NXP i.MX 8M Plus-Prozessor können wir nun massive Verbesserungen für Qseven</w:t>
      </w:r>
      <w:r>
        <w:t>-basierte Edge-Devices anbieten – dies</w:t>
      </w:r>
      <w:r w:rsidR="009228A0">
        <w:t xml:space="preserve"> nicht nur in Bezug auf die Rechenleistung, sondern auch im Hinblick auf neue </w:t>
      </w:r>
      <w:r>
        <w:t>Funktionen</w:t>
      </w:r>
      <w:r w:rsidR="009228A0">
        <w:t xml:space="preserve"> für Networking, Vision und </w:t>
      </w:r>
      <w:r w:rsidR="00E862EB">
        <w:t>KI</w:t>
      </w:r>
      <w:r>
        <w:t>“</w:t>
      </w:r>
      <w:r w:rsidR="009228A0">
        <w:t>, erklärt Martin Danzer, Director Product Management bei congatec, und n</w:t>
      </w:r>
      <w:r>
        <w:t>ennt die wichtigsten Vorteile: „</w:t>
      </w:r>
      <w:r w:rsidR="009228A0">
        <w:t xml:space="preserve">Damit ist das neue Modul perfekt für Qseven-Designs geeignet, die neue Anforderungen im Embedded-Markt adressieren und die neuen Funktionen für Deep Learning </w:t>
      </w:r>
      <w:r>
        <w:t>Inferenz</w:t>
      </w:r>
      <w:r w:rsidR="009228A0">
        <w:t>, Predictive Maintenance Analyti</w:t>
      </w:r>
      <w:r>
        <w:t>k</w:t>
      </w:r>
      <w:r w:rsidR="009228A0">
        <w:t xml:space="preserve"> und Objekterkennung nutzen. Es </w:t>
      </w:r>
      <w:r>
        <w:t>ist</w:t>
      </w:r>
      <w:r w:rsidR="009228A0">
        <w:t xml:space="preserve"> aber auch eine </w:t>
      </w:r>
      <w:r>
        <w:t>ideale</w:t>
      </w:r>
      <w:r w:rsidR="009228A0">
        <w:t xml:space="preserve"> Lösung für </w:t>
      </w:r>
      <w:r>
        <w:t>das</w:t>
      </w:r>
      <w:r w:rsidR="009228A0">
        <w:t xml:space="preserve"> </w:t>
      </w:r>
      <w:r>
        <w:t>Upgrade bestehender i.MX 6-Designs.“</w:t>
      </w:r>
    </w:p>
    <w:p w:rsidR="009228A0" w:rsidRDefault="009228A0" w:rsidP="009228A0"/>
    <w:p w:rsidR="009228A0" w:rsidRDefault="004C4F3D" w:rsidP="009228A0">
      <w:r>
        <w:t>„</w:t>
      </w:r>
      <w:r w:rsidR="009228A0">
        <w:t xml:space="preserve">Das neue </w:t>
      </w:r>
      <w:r w:rsidR="00207F39">
        <w:t xml:space="preserve">Arm </w:t>
      </w:r>
      <w:r w:rsidR="009228A0">
        <w:t xml:space="preserve">Cortex-basierte Qseven-Modul von congatec unterstreicht die Bedeutung der Qseven-Spezifikation, die </w:t>
      </w:r>
      <w:r w:rsidR="00113A33">
        <w:t>hinsichtlich</w:t>
      </w:r>
      <w:r w:rsidR="009228A0">
        <w:t xml:space="preserve"> </w:t>
      </w:r>
      <w:r w:rsidR="008E7614">
        <w:t xml:space="preserve">der </w:t>
      </w:r>
      <w:r>
        <w:t>verfügbare</w:t>
      </w:r>
      <w:r w:rsidR="00FC718B">
        <w:t>n</w:t>
      </w:r>
      <w:r>
        <w:t xml:space="preserve"> Module unterschiedlichster </w:t>
      </w:r>
      <w:r w:rsidR="009228A0">
        <w:t>Hersteller</w:t>
      </w:r>
      <w:r>
        <w:t xml:space="preserve"> </w:t>
      </w:r>
      <w:r w:rsidR="009228A0">
        <w:t>und Community-Beiträge weltweit führend ist</w:t>
      </w:r>
      <w:r>
        <w:t>“</w:t>
      </w:r>
      <w:r w:rsidR="009228A0">
        <w:t>, erklärt SGET-Chairman Ansgar Hein. Auch für die Zukunft ist der oberste Repräsentant der herstellerunabhängigen</w:t>
      </w:r>
      <w:r w:rsidR="00A272DD">
        <w:t xml:space="preserve"> Spezifikation zuversichtlich: „</w:t>
      </w:r>
      <w:r w:rsidR="009228A0">
        <w:t>Wir feiern in diesem Jahr das 15-jährige Jubiläum von Qseven. Mit der neuen Modulgeneration, die eine Langzeitverfügbarkeit von mindestens 10 Jahren bietet, bin ich mehr als zuversichtlich, dass wir auch das 25-</w:t>
      </w:r>
      <w:r w:rsidR="00A272DD">
        <w:t>jährige Jubiläum feiern werden.“</w:t>
      </w:r>
    </w:p>
    <w:p w:rsidR="009228A0" w:rsidRDefault="009228A0" w:rsidP="009228A0"/>
    <w:p w:rsidR="009228A0" w:rsidRPr="00A272DD" w:rsidRDefault="009228A0" w:rsidP="009228A0">
      <w:pPr>
        <w:rPr>
          <w:b/>
        </w:rPr>
      </w:pPr>
      <w:r w:rsidRPr="00A272DD">
        <w:rPr>
          <w:b/>
        </w:rPr>
        <w:t>Die Verbesserungen des i.MX 8M Plus-Prozessors</w:t>
      </w:r>
    </w:p>
    <w:p w:rsidR="009228A0" w:rsidRDefault="009228A0" w:rsidP="009228A0">
      <w:r>
        <w:t xml:space="preserve">Bestehende und neue Anwendungen </w:t>
      </w:r>
      <w:r w:rsidR="00913549">
        <w:t xml:space="preserve">profitieren durch den Einsatz des </w:t>
      </w:r>
      <w:r>
        <w:t xml:space="preserve">im 14nm-Prozess gefertigten </w:t>
      </w:r>
      <w:r w:rsidR="00534ABC">
        <w:t>Chip</w:t>
      </w:r>
      <w:r w:rsidR="00913549">
        <w:t>s</w:t>
      </w:r>
      <w:r w:rsidR="00534ABC">
        <w:t xml:space="preserve"> </w:t>
      </w:r>
      <w:r w:rsidR="00913549">
        <w:t>von einem</w:t>
      </w:r>
      <w:r>
        <w:t xml:space="preserve"> </w:t>
      </w:r>
      <w:r w:rsidR="00A272DD">
        <w:t xml:space="preserve">besonders </w:t>
      </w:r>
      <w:r>
        <w:t xml:space="preserve">niedrigen Stromverbrauch von typischerweise 3 </w:t>
      </w:r>
      <w:r>
        <w:lastRenderedPageBreak/>
        <w:t xml:space="preserve">Watt, 64-Bit-Unterstützung statt 32-Bit und bis zu 6 GB LPDDR4-Speicher </w:t>
      </w:r>
      <w:r w:rsidR="007A5DCC">
        <w:t xml:space="preserve">mit </w:t>
      </w:r>
      <w:r>
        <w:t>Inline-ECC-</w:t>
      </w:r>
      <w:r w:rsidR="00A272DD">
        <w:t>Support</w:t>
      </w:r>
      <w:r w:rsidR="00913549">
        <w:t>,</w:t>
      </w:r>
      <w:r>
        <w:t xml:space="preserve"> statt nur </w:t>
      </w:r>
      <w:r w:rsidR="00913549">
        <w:t xml:space="preserve">bislang </w:t>
      </w:r>
      <w:r>
        <w:t>4 GB nutzen</w:t>
      </w:r>
      <w:r w:rsidR="00913549">
        <w:t xml:space="preserve"> zu können</w:t>
      </w:r>
      <w:r>
        <w:t xml:space="preserve">. Ebenfalls neu sind: AES-Verschlüsselung für höhere Cybersicherheit, der Bildsignalprozessor (ISP) für die parallele Echtzeitverarbeitung von hochauflösenden Bildern einschließlich H265-Decodierung/Encodierung, ein hochwertiger DSP, der Spracherkennungsanwendungen ermöglicht, und die NPU, die 2,3 TOPS an dedizierter KI-Rechenleistung für maschinelle und Deep-Learning-Inferenz bietet. Der integrierte Cortex-M7 </w:t>
      </w:r>
      <w:r w:rsidR="00A272DD">
        <w:t>unterstützt</w:t>
      </w:r>
      <w:r>
        <w:t xml:space="preserve"> darüber hinaus Echtzeitsteuerung</w:t>
      </w:r>
      <w:r w:rsidR="00A272DD">
        <w:t>en</w:t>
      </w:r>
      <w:r>
        <w:t xml:space="preserve"> zusammen mit einem TSN-fähigen Ethernet-Port und kann auch als </w:t>
      </w:r>
      <w:r w:rsidR="00A272DD">
        <w:t>Fail-Safe-Komponente</w:t>
      </w:r>
      <w:r>
        <w:t xml:space="preserve"> </w:t>
      </w:r>
      <w:r w:rsidR="00A272DD">
        <w:t>eingesetzt</w:t>
      </w:r>
      <w:r>
        <w:t xml:space="preserve"> werden. Neben einem Verschlüsselungsmodul (CAAM) für hardwarebeschleunigte ECC- und RSA-Verschlüsselung integriert die ARM TrustZone auch den </w:t>
      </w:r>
      <w:proofErr w:type="spellStart"/>
      <w:r>
        <w:t>Resource</w:t>
      </w:r>
      <w:proofErr w:type="spellEnd"/>
      <w:r>
        <w:t xml:space="preserve"> Domain Controller (RDC) für die isolierte Ausführung kritischer Software sowie einen sicheren High Assurance Boot-Modus, der die Ausführung nicht autorisierter Software während des Bootvorgangs verhindert.</w:t>
      </w:r>
    </w:p>
    <w:p w:rsidR="009228A0" w:rsidRDefault="009228A0" w:rsidP="009228A0"/>
    <w:p w:rsidR="009228A0" w:rsidRPr="009228A0" w:rsidRDefault="009228A0" w:rsidP="009228A0">
      <w:pPr>
        <w:rPr>
          <w:b/>
        </w:rPr>
      </w:pPr>
      <w:r w:rsidRPr="009228A0">
        <w:rPr>
          <w:b/>
        </w:rPr>
        <w:t>Das Featureset der neuen Qseven-Module im Detail</w:t>
      </w:r>
    </w:p>
    <w:p w:rsidR="009228A0" w:rsidRDefault="009228A0" w:rsidP="009228A0">
      <w:r>
        <w:t xml:space="preserve">Die neuen conga-QMX8-Plus Qseven-Module sind mit 1,8 GHz </w:t>
      </w:r>
      <w:r w:rsidR="00E12BD1">
        <w:t xml:space="preserve">Arm </w:t>
      </w:r>
      <w:r>
        <w:t xml:space="preserve">Cortex A53 </w:t>
      </w:r>
      <w:proofErr w:type="spellStart"/>
      <w:r>
        <w:t>Quad</w:t>
      </w:r>
      <w:proofErr w:type="spellEnd"/>
      <w:r>
        <w:t xml:space="preserve">-Core basierten NXP i.MX 8M Plus Prozessoren für den industriellen (0°C bis +60°C) oder 1,6 GHz Varianten für den erweiterten (-40°C bis +85°C) Temperaturbereich ausgestattet. Die Module können bis zu drei unabhängige Displays ansteuern, die über die nativ unterstützten Schnittstellen HDMI 2.0a, LVDS 2x24bit und MIPI-DSI </w:t>
      </w:r>
      <w:r w:rsidR="00A272DD">
        <w:t>angebunden werden</w:t>
      </w:r>
      <w:r>
        <w:t>, und bieten hardwarebeschleunigte Videodekodierung und -</w:t>
      </w:r>
      <w:r w:rsidR="00CC13FB">
        <w:t>en</w:t>
      </w:r>
      <w:r>
        <w:t xml:space="preserve">kodierung einschließlich H.265, so dass hochauflösende </w:t>
      </w:r>
      <w:proofErr w:type="spellStart"/>
      <w:r>
        <w:t>Kamerastr</w:t>
      </w:r>
      <w:r w:rsidR="00A272DD">
        <w:t>eans</w:t>
      </w:r>
      <w:proofErr w:type="spellEnd"/>
      <w:r>
        <w:t>, die über zwei integrierte MIPI-CSI-Schnittstellen geliefert werden, direkt an das Netzwerk gesendet werden können. Als Onboard-Datenspeicher bieten di</w:t>
      </w:r>
      <w:r w:rsidR="00A272DD">
        <w:t xml:space="preserve">e Module bis zu 128 GB 5.1 </w:t>
      </w:r>
      <w:proofErr w:type="spellStart"/>
      <w:r w:rsidR="00A272DD">
        <w:t>eMMC</w:t>
      </w:r>
      <w:proofErr w:type="spellEnd"/>
      <w:r w:rsidR="00A272DD">
        <w:t xml:space="preserve"> –</w:t>
      </w:r>
      <w:r>
        <w:t xml:space="preserve"> die auch im sicheren </w:t>
      </w:r>
      <w:proofErr w:type="spellStart"/>
      <w:r>
        <w:t>pSLC</w:t>
      </w:r>
      <w:proofErr w:type="spellEnd"/>
      <w:r>
        <w:t>-Modus betrieben werden können</w:t>
      </w:r>
      <w:r w:rsidR="00A272DD">
        <w:t xml:space="preserve"> –</w:t>
      </w:r>
      <w:r>
        <w:t xml:space="preserve"> sowie einen Onboard-µSD-Sockel. Die Peripherieschnittstellen umfassen 1x PCIe Gen 3, 1x USB 3.0, 3x USB 2.0, 4x UART sowie 1x CAN FD und 14x GPIO. Für die Echtzeitvernetzung bietet das Modul 1x Gbit mit TSN-Unterstützung. 2x I</w:t>
      </w:r>
      <w:r w:rsidR="008C740A" w:rsidRPr="008C740A">
        <w:rPr>
          <w:vertAlign w:val="superscript"/>
        </w:rPr>
        <w:t>2</w:t>
      </w:r>
      <w:r>
        <w:t>S für Sound rundet das Feature</w:t>
      </w:r>
      <w:r w:rsidR="00341EAE">
        <w:t>s</w:t>
      </w:r>
      <w:r>
        <w:t xml:space="preserve">et ab. Zu den unterstützten Betriebssystemen gehören Linux, Yocto und Android. </w:t>
      </w:r>
    </w:p>
    <w:p w:rsidR="009228A0" w:rsidRDefault="009228A0" w:rsidP="009228A0"/>
    <w:p w:rsidR="009228A0" w:rsidRDefault="009228A0" w:rsidP="009228A0">
      <w:r>
        <w:t xml:space="preserve">Weitere Informationen zum neuen conga-QMX8-Plus Qseven Computer-on-Module von congatec finden Sie unter: </w:t>
      </w:r>
      <w:hyperlink r:id="rId6" w:history="1">
        <w:r w:rsidRPr="00620A89">
          <w:rPr>
            <w:rStyle w:val="Hyperlink"/>
          </w:rPr>
          <w:t>https://www.congatec.com/en/products/qseven/conga-qmx8-plus/</w:t>
        </w:r>
      </w:hyperlink>
    </w:p>
    <w:p w:rsidR="009228A0" w:rsidRDefault="009228A0" w:rsidP="009228A0">
      <w:r>
        <w:t xml:space="preserve"> </w:t>
      </w:r>
    </w:p>
    <w:p w:rsidR="009228A0" w:rsidRDefault="009228A0" w:rsidP="009228A0">
      <w:r>
        <w:t xml:space="preserve">Weitere Informationen zur Qseven-Technologie unter: </w:t>
      </w:r>
      <w:hyperlink r:id="rId7" w:history="1">
        <w:r w:rsidRPr="00620A89">
          <w:rPr>
            <w:rStyle w:val="Hyperlink"/>
          </w:rPr>
          <w:t>https://www.congatec.com/en/technologies/qseven/</w:t>
        </w:r>
      </w:hyperlink>
    </w:p>
    <w:p w:rsidR="009228A0" w:rsidRDefault="009228A0" w:rsidP="009228A0"/>
    <w:p w:rsidR="00467E79" w:rsidRPr="00586B7C" w:rsidRDefault="00467E79" w:rsidP="00467E79">
      <w:pPr>
        <w:pStyle w:val="Standard1"/>
        <w:spacing w:line="360" w:lineRule="auto"/>
        <w:jc w:val="center"/>
        <w:rPr>
          <w:rFonts w:ascii="Arial" w:hAnsi="Arial" w:cs="Arial"/>
          <w:sz w:val="16"/>
          <w:szCs w:val="16"/>
        </w:rPr>
      </w:pPr>
      <w:r w:rsidRPr="00586B7C">
        <w:rPr>
          <w:rFonts w:ascii="Arial" w:hAnsi="Arial" w:cs="Arial"/>
          <w:sz w:val="16"/>
          <w:szCs w:val="16"/>
        </w:rPr>
        <w:t>* * *</w:t>
      </w:r>
    </w:p>
    <w:p w:rsidR="00467E79" w:rsidRPr="00586B7C" w:rsidRDefault="00467E79" w:rsidP="00467E79">
      <w:pPr>
        <w:pStyle w:val="Standard1"/>
        <w:ind w:right="283"/>
        <w:rPr>
          <w:rFonts w:ascii="Arial" w:hAnsi="Arial" w:cs="Arial"/>
          <w:b/>
          <w:bCs/>
          <w:sz w:val="16"/>
          <w:szCs w:val="16"/>
        </w:rPr>
      </w:pPr>
    </w:p>
    <w:p w:rsidR="00467E79" w:rsidRPr="004D74E3" w:rsidRDefault="00467E79" w:rsidP="00467E79">
      <w:pPr>
        <w:pStyle w:val="Standard1"/>
        <w:ind w:right="283"/>
        <w:rPr>
          <w:rFonts w:ascii="Arial" w:hAnsi="Arial" w:cs="Arial"/>
          <w:b/>
          <w:bCs/>
          <w:sz w:val="16"/>
          <w:szCs w:val="16"/>
        </w:rPr>
      </w:pPr>
      <w:r w:rsidRPr="004D74E3">
        <w:rPr>
          <w:rFonts w:ascii="Arial" w:hAnsi="Arial" w:cs="Arial"/>
          <w:b/>
          <w:bCs/>
          <w:sz w:val="16"/>
          <w:szCs w:val="16"/>
        </w:rPr>
        <w:lastRenderedPageBreak/>
        <w:t>Über congatec</w:t>
      </w:r>
    </w:p>
    <w:p w:rsidR="00467E79" w:rsidRPr="004D74E3" w:rsidRDefault="00467E79" w:rsidP="00467E79">
      <w:pPr>
        <w:pStyle w:val="Standard1"/>
        <w:rPr>
          <w:rFonts w:ascii="Arial" w:hAnsi="Arial" w:cs="Arial"/>
          <w:sz w:val="16"/>
          <w:szCs w:val="16"/>
        </w:rPr>
      </w:pPr>
      <w:r w:rsidRPr="004D74E3">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Das 2004 gegründete Unternehmen mit Sitz in Deggendorf erwirtschaftete 2020 einen Umsatz in Höhe von 127,5 Mio. US Dollar. Weitere Informationen finden Sie unter </w:t>
      </w:r>
      <w:hyperlink r:id="rId8" w:history="1">
        <w:r w:rsidRPr="004D74E3">
          <w:rPr>
            <w:rStyle w:val="Hyperlink"/>
            <w:rFonts w:ascii="Arial" w:eastAsiaTheme="majorEastAsia" w:hAnsi="Arial" w:cs="Arial"/>
            <w:sz w:val="16"/>
            <w:szCs w:val="16"/>
          </w:rPr>
          <w:t>www.congatec.de</w:t>
        </w:r>
      </w:hyperlink>
      <w:r w:rsidRPr="004D74E3">
        <w:rPr>
          <w:rFonts w:ascii="Arial" w:hAnsi="Arial" w:cs="Arial"/>
          <w:sz w:val="16"/>
          <w:szCs w:val="16"/>
        </w:rPr>
        <w:t xml:space="preserve"> oder bei </w:t>
      </w:r>
      <w:hyperlink r:id="rId9" w:history="1">
        <w:r w:rsidRPr="004D74E3">
          <w:rPr>
            <w:rStyle w:val="Hyperlink"/>
            <w:rFonts w:ascii="Arial" w:eastAsiaTheme="majorEastAsia" w:hAnsi="Arial" w:cs="Arial"/>
            <w:sz w:val="16"/>
            <w:szCs w:val="16"/>
          </w:rPr>
          <w:t>LinkedIn</w:t>
        </w:r>
      </w:hyperlink>
      <w:r w:rsidRPr="004D74E3">
        <w:rPr>
          <w:rFonts w:ascii="Arial" w:hAnsi="Arial" w:cs="Arial"/>
          <w:sz w:val="16"/>
          <w:szCs w:val="16"/>
        </w:rPr>
        <w:t xml:space="preserve">, </w:t>
      </w:r>
      <w:hyperlink r:id="rId10" w:history="1">
        <w:r w:rsidRPr="004D74E3">
          <w:rPr>
            <w:rStyle w:val="Hyperlink"/>
            <w:rFonts w:ascii="Arial" w:eastAsiaTheme="majorEastAsia" w:hAnsi="Arial" w:cs="Arial"/>
            <w:sz w:val="16"/>
            <w:szCs w:val="16"/>
          </w:rPr>
          <w:t>Twitter</w:t>
        </w:r>
      </w:hyperlink>
      <w:r w:rsidRPr="004D74E3">
        <w:rPr>
          <w:rFonts w:ascii="Arial" w:hAnsi="Arial" w:cs="Arial"/>
          <w:sz w:val="16"/>
          <w:szCs w:val="16"/>
        </w:rPr>
        <w:t xml:space="preserve"> und </w:t>
      </w:r>
      <w:hyperlink r:id="rId11" w:history="1">
        <w:r w:rsidRPr="004D74E3">
          <w:rPr>
            <w:rStyle w:val="Hyperlink"/>
            <w:rFonts w:ascii="Arial" w:eastAsiaTheme="majorEastAsia" w:hAnsi="Arial" w:cs="Arial"/>
            <w:sz w:val="16"/>
            <w:szCs w:val="16"/>
          </w:rPr>
          <w:t>YouTube</w:t>
        </w:r>
      </w:hyperlink>
      <w:r w:rsidRPr="004D74E3">
        <w:rPr>
          <w:rFonts w:ascii="Arial" w:hAnsi="Arial" w:cs="Arial"/>
          <w:sz w:val="16"/>
          <w:szCs w:val="16"/>
        </w:rPr>
        <w:t>.</w:t>
      </w:r>
    </w:p>
    <w:p w:rsidR="00467E79" w:rsidRPr="00586B7C" w:rsidRDefault="00467E79" w:rsidP="00467E79">
      <w:pPr>
        <w:pStyle w:val="Standard1"/>
        <w:rPr>
          <w:rFonts w:ascii="Arial" w:hAnsi="Arial" w:cs="Arial"/>
          <w:sz w:val="16"/>
          <w:szCs w:val="16"/>
        </w:rPr>
      </w:pPr>
    </w:p>
    <w:p w:rsidR="00467E79" w:rsidRPr="00586B7C" w:rsidRDefault="00467E79" w:rsidP="00467E79">
      <w:pPr>
        <w:pStyle w:val="Standard1"/>
        <w:rPr>
          <w:rFonts w:ascii="Arial" w:hAnsi="Arial" w:cs="Arial"/>
          <w:sz w:val="16"/>
          <w:szCs w:val="16"/>
        </w:rPr>
      </w:pPr>
    </w:p>
    <w:tbl>
      <w:tblPr>
        <w:tblW w:w="0" w:type="auto"/>
        <w:tblLayout w:type="fixed"/>
        <w:tblCellMar>
          <w:left w:w="0" w:type="dxa"/>
          <w:right w:w="0" w:type="dxa"/>
        </w:tblCellMar>
        <w:tblLook w:val="0000"/>
      </w:tblPr>
      <w:tblGrid>
        <w:gridCol w:w="2552"/>
        <w:gridCol w:w="2551"/>
      </w:tblGrid>
      <w:tr w:rsidR="00467E79" w:rsidRPr="00586B7C" w:rsidTr="001B3306">
        <w:trPr>
          <w:trHeight w:val="270"/>
        </w:trPr>
        <w:tc>
          <w:tcPr>
            <w:tcW w:w="2552" w:type="dxa"/>
            <w:shd w:val="clear" w:color="auto" w:fill="auto"/>
          </w:tcPr>
          <w:p w:rsidR="00467E79" w:rsidRPr="00467E79" w:rsidRDefault="00467E79" w:rsidP="001B3306">
            <w:pPr>
              <w:pStyle w:val="Standard1"/>
              <w:snapToGrid w:val="0"/>
              <w:spacing w:line="276" w:lineRule="auto"/>
              <w:rPr>
                <w:rFonts w:ascii="Arial" w:hAnsi="Arial" w:cs="Arial"/>
                <w:b/>
                <w:sz w:val="20"/>
                <w:szCs w:val="20"/>
              </w:rPr>
            </w:pPr>
            <w:r w:rsidRPr="00467E79">
              <w:rPr>
                <w:rFonts w:ascii="Arial" w:hAnsi="Arial" w:cs="Arial"/>
                <w:b/>
                <w:sz w:val="20"/>
                <w:szCs w:val="20"/>
              </w:rPr>
              <w:t>Leserkontakt:</w:t>
            </w:r>
          </w:p>
          <w:p w:rsidR="00467E79" w:rsidRPr="00467E79" w:rsidRDefault="00467E79" w:rsidP="001B3306">
            <w:pPr>
              <w:pStyle w:val="Standard1"/>
              <w:snapToGrid w:val="0"/>
              <w:spacing w:line="276" w:lineRule="auto"/>
              <w:rPr>
                <w:rFonts w:ascii="Arial" w:hAnsi="Arial" w:cs="Arial"/>
                <w:sz w:val="20"/>
                <w:szCs w:val="20"/>
                <w:u w:val="single"/>
              </w:rPr>
            </w:pPr>
            <w:r w:rsidRPr="00467E79">
              <w:rPr>
                <w:rFonts w:ascii="Arial" w:hAnsi="Arial" w:cs="Arial"/>
                <w:sz w:val="20"/>
                <w:szCs w:val="20"/>
              </w:rPr>
              <w:t>congatec GmbH</w:t>
            </w:r>
          </w:p>
          <w:p w:rsidR="00467E79" w:rsidRPr="00467E79" w:rsidRDefault="00467E79" w:rsidP="001B3306">
            <w:pPr>
              <w:pStyle w:val="Standard1"/>
              <w:snapToGrid w:val="0"/>
              <w:spacing w:line="276" w:lineRule="auto"/>
              <w:rPr>
                <w:rFonts w:ascii="Arial" w:hAnsi="Arial" w:cs="Arial"/>
                <w:b/>
                <w:sz w:val="20"/>
                <w:szCs w:val="20"/>
                <w:u w:val="single"/>
              </w:rPr>
            </w:pPr>
            <w:r w:rsidRPr="00467E79">
              <w:rPr>
                <w:rFonts w:ascii="Arial" w:hAnsi="Arial" w:cs="Arial"/>
                <w:sz w:val="20"/>
                <w:szCs w:val="20"/>
              </w:rPr>
              <w:t>Christian Eder</w:t>
            </w:r>
          </w:p>
          <w:p w:rsidR="00467E79" w:rsidRPr="00467E79" w:rsidRDefault="00467E79" w:rsidP="001B3306">
            <w:pPr>
              <w:pStyle w:val="Standard1"/>
              <w:snapToGrid w:val="0"/>
              <w:spacing w:line="276" w:lineRule="auto"/>
              <w:rPr>
                <w:rFonts w:ascii="Arial" w:hAnsi="Arial" w:cs="Arial"/>
                <w:b/>
                <w:sz w:val="20"/>
                <w:szCs w:val="20"/>
                <w:u w:val="single"/>
              </w:rPr>
            </w:pPr>
            <w:r w:rsidRPr="00467E79">
              <w:rPr>
                <w:rFonts w:ascii="Arial" w:hAnsi="Arial" w:cs="Arial"/>
                <w:sz w:val="20"/>
                <w:szCs w:val="20"/>
              </w:rPr>
              <w:t>Telefon: +49-991-2700-0</w:t>
            </w:r>
          </w:p>
          <w:p w:rsidR="00467E79" w:rsidRPr="00467E79" w:rsidRDefault="008C740A" w:rsidP="001B3306">
            <w:pPr>
              <w:pStyle w:val="Standard1"/>
              <w:snapToGrid w:val="0"/>
              <w:spacing w:line="276" w:lineRule="auto"/>
              <w:rPr>
                <w:rFonts w:ascii="Arial" w:hAnsi="Arial" w:cs="Arial"/>
                <w:sz w:val="20"/>
                <w:szCs w:val="20"/>
              </w:rPr>
            </w:pPr>
            <w:hyperlink r:id="rId12" w:history="1">
              <w:r w:rsidR="00467E79" w:rsidRPr="00467E79">
                <w:rPr>
                  <w:rStyle w:val="Hyperlink"/>
                  <w:rFonts w:ascii="Arial" w:hAnsi="Arial" w:cs="Arial"/>
                  <w:sz w:val="20"/>
                  <w:szCs w:val="20"/>
                </w:rPr>
                <w:t>info@congatec.com</w:t>
              </w:r>
            </w:hyperlink>
            <w:r w:rsidR="00467E79" w:rsidRPr="00467E79">
              <w:rPr>
                <w:rFonts w:ascii="Arial" w:hAnsi="Arial" w:cs="Arial"/>
                <w:sz w:val="20"/>
                <w:szCs w:val="20"/>
              </w:rPr>
              <w:t xml:space="preserve"> </w:t>
            </w:r>
          </w:p>
          <w:p w:rsidR="00467E79" w:rsidRPr="00467E79" w:rsidRDefault="008C740A" w:rsidP="001B3306">
            <w:pPr>
              <w:pStyle w:val="Standard1"/>
              <w:snapToGrid w:val="0"/>
              <w:spacing w:line="276" w:lineRule="auto"/>
              <w:rPr>
                <w:rFonts w:ascii="Arial" w:hAnsi="Arial" w:cs="Arial"/>
                <w:sz w:val="20"/>
                <w:szCs w:val="20"/>
              </w:rPr>
            </w:pPr>
            <w:hyperlink r:id="rId13" w:history="1">
              <w:r w:rsidR="00467E79" w:rsidRPr="00467E79">
                <w:rPr>
                  <w:rStyle w:val="Hyperlink"/>
                  <w:rFonts w:ascii="Arial" w:hAnsi="Arial" w:cs="Arial"/>
                  <w:sz w:val="20"/>
                  <w:szCs w:val="20"/>
                </w:rPr>
                <w:t>www.congatec.com</w:t>
              </w:r>
            </w:hyperlink>
          </w:p>
          <w:p w:rsidR="00467E79" w:rsidRPr="00357815" w:rsidRDefault="00467E79" w:rsidP="001B3306">
            <w:pPr>
              <w:pStyle w:val="Standard1"/>
              <w:snapToGrid w:val="0"/>
              <w:spacing w:line="276" w:lineRule="auto"/>
              <w:ind w:right="-1058"/>
              <w:rPr>
                <w:rFonts w:ascii="Arial" w:hAnsi="Arial" w:cs="Arial"/>
                <w:b/>
                <w:sz w:val="20"/>
                <w:szCs w:val="20"/>
                <w:u w:val="single"/>
              </w:rPr>
            </w:pPr>
          </w:p>
        </w:tc>
        <w:tc>
          <w:tcPr>
            <w:tcW w:w="2551" w:type="dxa"/>
            <w:shd w:val="clear" w:color="auto" w:fill="auto"/>
          </w:tcPr>
          <w:p w:rsidR="00467E79" w:rsidRPr="00357815" w:rsidRDefault="00467E79" w:rsidP="001B3306">
            <w:pPr>
              <w:pStyle w:val="Standard1"/>
              <w:snapToGrid w:val="0"/>
              <w:spacing w:line="276" w:lineRule="auto"/>
              <w:rPr>
                <w:rFonts w:ascii="Arial" w:hAnsi="Arial" w:cs="Arial"/>
                <w:b/>
                <w:sz w:val="20"/>
                <w:szCs w:val="20"/>
              </w:rPr>
            </w:pPr>
            <w:r w:rsidRPr="00357815">
              <w:rPr>
                <w:rFonts w:ascii="Arial" w:hAnsi="Arial" w:cs="Arial"/>
                <w:b/>
                <w:sz w:val="20"/>
                <w:szCs w:val="20"/>
              </w:rPr>
              <w:t>Pressekontakt:</w:t>
            </w:r>
          </w:p>
          <w:p w:rsidR="00467E79" w:rsidRPr="00357815" w:rsidRDefault="00467E79" w:rsidP="001B3306">
            <w:pPr>
              <w:pStyle w:val="Standard1"/>
              <w:snapToGrid w:val="0"/>
              <w:spacing w:line="276" w:lineRule="auto"/>
              <w:rPr>
                <w:rFonts w:ascii="Arial" w:hAnsi="Arial" w:cs="Arial"/>
                <w:sz w:val="20"/>
                <w:szCs w:val="20"/>
              </w:rPr>
            </w:pPr>
            <w:r w:rsidRPr="00357815">
              <w:rPr>
                <w:rFonts w:ascii="Arial" w:hAnsi="Arial" w:cs="Arial"/>
                <w:sz w:val="20"/>
                <w:szCs w:val="20"/>
              </w:rPr>
              <w:t>SAMS Network</w:t>
            </w:r>
          </w:p>
          <w:p w:rsidR="00467E79" w:rsidRPr="00357815" w:rsidRDefault="00467E79" w:rsidP="001B3306">
            <w:pPr>
              <w:pStyle w:val="Standard1"/>
              <w:snapToGrid w:val="0"/>
              <w:spacing w:line="276" w:lineRule="auto"/>
              <w:rPr>
                <w:rFonts w:ascii="Arial" w:hAnsi="Arial" w:cs="Arial"/>
                <w:sz w:val="20"/>
                <w:szCs w:val="20"/>
              </w:rPr>
            </w:pPr>
            <w:r w:rsidRPr="00357815">
              <w:rPr>
                <w:rFonts w:ascii="Arial" w:hAnsi="Arial" w:cs="Arial"/>
                <w:sz w:val="20"/>
                <w:szCs w:val="20"/>
              </w:rPr>
              <w:t>Michael Hennen</w:t>
            </w:r>
          </w:p>
          <w:p w:rsidR="00467E79" w:rsidRPr="00357815" w:rsidRDefault="00467E79" w:rsidP="001B3306">
            <w:pPr>
              <w:pStyle w:val="Standard1"/>
              <w:snapToGrid w:val="0"/>
              <w:spacing w:line="276" w:lineRule="auto"/>
              <w:rPr>
                <w:rFonts w:ascii="Arial" w:hAnsi="Arial" w:cs="Arial"/>
                <w:sz w:val="20"/>
                <w:szCs w:val="20"/>
              </w:rPr>
            </w:pPr>
            <w:r w:rsidRPr="00357815">
              <w:rPr>
                <w:rFonts w:ascii="Arial" w:hAnsi="Arial" w:cs="Arial"/>
                <w:sz w:val="20"/>
                <w:szCs w:val="20"/>
              </w:rPr>
              <w:t>Telefon: +49-2405-4526720</w:t>
            </w:r>
          </w:p>
          <w:p w:rsidR="00467E79" w:rsidRPr="00357815" w:rsidRDefault="008C740A" w:rsidP="001B3306">
            <w:pPr>
              <w:pStyle w:val="Standard1"/>
              <w:snapToGrid w:val="0"/>
              <w:spacing w:line="276" w:lineRule="auto"/>
              <w:rPr>
                <w:rFonts w:ascii="Arial" w:hAnsi="Arial" w:cs="Arial"/>
                <w:sz w:val="20"/>
                <w:szCs w:val="20"/>
              </w:rPr>
            </w:pPr>
            <w:hyperlink r:id="rId14" w:history="1">
              <w:r w:rsidR="00467E79" w:rsidRPr="00357815">
                <w:rPr>
                  <w:rStyle w:val="Hyperlink"/>
                  <w:rFonts w:ascii="Arial" w:hAnsi="Arial" w:cs="Arial"/>
                  <w:sz w:val="20"/>
                  <w:szCs w:val="20"/>
                </w:rPr>
                <w:t>info@sams-network.com</w:t>
              </w:r>
            </w:hyperlink>
            <w:r w:rsidR="00467E79" w:rsidRPr="00357815">
              <w:rPr>
                <w:rFonts w:ascii="Arial" w:hAnsi="Arial" w:cs="Arial"/>
                <w:sz w:val="20"/>
                <w:szCs w:val="20"/>
              </w:rPr>
              <w:t xml:space="preserve"> </w:t>
            </w:r>
          </w:p>
          <w:p w:rsidR="00467E79" w:rsidRDefault="008C740A" w:rsidP="001B3306">
            <w:pPr>
              <w:pStyle w:val="Standard1"/>
              <w:snapToGrid w:val="0"/>
              <w:spacing w:line="276" w:lineRule="auto"/>
              <w:rPr>
                <w:rFonts w:ascii="Arial" w:hAnsi="Arial" w:cs="Arial"/>
                <w:sz w:val="20"/>
                <w:szCs w:val="20"/>
              </w:rPr>
            </w:pPr>
            <w:hyperlink r:id="rId15" w:history="1">
              <w:r w:rsidR="00467E79" w:rsidRPr="00357815">
                <w:rPr>
                  <w:rStyle w:val="Hyperlink"/>
                  <w:rFonts w:ascii="Arial" w:hAnsi="Arial" w:cs="Arial"/>
                  <w:sz w:val="20"/>
                  <w:szCs w:val="20"/>
                </w:rPr>
                <w:t>www.sams-network.com</w:t>
              </w:r>
            </w:hyperlink>
          </w:p>
          <w:p w:rsidR="00467E79" w:rsidRPr="00357815" w:rsidRDefault="00467E79" w:rsidP="001B3306">
            <w:pPr>
              <w:pStyle w:val="Standard1"/>
              <w:snapToGrid w:val="0"/>
              <w:spacing w:line="276" w:lineRule="auto"/>
              <w:rPr>
                <w:rFonts w:ascii="Arial" w:hAnsi="Arial" w:cs="Arial"/>
                <w:b/>
                <w:sz w:val="20"/>
                <w:szCs w:val="20"/>
                <w:u w:val="single"/>
              </w:rPr>
            </w:pPr>
          </w:p>
        </w:tc>
      </w:tr>
    </w:tbl>
    <w:p w:rsidR="00467E79" w:rsidRPr="00586B7C" w:rsidRDefault="00467E79" w:rsidP="00467E79">
      <w:pPr>
        <w:pStyle w:val="Standard1"/>
        <w:rPr>
          <w:rFonts w:ascii="Arial" w:hAnsi="Arial" w:cs="Arial"/>
          <w:sz w:val="16"/>
          <w:szCs w:val="16"/>
        </w:rPr>
      </w:pPr>
    </w:p>
    <w:p w:rsidR="00467E79" w:rsidRDefault="00467E79" w:rsidP="00467E79">
      <w:pPr>
        <w:pStyle w:val="Standard1"/>
        <w:rPr>
          <w:rFonts w:ascii="Arial" w:hAnsi="Arial" w:cs="Arial"/>
          <w:sz w:val="16"/>
          <w:szCs w:val="16"/>
        </w:rPr>
      </w:pPr>
      <w:r w:rsidRPr="00496F60">
        <w:rPr>
          <w:rFonts w:ascii="Arial" w:eastAsia="Times New Roman" w:hAnsi="Arial" w:cs="Arial"/>
          <w:sz w:val="16"/>
          <w:szCs w:val="16"/>
        </w:rPr>
        <w:t>Text und Foto verfügbar</w:t>
      </w:r>
      <w:r w:rsidRPr="00496F60">
        <w:rPr>
          <w:rFonts w:ascii="Arial" w:hAnsi="Arial" w:cs="Arial"/>
          <w:iCs/>
          <w:color w:val="000000"/>
          <w:sz w:val="16"/>
          <w:szCs w:val="16"/>
        </w:rPr>
        <w:t xml:space="preserve">: </w:t>
      </w:r>
      <w:hyperlink r:id="rId16" w:history="1">
        <w:r w:rsidRPr="00496F60">
          <w:rPr>
            <w:rStyle w:val="Hyperlink"/>
            <w:rFonts w:ascii="Arial" w:hAnsi="Arial" w:cs="Arial"/>
            <w:sz w:val="16"/>
            <w:szCs w:val="16"/>
          </w:rPr>
          <w:t>https://www.congatec.com/de/congatec/pressemitteilungen/</w:t>
        </w:r>
      </w:hyperlink>
    </w:p>
    <w:p w:rsidR="00F205D4" w:rsidRPr="00496F60" w:rsidRDefault="00F205D4" w:rsidP="00467E79">
      <w:pPr>
        <w:pStyle w:val="Standard1"/>
        <w:rPr>
          <w:rFonts w:ascii="Arial" w:hAnsi="Arial" w:cs="Arial"/>
          <w:sz w:val="16"/>
          <w:szCs w:val="16"/>
        </w:rPr>
      </w:pPr>
    </w:p>
    <w:sectPr w:rsidR="00F205D4" w:rsidRPr="00496F60" w:rsidSect="00E76612">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92D501" w15:done="0"/>
  <w15:commentEx w15:paraId="0151DD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CA280" w16cex:dateUtc="2021-09-03T11:32:00Z"/>
  <w16cex:commentExtensible w16cex:durableId="24DCA323" w16cex:dateUtc="2021-09-03T1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92D501" w16cid:durableId="24DCA280"/>
  <w16cid:commentId w16cid:paraId="0151DD07" w16cid:durableId="24DCA323"/>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ot Saller">
    <w15:presenceInfo w15:providerId="AD" w15:userId="S::Margot.Saller@congatec.com::0dbaea1f-8fcd-4d14-97e3-5a9f3a6fd5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D0A2B"/>
    <w:rsid w:val="0002568B"/>
    <w:rsid w:val="0005565F"/>
    <w:rsid w:val="0007296F"/>
    <w:rsid w:val="000B5153"/>
    <w:rsid w:val="00113A33"/>
    <w:rsid w:val="001347AA"/>
    <w:rsid w:val="00134E1F"/>
    <w:rsid w:val="00165526"/>
    <w:rsid w:val="00176080"/>
    <w:rsid w:val="00197D13"/>
    <w:rsid w:val="001B3306"/>
    <w:rsid w:val="001B38FD"/>
    <w:rsid w:val="00207F39"/>
    <w:rsid w:val="002422E1"/>
    <w:rsid w:val="00260D3B"/>
    <w:rsid w:val="00305403"/>
    <w:rsid w:val="00341EAE"/>
    <w:rsid w:val="003817B7"/>
    <w:rsid w:val="0039015B"/>
    <w:rsid w:val="0041344E"/>
    <w:rsid w:val="00467E79"/>
    <w:rsid w:val="00496F60"/>
    <w:rsid w:val="004C4F3D"/>
    <w:rsid w:val="004C5493"/>
    <w:rsid w:val="004D74E3"/>
    <w:rsid w:val="004E7940"/>
    <w:rsid w:val="005322C6"/>
    <w:rsid w:val="00534ABC"/>
    <w:rsid w:val="00535DBF"/>
    <w:rsid w:val="005743C8"/>
    <w:rsid w:val="00580984"/>
    <w:rsid w:val="005B0CE5"/>
    <w:rsid w:val="006005CC"/>
    <w:rsid w:val="006177D1"/>
    <w:rsid w:val="00623011"/>
    <w:rsid w:val="0064222F"/>
    <w:rsid w:val="00671235"/>
    <w:rsid w:val="00673521"/>
    <w:rsid w:val="006B627C"/>
    <w:rsid w:val="00700E05"/>
    <w:rsid w:val="007A5DCC"/>
    <w:rsid w:val="007D1DE1"/>
    <w:rsid w:val="00807629"/>
    <w:rsid w:val="00825D37"/>
    <w:rsid w:val="00833256"/>
    <w:rsid w:val="008C740A"/>
    <w:rsid w:val="008E7614"/>
    <w:rsid w:val="00913549"/>
    <w:rsid w:val="009228A0"/>
    <w:rsid w:val="0098453A"/>
    <w:rsid w:val="00994A16"/>
    <w:rsid w:val="00996A9D"/>
    <w:rsid w:val="009A7ABA"/>
    <w:rsid w:val="009B2FF1"/>
    <w:rsid w:val="009C222F"/>
    <w:rsid w:val="009D0A2B"/>
    <w:rsid w:val="009D1CAF"/>
    <w:rsid w:val="00A1747C"/>
    <w:rsid w:val="00A272DD"/>
    <w:rsid w:val="00B54193"/>
    <w:rsid w:val="00CA0500"/>
    <w:rsid w:val="00CB2308"/>
    <w:rsid w:val="00CC13FB"/>
    <w:rsid w:val="00CC67D1"/>
    <w:rsid w:val="00CC743F"/>
    <w:rsid w:val="00D44F1A"/>
    <w:rsid w:val="00D64FB7"/>
    <w:rsid w:val="00DF3170"/>
    <w:rsid w:val="00E12BD1"/>
    <w:rsid w:val="00E36D25"/>
    <w:rsid w:val="00E76612"/>
    <w:rsid w:val="00E862EB"/>
    <w:rsid w:val="00EB6A10"/>
    <w:rsid w:val="00ED62ED"/>
    <w:rsid w:val="00F161F6"/>
    <w:rsid w:val="00F17F94"/>
    <w:rsid w:val="00F205D4"/>
    <w:rsid w:val="00F27C67"/>
    <w:rsid w:val="00FC6C70"/>
    <w:rsid w:val="00FC718B"/>
    <w:rsid w:val="00FE066A"/>
    <w:rsid w:val="00FF75BA"/>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22C6"/>
    <w:pPr>
      <w:suppressAutoHyphens/>
      <w:spacing w:after="0" w:line="360" w:lineRule="auto"/>
    </w:pPr>
    <w:rPr>
      <w:rFonts w:ascii="Arial" w:hAnsi="Arial" w:cs="Times New Roman"/>
      <w:kern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228A0"/>
    <w:rPr>
      <w:sz w:val="16"/>
      <w:szCs w:val="16"/>
    </w:rPr>
  </w:style>
  <w:style w:type="paragraph" w:styleId="Kommentartext">
    <w:name w:val="annotation text"/>
    <w:basedOn w:val="Standard"/>
    <w:link w:val="KommentartextZchn"/>
    <w:uiPriority w:val="99"/>
    <w:semiHidden/>
    <w:unhideWhenUsed/>
    <w:rsid w:val="009228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28A0"/>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228A0"/>
    <w:rPr>
      <w:b/>
      <w:bCs/>
    </w:rPr>
  </w:style>
  <w:style w:type="character" w:customStyle="1" w:styleId="KommentarthemaZchn">
    <w:name w:val="Kommentarthema Zchn"/>
    <w:basedOn w:val="KommentartextZchn"/>
    <w:link w:val="Kommentarthema"/>
    <w:uiPriority w:val="99"/>
    <w:semiHidden/>
    <w:rsid w:val="009228A0"/>
    <w:rPr>
      <w:rFonts w:ascii="Arial" w:hAnsi="Arial" w:cs="Times New Roman"/>
      <w:b/>
      <w:bCs/>
      <w:kern w:val="24"/>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microsoft.com/office/2018/08/relationships/commentsExtensible" Target="commentsExtensible.xml"/><Relationship Id="rId7" Type="http://schemas.openxmlformats.org/officeDocument/2006/relationships/hyperlink" Target="https://www.congatec.com/en/technologies/qseven/" TargetMode="External"/><Relationship Id="rId12" Type="http://schemas.openxmlformats.org/officeDocument/2006/relationships/hyperlink" Target="mailto:info@congatec.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ongatec.com/de/congatec/pressemitteilungen/" TargetMode="Externa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hyperlink" Target="https://www.congatec.com/en/products/qseven/conga-qmx8-plus/" TargetMode="External"/><Relationship Id="rId11"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5" Type="http://schemas.openxmlformats.org/officeDocument/2006/relationships/image" Target="media/image2.jpeg"/><Relationship Id="rId15" Type="http://schemas.openxmlformats.org/officeDocument/2006/relationships/hyperlink" Target="http://www.sams-network.com" TargetMode="External"/><Relationship Id="rId10"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19" Type="http://schemas.microsoft.com/office/2016/09/relationships/commentsIds" Target="commentsIds.xml"/><Relationship Id="rId4" Type="http://schemas.openxmlformats.org/officeDocument/2006/relationships/image" Target="media/image1.jpeg"/><Relationship Id="rId9"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4" Type="http://schemas.openxmlformats.org/officeDocument/2006/relationships/hyperlink" Target="mailto:info@sams-network.com" TargetMode="External"/><Relationship Id="rId22"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8228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4</cp:revision>
  <dcterms:created xsi:type="dcterms:W3CDTF">2021-09-03T12:39:00Z</dcterms:created>
  <dcterms:modified xsi:type="dcterms:W3CDTF">2021-09-03T12:40:00Z</dcterms:modified>
</cp:coreProperties>
</file>