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6142D4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6142D4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6142D4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Pressekontakt: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+49-2405-4526720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6142D4" w:rsidRDefault="00F11D49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F11D49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F11D49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F11D49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D4F5B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  <w:r w:rsidRPr="00DD4F5B">
        <w:rPr>
          <w:rFonts w:ascii="Arial" w:hAnsi="Arial" w:cs="Arial"/>
          <w:i/>
          <w:iCs/>
          <w:noProof/>
          <w:color w:val="000000"/>
          <w:sz w:val="16"/>
          <w:szCs w:val="16"/>
          <w:lang w:eastAsia="de-DE"/>
        </w:rPr>
        <w:drawing>
          <wp:inline distT="0" distB="0" distL="0" distR="0">
            <wp:extent cx="1219200" cy="813816"/>
            <wp:effectExtent l="19050" t="0" r="0" b="0"/>
            <wp:docPr id="4" name="Grafik 3" descr="conga-SMX8-nano-PR-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-SMX8-nano-PR-mai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0DB" w:rsidRPr="00EE5C79" w:rsidRDefault="00D108AC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 w:rsidRPr="006142D4">
        <w:rPr>
          <w:rFonts w:ascii="Arial" w:hAnsi="Arial" w:cs="Arial"/>
          <w:i/>
          <w:iCs/>
          <w:color w:val="000000"/>
          <w:sz w:val="16"/>
          <w:szCs w:val="16"/>
        </w:rPr>
        <w:t xml:space="preserve">Text und Foto verfügbar: </w:t>
      </w:r>
      <w:hyperlink r:id="rId14" w:history="1">
        <w:r w:rsidR="00EE5C79" w:rsidRPr="004960FB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https://www.congatec.com/de/congatec/pressemitteilungen.html</w:t>
        </w:r>
      </w:hyperlink>
      <w:r w:rsidR="00EE5C79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D108AC" w:rsidRDefault="00D108AC" w:rsidP="00D108AC">
      <w:pPr>
        <w:pStyle w:val="Pressemitteilung"/>
        <w:rPr>
          <w:rFonts w:cs="Arial"/>
          <w:szCs w:val="24"/>
        </w:rPr>
      </w:pPr>
      <w:r w:rsidRPr="006E7CDD">
        <w:rPr>
          <w:rFonts w:cs="Arial"/>
          <w:szCs w:val="24"/>
        </w:rPr>
        <w:t>Pressemitteilung</w:t>
      </w:r>
    </w:p>
    <w:p w:rsidR="002A1662" w:rsidRPr="005905AA" w:rsidRDefault="002A1662" w:rsidP="00D108AC">
      <w:pPr>
        <w:pStyle w:val="Pressemitteilung"/>
        <w:rPr>
          <w:rFonts w:cs="Arial"/>
          <w:sz w:val="22"/>
          <w:szCs w:val="22"/>
        </w:rPr>
      </w:pPr>
    </w:p>
    <w:p w:rsidR="00DD4F5B" w:rsidRPr="00DD4F5B" w:rsidRDefault="004724F4" w:rsidP="00DD4F5B">
      <w:pPr>
        <w:spacing w:line="360" w:lineRule="auto"/>
        <w:jc w:val="center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Neues </w:t>
      </w:r>
      <w:r w:rsidR="00DD4F5B" w:rsidRPr="00DD4F5B">
        <w:rPr>
          <w:rFonts w:ascii="Arial" w:hAnsi="Arial" w:cs="Arial"/>
          <w:kern w:val="0"/>
          <w:sz w:val="22"/>
          <w:szCs w:val="22"/>
        </w:rPr>
        <w:t xml:space="preserve">congatec SMARC Modul </w:t>
      </w:r>
      <w:r>
        <w:rPr>
          <w:rFonts w:ascii="Arial" w:hAnsi="Arial" w:cs="Arial"/>
          <w:kern w:val="0"/>
          <w:sz w:val="22"/>
          <w:szCs w:val="22"/>
        </w:rPr>
        <w:t xml:space="preserve">mit </w:t>
      </w:r>
      <w:r w:rsidR="003D3413">
        <w:rPr>
          <w:rFonts w:ascii="Arial" w:hAnsi="Arial" w:cs="Arial"/>
          <w:kern w:val="0"/>
          <w:sz w:val="22"/>
          <w:szCs w:val="22"/>
        </w:rPr>
        <w:t>Arm</w:t>
      </w:r>
      <w:r w:rsidR="00C14158" w:rsidRPr="00C14158">
        <w:rPr>
          <w:rFonts w:ascii="Arial" w:hAnsi="Arial" w:cs="Arial"/>
          <w:kern w:val="0"/>
          <w:sz w:val="22"/>
          <w:szCs w:val="22"/>
          <w:vertAlign w:val="superscript"/>
        </w:rPr>
        <w:t>®</w:t>
      </w:r>
      <w:r>
        <w:rPr>
          <w:rFonts w:ascii="Arial" w:hAnsi="Arial" w:cs="Arial"/>
          <w:kern w:val="0"/>
          <w:sz w:val="22"/>
          <w:szCs w:val="22"/>
        </w:rPr>
        <w:t xml:space="preserve"> basiertem</w:t>
      </w:r>
      <w:r w:rsidR="00DD4F5B" w:rsidRPr="00DD4F5B">
        <w:rPr>
          <w:rFonts w:ascii="Arial" w:hAnsi="Arial" w:cs="Arial"/>
          <w:kern w:val="0"/>
          <w:sz w:val="22"/>
          <w:szCs w:val="22"/>
        </w:rPr>
        <w:t xml:space="preserve"> NXP i.MX 8M Nano-Prozessor</w:t>
      </w:r>
    </w:p>
    <w:p w:rsidR="00F57BB5" w:rsidRPr="00DD4F5B" w:rsidRDefault="00F57BB5">
      <w:pPr>
        <w:jc w:val="center"/>
        <w:rPr>
          <w:rFonts w:ascii="Arial" w:hAnsi="Arial" w:cs="Arial"/>
          <w:bCs/>
        </w:rPr>
      </w:pPr>
    </w:p>
    <w:p w:rsidR="00DD4F5B" w:rsidRPr="006247ED" w:rsidRDefault="00195C17" w:rsidP="004724F4">
      <w:pPr>
        <w:spacing w:line="360" w:lineRule="auto"/>
        <w:jc w:val="center"/>
        <w:rPr>
          <w:rFonts w:ascii="Arial" w:hAnsi="Arial" w:cs="Arial"/>
          <w:b/>
          <w:kern w:val="0"/>
          <w:sz w:val="32"/>
          <w:szCs w:val="32"/>
        </w:rPr>
      </w:pPr>
      <w:r w:rsidRPr="0036123C">
        <w:rPr>
          <w:rFonts w:ascii="Arial" w:hAnsi="Arial" w:cs="Arial"/>
          <w:b/>
          <w:kern w:val="0"/>
          <w:sz w:val="32"/>
          <w:szCs w:val="32"/>
        </w:rPr>
        <w:t xml:space="preserve">Eine </w:t>
      </w:r>
      <w:r w:rsidR="00F5544C" w:rsidRPr="00F5544C">
        <w:rPr>
          <w:rFonts w:ascii="Arial" w:hAnsi="Arial" w:cs="Arial"/>
          <w:b/>
          <w:kern w:val="0"/>
          <w:sz w:val="32"/>
          <w:szCs w:val="32"/>
        </w:rPr>
        <w:t>brandneue Low-End Performanceklasse</w:t>
      </w:r>
      <w:r w:rsidRPr="0036123C">
        <w:rPr>
          <w:rFonts w:ascii="Arial" w:hAnsi="Arial" w:cs="Arial"/>
          <w:b/>
          <w:kern w:val="0"/>
          <w:sz w:val="32"/>
          <w:szCs w:val="32"/>
        </w:rPr>
        <w:t xml:space="preserve"> für SMARC</w:t>
      </w:r>
    </w:p>
    <w:p w:rsidR="00297A5C" w:rsidRPr="006A1238" w:rsidRDefault="00297A5C" w:rsidP="00F4736C">
      <w:pPr>
        <w:spacing w:line="276" w:lineRule="auto"/>
        <w:rPr>
          <w:rStyle w:val="Kommentarzeichen1"/>
          <w:rFonts w:ascii="Arial" w:hAnsi="Arial" w:cs="Arial"/>
          <w:b/>
          <w:sz w:val="22"/>
          <w:szCs w:val="22"/>
        </w:rPr>
      </w:pPr>
    </w:p>
    <w:p w:rsidR="000F2C67" w:rsidRDefault="00D108AC" w:rsidP="00DD4F5B">
      <w:pPr>
        <w:spacing w:line="360" w:lineRule="auto"/>
        <w:rPr>
          <w:rFonts w:ascii="Arial" w:hAnsi="Arial" w:cs="Arial"/>
          <w:kern w:val="0"/>
          <w:sz w:val="22"/>
          <w:szCs w:val="22"/>
        </w:rPr>
      </w:pPr>
      <w:r w:rsidRPr="006A1238">
        <w:rPr>
          <w:rStyle w:val="Kommentarzeichen1"/>
          <w:rFonts w:ascii="Arial" w:hAnsi="Arial" w:cs="Arial"/>
          <w:b/>
          <w:sz w:val="22"/>
          <w:szCs w:val="22"/>
        </w:rPr>
        <w:t xml:space="preserve">Deggendorf, </w:t>
      </w:r>
      <w:r w:rsidR="00DD4F5B">
        <w:rPr>
          <w:rStyle w:val="Kommentarzeichen1"/>
          <w:rFonts w:ascii="Arial" w:hAnsi="Arial" w:cs="Arial"/>
          <w:b/>
          <w:sz w:val="22"/>
          <w:szCs w:val="22"/>
        </w:rPr>
        <w:t>3</w:t>
      </w:r>
      <w:r w:rsidRPr="006A1238">
        <w:rPr>
          <w:rStyle w:val="Kommentarzeichen1"/>
          <w:rFonts w:ascii="Arial" w:hAnsi="Arial" w:cs="Arial"/>
          <w:b/>
          <w:sz w:val="22"/>
          <w:szCs w:val="22"/>
        </w:rPr>
        <w:t xml:space="preserve">. </w:t>
      </w:r>
      <w:r w:rsidR="00DD4F5B">
        <w:rPr>
          <w:rStyle w:val="Kommentarzeichen1"/>
          <w:rFonts w:ascii="Arial" w:hAnsi="Arial" w:cs="Arial"/>
          <w:b/>
          <w:sz w:val="22"/>
          <w:szCs w:val="22"/>
        </w:rPr>
        <w:t>Dezember 2019</w:t>
      </w:r>
      <w:r w:rsidRPr="006A1238">
        <w:rPr>
          <w:rStyle w:val="Kommentarzeichen1"/>
          <w:rFonts w:ascii="Arial" w:hAnsi="Arial" w:cs="Arial"/>
          <w:b/>
          <w:sz w:val="22"/>
          <w:szCs w:val="22"/>
        </w:rPr>
        <w:t xml:space="preserve">  * * *</w:t>
      </w:r>
      <w:r w:rsidRPr="006A1238">
        <w:rPr>
          <w:rStyle w:val="Kommentarzeichen1"/>
          <w:rFonts w:ascii="Arial" w:hAnsi="Arial" w:cs="Arial"/>
          <w:sz w:val="22"/>
          <w:szCs w:val="22"/>
        </w:rPr>
        <w:t xml:space="preserve">  </w:t>
      </w:r>
      <w:r w:rsidR="00DD4F5B">
        <w:rPr>
          <w:rFonts w:ascii="Arial" w:hAnsi="Arial" w:cs="Arial"/>
          <w:kern w:val="0"/>
          <w:sz w:val="22"/>
          <w:szCs w:val="22"/>
        </w:rPr>
        <w:t>congatec –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 </w:t>
      </w:r>
      <w:r w:rsidR="00117A89" w:rsidRPr="00F53780">
        <w:rPr>
          <w:rStyle w:val="Kommentarzeichen1"/>
          <w:rFonts w:ascii="Arial" w:hAnsi="Arial" w:cs="Arial"/>
          <w:sz w:val="22"/>
          <w:szCs w:val="22"/>
        </w:rPr>
        <w:t xml:space="preserve">ein führender Anbieter </w:t>
      </w:r>
      <w:r w:rsidR="00117A89">
        <w:rPr>
          <w:rStyle w:val="Kommentarzeichen1"/>
          <w:rFonts w:ascii="Arial" w:hAnsi="Arial" w:cs="Arial"/>
          <w:sz w:val="22"/>
          <w:szCs w:val="22"/>
        </w:rPr>
        <w:t>von Embedded Computing</w:t>
      </w:r>
      <w:r w:rsidR="00117A89" w:rsidRPr="00F53780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9A49AF">
        <w:rPr>
          <w:rStyle w:val="Kommentarzeichen1"/>
          <w:rFonts w:ascii="Arial" w:hAnsi="Arial" w:cs="Arial"/>
          <w:sz w:val="22"/>
          <w:szCs w:val="22"/>
        </w:rPr>
        <w:t>Technologie</w:t>
      </w:r>
      <w:r w:rsidR="009A49AF">
        <w:rPr>
          <w:rFonts w:ascii="Arial" w:hAnsi="Arial" w:cs="Arial"/>
          <w:kern w:val="0"/>
          <w:sz w:val="22"/>
          <w:szCs w:val="22"/>
        </w:rPr>
        <w:t xml:space="preserve"> </w:t>
      </w:r>
      <w:r w:rsidR="00DD4F5B">
        <w:rPr>
          <w:rFonts w:ascii="Arial" w:hAnsi="Arial" w:cs="Arial"/>
          <w:kern w:val="0"/>
          <w:sz w:val="22"/>
          <w:szCs w:val="22"/>
        </w:rPr>
        <w:t>–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 stellt </w:t>
      </w:r>
      <w:r w:rsidR="00B8511E">
        <w:rPr>
          <w:rFonts w:ascii="Arial" w:hAnsi="Arial" w:cs="Arial"/>
          <w:kern w:val="0"/>
          <w:sz w:val="22"/>
          <w:szCs w:val="22"/>
        </w:rPr>
        <w:t>ein</w:t>
      </w:r>
      <w:r w:rsidR="00C53E3C">
        <w:rPr>
          <w:rFonts w:ascii="Arial" w:hAnsi="Arial" w:cs="Arial"/>
          <w:kern w:val="0"/>
          <w:sz w:val="22"/>
          <w:szCs w:val="22"/>
        </w:rPr>
        <w:t xml:space="preserve"> </w:t>
      </w:r>
      <w:r w:rsidR="00DD4F5B" w:rsidRPr="006247ED">
        <w:rPr>
          <w:rFonts w:ascii="Arial" w:hAnsi="Arial" w:cs="Arial"/>
          <w:kern w:val="0"/>
          <w:sz w:val="22"/>
          <w:szCs w:val="22"/>
        </w:rPr>
        <w:t>neue</w:t>
      </w:r>
      <w:r w:rsidR="00B8511E">
        <w:rPr>
          <w:rFonts w:ascii="Arial" w:hAnsi="Arial" w:cs="Arial"/>
          <w:kern w:val="0"/>
          <w:sz w:val="22"/>
          <w:szCs w:val="22"/>
        </w:rPr>
        <w:t>s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 SMARC 2.0 Computer-on-Module mit </w:t>
      </w:r>
      <w:r w:rsidR="000C6566">
        <w:rPr>
          <w:rFonts w:ascii="Arial" w:hAnsi="Arial" w:cs="Arial"/>
          <w:kern w:val="0"/>
          <w:sz w:val="22"/>
          <w:szCs w:val="22"/>
        </w:rPr>
        <w:t>Arm</w:t>
      </w:r>
      <w:r w:rsidR="00C1196F" w:rsidRPr="00C1196F">
        <w:rPr>
          <w:rFonts w:ascii="Arial" w:hAnsi="Arial" w:cs="Arial"/>
          <w:kern w:val="0"/>
          <w:sz w:val="22"/>
          <w:szCs w:val="22"/>
          <w:vertAlign w:val="superscript"/>
        </w:rPr>
        <w:t>®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 Cortex</w:t>
      </w:r>
      <w:r w:rsidR="00C1196F" w:rsidRPr="00C1196F">
        <w:rPr>
          <w:rFonts w:ascii="Arial" w:hAnsi="Arial" w:cs="Arial"/>
          <w:kern w:val="0"/>
          <w:sz w:val="22"/>
          <w:szCs w:val="22"/>
          <w:vertAlign w:val="superscript"/>
        </w:rPr>
        <w:t>®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-A53 basiertem NXP </w:t>
      </w:r>
      <w:r w:rsidR="00EF5C14" w:rsidRPr="00F06C48">
        <w:rPr>
          <w:rFonts w:ascii="Arial" w:hAnsi="Arial" w:cs="Arial"/>
          <w:sz w:val="22"/>
          <w:szCs w:val="22"/>
        </w:rPr>
        <w:t xml:space="preserve">Semiconductors 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i.MX 8M Nano Prozessor </w:t>
      </w:r>
      <w:bookmarkStart w:id="0" w:name="_GoBack"/>
      <w:bookmarkEnd w:id="0"/>
      <w:r w:rsidR="00DD4F5B" w:rsidRPr="006247ED">
        <w:rPr>
          <w:rFonts w:ascii="Arial" w:hAnsi="Arial" w:cs="Arial"/>
          <w:kern w:val="0"/>
          <w:sz w:val="22"/>
          <w:szCs w:val="22"/>
        </w:rPr>
        <w:t xml:space="preserve">vor. </w:t>
      </w:r>
      <w:r w:rsidR="006D5E93">
        <w:rPr>
          <w:rFonts w:ascii="Arial" w:hAnsi="Arial" w:cs="Arial"/>
          <w:kern w:val="0"/>
          <w:sz w:val="22"/>
          <w:szCs w:val="22"/>
        </w:rPr>
        <w:t>Das</w:t>
      </w:r>
      <w:r w:rsidR="006D5E93" w:rsidRPr="006247ED">
        <w:rPr>
          <w:rFonts w:ascii="Arial" w:hAnsi="Arial" w:cs="Arial"/>
          <w:kern w:val="0"/>
          <w:sz w:val="22"/>
          <w:szCs w:val="22"/>
        </w:rPr>
        <w:t xml:space="preserve"> </w:t>
      </w:r>
      <w:r w:rsidR="00DD4F5B" w:rsidRPr="006247ED">
        <w:rPr>
          <w:rFonts w:ascii="Arial" w:hAnsi="Arial" w:cs="Arial"/>
          <w:kern w:val="0"/>
          <w:sz w:val="22"/>
          <w:szCs w:val="22"/>
        </w:rPr>
        <w:t>conga-</w:t>
      </w:r>
      <w:r w:rsidR="00DD4F5B" w:rsidRPr="003A4D8E">
        <w:rPr>
          <w:rFonts w:ascii="Arial" w:hAnsi="Arial" w:cs="Arial"/>
          <w:kern w:val="0"/>
          <w:sz w:val="22"/>
          <w:szCs w:val="22"/>
        </w:rPr>
        <w:t xml:space="preserve">SMX8-Nano </w:t>
      </w:r>
      <w:r w:rsidR="009D5B3B" w:rsidRPr="003A4D8E">
        <w:rPr>
          <w:rFonts w:ascii="Arial" w:hAnsi="Arial" w:cs="Arial"/>
          <w:kern w:val="0"/>
          <w:sz w:val="22"/>
          <w:szCs w:val="22"/>
        </w:rPr>
        <w:t>definiert</w:t>
      </w:r>
      <w:r w:rsidR="004724F4" w:rsidRPr="003A4D8E">
        <w:rPr>
          <w:rFonts w:ascii="Arial" w:hAnsi="Arial" w:cs="Arial"/>
          <w:kern w:val="0"/>
          <w:sz w:val="22"/>
          <w:szCs w:val="22"/>
        </w:rPr>
        <w:t xml:space="preserve"> </w:t>
      </w:r>
      <w:r w:rsidR="009D5B3B" w:rsidRPr="003A4D8E">
        <w:rPr>
          <w:rFonts w:ascii="Arial" w:hAnsi="Arial" w:cs="Arial"/>
          <w:kern w:val="0"/>
          <w:sz w:val="22"/>
          <w:szCs w:val="22"/>
        </w:rPr>
        <w:t>eine neue</w:t>
      </w:r>
      <w:r w:rsidR="00DD4F5B" w:rsidRPr="003A4D8E">
        <w:rPr>
          <w:rFonts w:ascii="Arial" w:hAnsi="Arial" w:cs="Arial"/>
          <w:kern w:val="0"/>
          <w:sz w:val="22"/>
          <w:szCs w:val="22"/>
        </w:rPr>
        <w:t xml:space="preserve"> </w:t>
      </w:r>
      <w:r w:rsidR="006D5E93" w:rsidRPr="003A4D8E">
        <w:rPr>
          <w:rFonts w:ascii="Arial" w:hAnsi="Arial" w:cs="Arial"/>
          <w:kern w:val="0"/>
          <w:sz w:val="22"/>
          <w:szCs w:val="22"/>
        </w:rPr>
        <w:t>Low-</w:t>
      </w:r>
      <w:r w:rsidR="00DD4F5B" w:rsidRPr="003A4D8E">
        <w:rPr>
          <w:rFonts w:ascii="Arial" w:hAnsi="Arial" w:cs="Arial"/>
          <w:kern w:val="0"/>
          <w:sz w:val="22"/>
          <w:szCs w:val="22"/>
        </w:rPr>
        <w:t xml:space="preserve">End </w:t>
      </w:r>
      <w:r w:rsidR="006D5E93" w:rsidRPr="003A4D8E">
        <w:rPr>
          <w:rFonts w:ascii="Arial" w:hAnsi="Arial" w:cs="Arial"/>
          <w:kern w:val="0"/>
          <w:sz w:val="22"/>
          <w:szCs w:val="22"/>
        </w:rPr>
        <w:t>Performanceklasse</w:t>
      </w:r>
      <w:r w:rsidR="009D5B3B" w:rsidRPr="003A4D8E">
        <w:rPr>
          <w:rFonts w:ascii="Arial" w:hAnsi="Arial" w:cs="Arial"/>
          <w:kern w:val="0"/>
          <w:sz w:val="22"/>
          <w:szCs w:val="22"/>
        </w:rPr>
        <w:t xml:space="preserve"> für SMARC</w:t>
      </w:r>
      <w:r w:rsidR="00DD4F5B" w:rsidRPr="003A4D8E">
        <w:rPr>
          <w:rFonts w:ascii="Arial" w:hAnsi="Arial" w:cs="Arial"/>
          <w:kern w:val="0"/>
          <w:sz w:val="22"/>
          <w:szCs w:val="22"/>
        </w:rPr>
        <w:t xml:space="preserve">. </w:t>
      </w:r>
      <w:r w:rsidR="009D5B3B" w:rsidRPr="003A4D8E">
        <w:rPr>
          <w:rFonts w:ascii="Arial" w:hAnsi="Arial" w:cs="Arial"/>
          <w:kern w:val="0"/>
          <w:sz w:val="22"/>
          <w:szCs w:val="22"/>
        </w:rPr>
        <w:t>Mit seine</w:t>
      </w:r>
      <w:r w:rsidR="00E743FE" w:rsidRPr="003A4D8E">
        <w:rPr>
          <w:rFonts w:ascii="Arial" w:hAnsi="Arial" w:cs="Arial"/>
          <w:kern w:val="0"/>
          <w:sz w:val="22"/>
          <w:szCs w:val="22"/>
        </w:rPr>
        <w:t>r</w:t>
      </w:r>
      <w:r w:rsidR="00A64E1A" w:rsidRPr="00166A71">
        <w:rPr>
          <w:rFonts w:ascii="Arial" w:hAnsi="Arial" w:cs="Arial"/>
          <w:kern w:val="0"/>
          <w:sz w:val="22"/>
          <w:szCs w:val="22"/>
        </w:rPr>
        <w:t xml:space="preserve"> beeindruckende</w:t>
      </w:r>
      <w:r w:rsidR="009D5B3B" w:rsidRPr="00166A71">
        <w:rPr>
          <w:rFonts w:ascii="Arial" w:hAnsi="Arial" w:cs="Arial"/>
          <w:kern w:val="0"/>
          <w:sz w:val="22"/>
          <w:szCs w:val="22"/>
        </w:rPr>
        <w:t xml:space="preserve">n </w:t>
      </w:r>
      <w:r w:rsidR="00166A71" w:rsidRPr="00166A71">
        <w:rPr>
          <w:rFonts w:ascii="Arial" w:hAnsi="Arial" w:cs="Arial"/>
          <w:kern w:val="0"/>
          <w:sz w:val="22"/>
          <w:szCs w:val="22"/>
        </w:rPr>
        <w:t>ultra-low-p</w:t>
      </w:r>
      <w:r w:rsidR="009D5B3B" w:rsidRPr="00166A71">
        <w:rPr>
          <w:rFonts w:ascii="Arial" w:hAnsi="Arial" w:cs="Arial"/>
          <w:kern w:val="0"/>
          <w:sz w:val="22"/>
          <w:szCs w:val="22"/>
        </w:rPr>
        <w:t>ower</w:t>
      </w:r>
      <w:r w:rsidR="00A64E1A" w:rsidRPr="00166A71">
        <w:rPr>
          <w:rFonts w:ascii="Arial" w:hAnsi="Arial" w:cs="Arial"/>
          <w:kern w:val="0"/>
          <w:sz w:val="22"/>
          <w:szCs w:val="22"/>
        </w:rPr>
        <w:t xml:space="preserve"> </w:t>
      </w:r>
      <w:r w:rsidR="00E743FE">
        <w:rPr>
          <w:rFonts w:ascii="Arial" w:hAnsi="Arial" w:cs="Arial"/>
          <w:kern w:val="0"/>
          <w:sz w:val="22"/>
          <w:szCs w:val="22"/>
        </w:rPr>
        <w:t xml:space="preserve">Grafik </w:t>
      </w:r>
      <w:r w:rsidR="009D5B3B" w:rsidRPr="00166A71">
        <w:rPr>
          <w:rFonts w:ascii="Arial" w:hAnsi="Arial" w:cs="Arial"/>
          <w:kern w:val="0"/>
          <w:sz w:val="22"/>
          <w:szCs w:val="22"/>
        </w:rPr>
        <w:t xml:space="preserve">und </w:t>
      </w:r>
      <w:r w:rsidR="00780326">
        <w:rPr>
          <w:rFonts w:ascii="Arial" w:hAnsi="Arial" w:cs="Arial"/>
          <w:kern w:val="0"/>
          <w:sz w:val="22"/>
          <w:szCs w:val="22"/>
        </w:rPr>
        <w:t xml:space="preserve">reduzierten Anzahl </w:t>
      </w:r>
      <w:r w:rsidR="009D5B3B" w:rsidRPr="00166A71">
        <w:rPr>
          <w:rFonts w:ascii="Arial" w:hAnsi="Arial" w:cs="Arial"/>
          <w:kern w:val="0"/>
          <w:sz w:val="22"/>
          <w:szCs w:val="22"/>
        </w:rPr>
        <w:t>ausgewählte</w:t>
      </w:r>
      <w:r w:rsidR="00780326">
        <w:rPr>
          <w:rFonts w:ascii="Arial" w:hAnsi="Arial" w:cs="Arial"/>
          <w:kern w:val="0"/>
          <w:sz w:val="22"/>
          <w:szCs w:val="22"/>
        </w:rPr>
        <w:t>r</w:t>
      </w:r>
      <w:r w:rsidR="009D5B3B" w:rsidRPr="00166A71">
        <w:rPr>
          <w:rFonts w:ascii="Arial" w:hAnsi="Arial" w:cs="Arial"/>
          <w:kern w:val="0"/>
          <w:sz w:val="22"/>
          <w:szCs w:val="22"/>
        </w:rPr>
        <w:t xml:space="preserve"> I/O</w:t>
      </w:r>
      <w:r w:rsidR="00780326">
        <w:rPr>
          <w:rFonts w:ascii="Arial" w:hAnsi="Arial" w:cs="Arial"/>
          <w:kern w:val="0"/>
          <w:sz w:val="22"/>
          <w:szCs w:val="22"/>
        </w:rPr>
        <w:t>s</w:t>
      </w:r>
      <w:r w:rsidR="009D5B3B" w:rsidRPr="00B047A8">
        <w:rPr>
          <w:rFonts w:ascii="Arial" w:hAnsi="Arial" w:cs="Arial"/>
          <w:kern w:val="0"/>
          <w:sz w:val="22"/>
          <w:szCs w:val="22"/>
        </w:rPr>
        <w:t xml:space="preserve"> zielt der neue NXP i.MX 8M Mini kompatible NXP i.MX 8M Nano-Prozessor </w:t>
      </w:r>
      <w:r w:rsidR="00DD4F5B" w:rsidRPr="00B047A8">
        <w:rPr>
          <w:rFonts w:ascii="Arial" w:hAnsi="Arial" w:cs="Arial"/>
          <w:kern w:val="0"/>
          <w:sz w:val="22"/>
          <w:szCs w:val="22"/>
        </w:rPr>
        <w:t xml:space="preserve">auf </w:t>
      </w:r>
      <w:r w:rsidR="0015016B" w:rsidRPr="00B047A8">
        <w:rPr>
          <w:rFonts w:ascii="Arial" w:hAnsi="Arial" w:cs="Arial"/>
          <w:kern w:val="0"/>
          <w:sz w:val="22"/>
          <w:szCs w:val="22"/>
        </w:rPr>
        <w:t>kosten</w:t>
      </w:r>
      <w:r w:rsidR="0015016B">
        <w:rPr>
          <w:rFonts w:ascii="Arial" w:hAnsi="Arial" w:cs="Arial"/>
          <w:kern w:val="0"/>
          <w:sz w:val="22"/>
          <w:szCs w:val="22"/>
        </w:rPr>
        <w:t>sensitive</w:t>
      </w:r>
      <w:r w:rsidR="0015016B" w:rsidRPr="00B047A8">
        <w:rPr>
          <w:rFonts w:ascii="Arial" w:hAnsi="Arial" w:cs="Arial"/>
          <w:kern w:val="0"/>
          <w:sz w:val="22"/>
          <w:szCs w:val="22"/>
        </w:rPr>
        <w:t xml:space="preserve"> </w:t>
      </w:r>
      <w:r w:rsidR="007E6B96">
        <w:rPr>
          <w:rFonts w:ascii="Arial" w:hAnsi="Arial" w:cs="Arial"/>
          <w:kern w:val="0"/>
          <w:sz w:val="22"/>
          <w:szCs w:val="22"/>
        </w:rPr>
        <w:t>Anwendungsbereiche</w:t>
      </w:r>
      <w:r w:rsidR="007E6B96" w:rsidRPr="00B047A8">
        <w:rPr>
          <w:rFonts w:ascii="Arial" w:hAnsi="Arial" w:cs="Arial"/>
          <w:kern w:val="0"/>
          <w:sz w:val="22"/>
          <w:szCs w:val="22"/>
        </w:rPr>
        <w:t xml:space="preserve"> </w:t>
      </w:r>
      <w:r w:rsidR="00DD4F5B" w:rsidRPr="00B047A8">
        <w:rPr>
          <w:rFonts w:ascii="Arial" w:hAnsi="Arial" w:cs="Arial"/>
          <w:kern w:val="0"/>
          <w:sz w:val="22"/>
          <w:szCs w:val="22"/>
        </w:rPr>
        <w:t xml:space="preserve">ab, </w:t>
      </w:r>
      <w:r w:rsidR="00365D15">
        <w:rPr>
          <w:rFonts w:ascii="Arial" w:hAnsi="Arial" w:cs="Arial"/>
          <w:kern w:val="0"/>
          <w:sz w:val="22"/>
          <w:szCs w:val="22"/>
        </w:rPr>
        <w:t xml:space="preserve">die </w:t>
      </w:r>
      <w:r w:rsidR="00AE1E2D">
        <w:rPr>
          <w:rFonts w:ascii="Arial" w:hAnsi="Arial" w:cs="Arial"/>
          <w:kern w:val="0"/>
          <w:sz w:val="22"/>
          <w:szCs w:val="22"/>
        </w:rPr>
        <w:t xml:space="preserve">– </w:t>
      </w:r>
      <w:r w:rsidR="00AE1E2D" w:rsidRPr="00B047A8">
        <w:rPr>
          <w:rFonts w:ascii="Arial" w:hAnsi="Arial" w:cs="Arial"/>
          <w:sz w:val="22"/>
          <w:szCs w:val="22"/>
        </w:rPr>
        <w:t xml:space="preserve">obwohl perfekt </w:t>
      </w:r>
      <w:r w:rsidR="00D30F7E">
        <w:rPr>
          <w:rFonts w:ascii="Arial" w:hAnsi="Arial" w:cs="Arial"/>
          <w:sz w:val="22"/>
          <w:szCs w:val="22"/>
        </w:rPr>
        <w:t>dafür geeignet</w:t>
      </w:r>
      <w:r w:rsidR="008D0F57">
        <w:rPr>
          <w:rFonts w:ascii="Arial" w:hAnsi="Arial" w:cs="Arial"/>
          <w:sz w:val="22"/>
          <w:szCs w:val="22"/>
        </w:rPr>
        <w:t xml:space="preserve"> </w:t>
      </w:r>
      <w:r w:rsidR="00AE1E2D">
        <w:rPr>
          <w:rFonts w:ascii="Arial" w:hAnsi="Arial" w:cs="Arial"/>
          <w:sz w:val="22"/>
          <w:szCs w:val="22"/>
        </w:rPr>
        <w:t>–</w:t>
      </w:r>
      <w:r w:rsidR="002321C5">
        <w:rPr>
          <w:rFonts w:ascii="Arial" w:hAnsi="Arial" w:cs="Arial"/>
          <w:sz w:val="22"/>
          <w:szCs w:val="22"/>
        </w:rPr>
        <w:t xml:space="preserve"> </w:t>
      </w:r>
      <w:r w:rsidR="00AE1E2D">
        <w:rPr>
          <w:rFonts w:ascii="Arial" w:hAnsi="Arial" w:cs="Arial"/>
          <w:sz w:val="22"/>
          <w:szCs w:val="22"/>
        </w:rPr>
        <w:t xml:space="preserve">von </w:t>
      </w:r>
      <w:r w:rsidR="003278F7">
        <w:rPr>
          <w:rFonts w:ascii="Arial" w:hAnsi="Arial" w:cs="Arial"/>
          <w:kern w:val="0"/>
          <w:sz w:val="22"/>
          <w:szCs w:val="22"/>
        </w:rPr>
        <w:t>herstellerunabhängige</w:t>
      </w:r>
      <w:r w:rsidR="00A4345E">
        <w:rPr>
          <w:rFonts w:ascii="Arial" w:hAnsi="Arial" w:cs="Arial"/>
          <w:kern w:val="0"/>
          <w:sz w:val="22"/>
          <w:szCs w:val="22"/>
        </w:rPr>
        <w:t>n</w:t>
      </w:r>
      <w:r w:rsidR="00DD4F5B" w:rsidRPr="00B047A8">
        <w:rPr>
          <w:rFonts w:ascii="Arial" w:hAnsi="Arial" w:cs="Arial"/>
          <w:kern w:val="0"/>
          <w:sz w:val="22"/>
          <w:szCs w:val="22"/>
        </w:rPr>
        <w:t>, standardisierte</w:t>
      </w:r>
      <w:r w:rsidR="00AE1E2D">
        <w:rPr>
          <w:rFonts w:ascii="Arial" w:hAnsi="Arial" w:cs="Arial"/>
          <w:kern w:val="0"/>
          <w:sz w:val="22"/>
          <w:szCs w:val="22"/>
        </w:rPr>
        <w:t>n</w:t>
      </w:r>
      <w:r w:rsidR="00DD4F5B" w:rsidRPr="00B047A8">
        <w:rPr>
          <w:rFonts w:ascii="Arial" w:hAnsi="Arial" w:cs="Arial"/>
          <w:kern w:val="0"/>
          <w:sz w:val="22"/>
          <w:szCs w:val="22"/>
        </w:rPr>
        <w:t xml:space="preserve"> </w:t>
      </w:r>
      <w:r w:rsidR="00DD4F5B" w:rsidRPr="00B047A8">
        <w:rPr>
          <w:rFonts w:ascii="Arial" w:hAnsi="Arial" w:cs="Arial"/>
          <w:sz w:val="22"/>
          <w:szCs w:val="22"/>
        </w:rPr>
        <w:t>Computer-on-Module</w:t>
      </w:r>
      <w:r w:rsidR="00AE1E2D">
        <w:rPr>
          <w:rFonts w:ascii="Arial" w:hAnsi="Arial" w:cs="Arial"/>
          <w:sz w:val="22"/>
          <w:szCs w:val="22"/>
        </w:rPr>
        <w:t>s</w:t>
      </w:r>
      <w:r w:rsidR="008457A7">
        <w:rPr>
          <w:rFonts w:ascii="Arial" w:hAnsi="Arial" w:cs="Arial"/>
          <w:sz w:val="22"/>
          <w:szCs w:val="22"/>
        </w:rPr>
        <w:t xml:space="preserve"> </w:t>
      </w:r>
      <w:r w:rsidR="009D5B3B" w:rsidRPr="00B047A8">
        <w:rPr>
          <w:rFonts w:ascii="Arial" w:hAnsi="Arial" w:cs="Arial"/>
          <w:kern w:val="0"/>
          <w:sz w:val="22"/>
          <w:szCs w:val="22"/>
        </w:rPr>
        <w:t>bisher</w:t>
      </w:r>
      <w:r w:rsidR="009D5B3B" w:rsidRPr="00B047A8">
        <w:rPr>
          <w:rFonts w:ascii="Arial" w:hAnsi="Arial" w:cs="Arial"/>
          <w:sz w:val="22"/>
          <w:szCs w:val="22"/>
        </w:rPr>
        <w:t xml:space="preserve"> </w:t>
      </w:r>
      <w:r w:rsidR="00DD4F5B" w:rsidRPr="00B047A8">
        <w:rPr>
          <w:rFonts w:ascii="Arial" w:hAnsi="Arial" w:cs="Arial"/>
          <w:sz w:val="22"/>
          <w:szCs w:val="22"/>
        </w:rPr>
        <w:t xml:space="preserve">nicht </w:t>
      </w:r>
      <w:r w:rsidR="00AE1E2D">
        <w:rPr>
          <w:rFonts w:ascii="Arial" w:hAnsi="Arial" w:cs="Arial"/>
          <w:sz w:val="22"/>
          <w:szCs w:val="22"/>
        </w:rPr>
        <w:t>erreicht wurden</w:t>
      </w:r>
      <w:r w:rsidR="00DD4F5B" w:rsidRPr="00B047A8">
        <w:rPr>
          <w:rFonts w:ascii="Arial" w:hAnsi="Arial" w:cs="Arial"/>
          <w:sz w:val="22"/>
          <w:szCs w:val="22"/>
        </w:rPr>
        <w:t>.</w:t>
      </w:r>
      <w:r w:rsidR="00DD4F5B">
        <w:rPr>
          <w:rFonts w:ascii="Arial" w:hAnsi="Arial" w:cs="Arial"/>
          <w:sz w:val="22"/>
          <w:szCs w:val="22"/>
        </w:rPr>
        <w:t xml:space="preserve"> </w:t>
      </w:r>
      <w:r w:rsidR="008A6031">
        <w:rPr>
          <w:rFonts w:ascii="Arial" w:hAnsi="Arial" w:cs="Arial"/>
          <w:kern w:val="0"/>
          <w:sz w:val="22"/>
          <w:szCs w:val="22"/>
        </w:rPr>
        <w:t>F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ür die Logik eines mobilen Handheld-Gerätes </w:t>
      </w:r>
      <w:r w:rsidR="008A6031">
        <w:rPr>
          <w:rFonts w:ascii="Arial" w:hAnsi="Arial" w:cs="Arial"/>
          <w:kern w:val="0"/>
          <w:sz w:val="22"/>
          <w:szCs w:val="22"/>
        </w:rPr>
        <w:t xml:space="preserve">werden nun nur noch 2 Watt 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benötigt. </w:t>
      </w:r>
      <w:r w:rsidR="002321C5">
        <w:rPr>
          <w:rFonts w:ascii="Arial" w:hAnsi="Arial" w:cs="Arial"/>
          <w:kern w:val="0"/>
          <w:sz w:val="22"/>
          <w:szCs w:val="22"/>
        </w:rPr>
        <w:t xml:space="preserve">Damit </w:t>
      </w:r>
      <w:r w:rsidR="00AC4957">
        <w:rPr>
          <w:rFonts w:ascii="Arial" w:hAnsi="Arial" w:cs="Arial"/>
          <w:kern w:val="0"/>
          <w:sz w:val="22"/>
          <w:szCs w:val="22"/>
        </w:rPr>
        <w:t xml:space="preserve">können </w:t>
      </w:r>
      <w:r w:rsidR="00996950">
        <w:rPr>
          <w:rFonts w:ascii="Arial" w:hAnsi="Arial" w:cs="Arial"/>
          <w:kern w:val="0"/>
          <w:sz w:val="22"/>
          <w:szCs w:val="22"/>
        </w:rPr>
        <w:t>E</w:t>
      </w:r>
      <w:r w:rsidR="00C36FB8">
        <w:rPr>
          <w:rFonts w:ascii="Arial" w:hAnsi="Arial" w:cs="Arial"/>
          <w:kern w:val="0"/>
          <w:sz w:val="22"/>
          <w:szCs w:val="22"/>
        </w:rPr>
        <w:t>n</w:t>
      </w:r>
      <w:r w:rsidR="00996950">
        <w:rPr>
          <w:rFonts w:ascii="Arial" w:hAnsi="Arial" w:cs="Arial"/>
          <w:kern w:val="0"/>
          <w:sz w:val="22"/>
          <w:szCs w:val="22"/>
        </w:rPr>
        <w:t>twickler</w:t>
      </w:r>
      <w:r w:rsidR="00996950" w:rsidRPr="006247ED">
        <w:rPr>
          <w:rFonts w:ascii="Arial" w:hAnsi="Arial" w:cs="Arial"/>
          <w:kern w:val="0"/>
          <w:sz w:val="22"/>
          <w:szCs w:val="22"/>
        </w:rPr>
        <w:t xml:space="preserve"> </w:t>
      </w:r>
      <w:r w:rsidR="002321C5">
        <w:rPr>
          <w:rFonts w:ascii="Arial" w:hAnsi="Arial" w:cs="Arial"/>
          <w:kern w:val="0"/>
          <w:sz w:val="22"/>
          <w:szCs w:val="22"/>
        </w:rPr>
        <w:t xml:space="preserve">auch </w:t>
      </w:r>
      <w:r w:rsidR="00DD4F5B" w:rsidRPr="006247ED">
        <w:rPr>
          <w:rFonts w:ascii="Arial" w:hAnsi="Arial" w:cs="Arial"/>
          <w:kern w:val="0"/>
          <w:sz w:val="22"/>
          <w:szCs w:val="22"/>
        </w:rPr>
        <w:t>komplexe medizinische</w:t>
      </w:r>
      <w:r w:rsidR="009D5B3B">
        <w:rPr>
          <w:rFonts w:ascii="Arial" w:hAnsi="Arial" w:cs="Arial"/>
          <w:kern w:val="0"/>
          <w:sz w:val="22"/>
          <w:szCs w:val="22"/>
        </w:rPr>
        <w:t xml:space="preserve"> User</w:t>
      </w:r>
      <w:r w:rsidR="00725695">
        <w:rPr>
          <w:rFonts w:ascii="Arial" w:hAnsi="Arial" w:cs="Arial"/>
          <w:kern w:val="0"/>
          <w:sz w:val="22"/>
          <w:szCs w:val="22"/>
        </w:rPr>
        <w:t>-</w:t>
      </w:r>
      <w:r w:rsidR="009D5B3B">
        <w:rPr>
          <w:rFonts w:ascii="Arial" w:hAnsi="Arial" w:cs="Arial"/>
          <w:kern w:val="0"/>
          <w:sz w:val="22"/>
          <w:szCs w:val="22"/>
        </w:rPr>
        <w:t>Interface</w:t>
      </w:r>
      <w:r w:rsidR="00EC3F0E">
        <w:rPr>
          <w:rFonts w:ascii="Arial" w:hAnsi="Arial" w:cs="Arial"/>
          <w:kern w:val="0"/>
          <w:sz w:val="22"/>
          <w:szCs w:val="22"/>
        </w:rPr>
        <w:t>s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 mit </w:t>
      </w:r>
      <w:r w:rsidR="00AC4957">
        <w:rPr>
          <w:rFonts w:ascii="Arial" w:hAnsi="Arial" w:cs="Arial"/>
          <w:kern w:val="0"/>
          <w:sz w:val="22"/>
          <w:szCs w:val="22"/>
        </w:rPr>
        <w:t>zahlreichen</w:t>
      </w:r>
      <w:r w:rsidR="00AC4957" w:rsidRPr="006247ED">
        <w:rPr>
          <w:rFonts w:ascii="Arial" w:hAnsi="Arial" w:cs="Arial"/>
          <w:kern w:val="0"/>
          <w:sz w:val="22"/>
          <w:szCs w:val="22"/>
        </w:rPr>
        <w:t xml:space="preserve"> 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mechanischen </w:t>
      </w:r>
      <w:r w:rsidR="00725695">
        <w:rPr>
          <w:rFonts w:ascii="Arial" w:hAnsi="Arial" w:cs="Arial"/>
          <w:kern w:val="0"/>
          <w:sz w:val="22"/>
          <w:szCs w:val="22"/>
        </w:rPr>
        <w:t xml:space="preserve">Bedienelementen </w:t>
      </w:r>
      <w:r w:rsidR="008626BC">
        <w:rPr>
          <w:rFonts w:ascii="Arial" w:hAnsi="Arial" w:cs="Arial"/>
          <w:kern w:val="0"/>
          <w:sz w:val="22"/>
          <w:szCs w:val="22"/>
        </w:rPr>
        <w:t xml:space="preserve">durch 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intuitive, </w:t>
      </w:r>
      <w:r w:rsidR="00DD4F5B">
        <w:rPr>
          <w:rFonts w:ascii="Arial" w:hAnsi="Arial" w:cs="Arial"/>
          <w:kern w:val="0"/>
          <w:sz w:val="22"/>
          <w:szCs w:val="22"/>
        </w:rPr>
        <w:t>touch</w:t>
      </w:r>
      <w:r w:rsidR="009D5B3B">
        <w:rPr>
          <w:rFonts w:ascii="Arial" w:hAnsi="Arial" w:cs="Arial"/>
          <w:kern w:val="0"/>
          <w:sz w:val="22"/>
          <w:szCs w:val="22"/>
        </w:rPr>
        <w:t>-</w:t>
      </w:r>
      <w:r w:rsidR="00DD4F5B">
        <w:rPr>
          <w:rFonts w:ascii="Arial" w:hAnsi="Arial" w:cs="Arial"/>
          <w:kern w:val="0"/>
          <w:sz w:val="22"/>
          <w:szCs w:val="22"/>
        </w:rPr>
        <w:t>basierte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 und einfach </w:t>
      </w:r>
      <w:r w:rsidR="00DD4F5B" w:rsidRPr="000F2C67">
        <w:rPr>
          <w:rFonts w:ascii="Arial" w:hAnsi="Arial" w:cs="Arial"/>
          <w:kern w:val="0"/>
          <w:sz w:val="22"/>
          <w:szCs w:val="22"/>
        </w:rPr>
        <w:t>zu bedienende GUI</w:t>
      </w:r>
      <w:r w:rsidR="00B47A7F">
        <w:rPr>
          <w:rFonts w:ascii="Arial" w:hAnsi="Arial" w:cs="Arial"/>
          <w:kern w:val="0"/>
          <w:sz w:val="22"/>
          <w:szCs w:val="22"/>
        </w:rPr>
        <w:t>s</w:t>
      </w:r>
      <w:r w:rsidR="00DD4F5B" w:rsidRPr="000F2C67">
        <w:rPr>
          <w:rFonts w:ascii="Arial" w:hAnsi="Arial" w:cs="Arial"/>
          <w:kern w:val="0"/>
          <w:sz w:val="22"/>
          <w:szCs w:val="22"/>
        </w:rPr>
        <w:t xml:space="preserve"> </w:t>
      </w:r>
      <w:r w:rsidR="008626BC" w:rsidRPr="000F2C67">
        <w:rPr>
          <w:rFonts w:ascii="Arial" w:hAnsi="Arial" w:cs="Arial"/>
          <w:kern w:val="0"/>
          <w:sz w:val="22"/>
          <w:szCs w:val="22"/>
        </w:rPr>
        <w:t xml:space="preserve">ablösen </w:t>
      </w:r>
      <w:r w:rsidR="00DD4F5B" w:rsidRPr="000F2C67">
        <w:rPr>
          <w:rFonts w:ascii="Arial" w:hAnsi="Arial" w:cs="Arial"/>
          <w:kern w:val="0"/>
          <w:sz w:val="22"/>
          <w:szCs w:val="22"/>
        </w:rPr>
        <w:t xml:space="preserve">oder industrielle </w:t>
      </w:r>
      <w:r w:rsidR="00574C3A" w:rsidRPr="000F2C67">
        <w:rPr>
          <w:rFonts w:ascii="Arial" w:hAnsi="Arial" w:cs="Arial"/>
          <w:kern w:val="0"/>
          <w:sz w:val="22"/>
          <w:szCs w:val="22"/>
        </w:rPr>
        <w:t xml:space="preserve">Devices mit einem </w:t>
      </w:r>
      <w:r w:rsidR="00DD4F5B" w:rsidRPr="000F2C67">
        <w:rPr>
          <w:rFonts w:ascii="Arial" w:hAnsi="Arial" w:cs="Arial"/>
          <w:kern w:val="0"/>
          <w:sz w:val="22"/>
          <w:szCs w:val="22"/>
        </w:rPr>
        <w:t xml:space="preserve">interaktiven </w:t>
      </w:r>
      <w:r w:rsidR="00574C3A" w:rsidRPr="000F2C67">
        <w:rPr>
          <w:rFonts w:ascii="Arial" w:hAnsi="Arial" w:cs="Arial"/>
          <w:kern w:val="0"/>
          <w:sz w:val="22"/>
          <w:szCs w:val="22"/>
        </w:rPr>
        <w:t xml:space="preserve">Screen </w:t>
      </w:r>
      <w:r w:rsidR="006B6B0F" w:rsidRPr="000F2C67">
        <w:rPr>
          <w:rFonts w:ascii="Arial" w:hAnsi="Arial" w:cs="Arial"/>
          <w:kern w:val="0"/>
          <w:sz w:val="22"/>
          <w:szCs w:val="22"/>
        </w:rPr>
        <w:t>ausstatten</w:t>
      </w:r>
      <w:r w:rsidR="00DD6A59" w:rsidRPr="000F2C67">
        <w:rPr>
          <w:rFonts w:ascii="Arial" w:hAnsi="Arial" w:cs="Arial"/>
          <w:kern w:val="0"/>
          <w:sz w:val="22"/>
          <w:szCs w:val="22"/>
        </w:rPr>
        <w:t>,</w:t>
      </w:r>
      <w:r w:rsidR="00DD4F5B" w:rsidRPr="000F2C67">
        <w:rPr>
          <w:rFonts w:ascii="Arial" w:hAnsi="Arial" w:cs="Arial"/>
          <w:kern w:val="0"/>
          <w:sz w:val="22"/>
          <w:szCs w:val="22"/>
        </w:rPr>
        <w:t xml:space="preserve"> </w:t>
      </w:r>
      <w:r w:rsidR="0055458A">
        <w:rPr>
          <w:rFonts w:ascii="Arial" w:hAnsi="Arial" w:cs="Arial"/>
          <w:kern w:val="0"/>
          <w:sz w:val="22"/>
          <w:szCs w:val="22"/>
        </w:rPr>
        <w:t>was</w:t>
      </w:r>
      <w:r w:rsidR="0055458A" w:rsidRPr="00F5544C">
        <w:rPr>
          <w:rFonts w:ascii="Arial" w:hAnsi="Arial" w:cs="Arial"/>
          <w:kern w:val="0"/>
          <w:sz w:val="22"/>
          <w:szCs w:val="22"/>
        </w:rPr>
        <w:t xml:space="preserve"> </w:t>
      </w:r>
      <w:r w:rsidR="00F5544C" w:rsidRPr="00F5544C">
        <w:rPr>
          <w:rFonts w:ascii="Arial" w:hAnsi="Arial" w:cs="Arial"/>
          <w:kern w:val="0"/>
          <w:sz w:val="22"/>
          <w:szCs w:val="22"/>
        </w:rPr>
        <w:t>bisher einfach zu teuer war</w:t>
      </w:r>
      <w:r w:rsidR="00DD4F5B" w:rsidRPr="000F2C67">
        <w:rPr>
          <w:rFonts w:ascii="Arial" w:hAnsi="Arial" w:cs="Arial"/>
          <w:kern w:val="0"/>
          <w:sz w:val="22"/>
          <w:szCs w:val="22"/>
        </w:rPr>
        <w:t>.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 </w:t>
      </w:r>
      <w:r w:rsidR="00CD5AFE">
        <w:rPr>
          <w:rFonts w:ascii="Arial" w:hAnsi="Arial" w:cs="Arial"/>
          <w:kern w:val="0"/>
          <w:sz w:val="22"/>
          <w:szCs w:val="22"/>
        </w:rPr>
        <w:t xml:space="preserve">Das und auch </w:t>
      </w:r>
      <w:r w:rsidR="000F2C67">
        <w:rPr>
          <w:rFonts w:ascii="Arial" w:hAnsi="Arial" w:cs="Arial"/>
          <w:kern w:val="0"/>
          <w:sz w:val="22"/>
          <w:szCs w:val="22"/>
        </w:rPr>
        <w:t xml:space="preserve">Headless-Systeme mit IEEE 1588 Precision Time Protocol Support für taktiles IIoT </w:t>
      </w:r>
      <w:r w:rsidR="00EE1F28">
        <w:rPr>
          <w:rFonts w:ascii="Arial" w:hAnsi="Arial" w:cs="Arial"/>
          <w:kern w:val="0"/>
          <w:sz w:val="22"/>
          <w:szCs w:val="22"/>
        </w:rPr>
        <w:t xml:space="preserve">können nun </w:t>
      </w:r>
      <w:r w:rsidR="000F2C67">
        <w:rPr>
          <w:rFonts w:ascii="Arial" w:hAnsi="Arial" w:cs="Arial"/>
          <w:kern w:val="0"/>
          <w:sz w:val="22"/>
          <w:szCs w:val="22"/>
        </w:rPr>
        <w:t xml:space="preserve">mit </w:t>
      </w:r>
      <w:r w:rsidR="005A0BDB">
        <w:rPr>
          <w:rFonts w:ascii="Arial" w:hAnsi="Arial" w:cs="Arial"/>
          <w:kern w:val="0"/>
          <w:sz w:val="22"/>
          <w:szCs w:val="22"/>
        </w:rPr>
        <w:t xml:space="preserve">dem geringstmöglichen </w:t>
      </w:r>
      <w:r w:rsidR="000F2C67">
        <w:rPr>
          <w:rFonts w:ascii="Arial" w:hAnsi="Arial" w:cs="Arial"/>
          <w:kern w:val="0"/>
          <w:sz w:val="22"/>
          <w:szCs w:val="22"/>
        </w:rPr>
        <w:t xml:space="preserve">Energiebedarf </w:t>
      </w:r>
      <w:r w:rsidR="003B5BE8">
        <w:rPr>
          <w:rFonts w:ascii="Arial" w:hAnsi="Arial" w:cs="Arial"/>
          <w:kern w:val="0"/>
          <w:sz w:val="22"/>
          <w:szCs w:val="22"/>
        </w:rPr>
        <w:t xml:space="preserve">und Leistungsbudget </w:t>
      </w:r>
      <w:r w:rsidR="00EE1F28">
        <w:rPr>
          <w:rFonts w:ascii="Arial" w:hAnsi="Arial" w:cs="Arial"/>
          <w:kern w:val="0"/>
          <w:sz w:val="22"/>
          <w:szCs w:val="22"/>
        </w:rPr>
        <w:t>umgesetzt werden.</w:t>
      </w:r>
    </w:p>
    <w:p w:rsidR="00DD4F5B" w:rsidRPr="006247ED" w:rsidRDefault="00DD4F5B" w:rsidP="00DD4F5B">
      <w:pPr>
        <w:spacing w:line="360" w:lineRule="auto"/>
        <w:rPr>
          <w:rFonts w:ascii="Arial" w:hAnsi="Arial" w:cs="Arial"/>
          <w:kern w:val="0"/>
          <w:sz w:val="22"/>
          <w:szCs w:val="22"/>
        </w:rPr>
      </w:pPr>
    </w:p>
    <w:p w:rsidR="00DD4F5B" w:rsidRPr="006247ED" w:rsidRDefault="00EA76D8" w:rsidP="00DD4F5B">
      <w:pPr>
        <w:spacing w:line="36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Entwickler</w:t>
      </w:r>
      <w:r w:rsidRPr="006247ED">
        <w:rPr>
          <w:rFonts w:ascii="Arial" w:hAnsi="Arial" w:cs="Arial"/>
          <w:kern w:val="0"/>
          <w:sz w:val="22"/>
          <w:szCs w:val="22"/>
        </w:rPr>
        <w:t xml:space="preserve"> </w:t>
      </w:r>
      <w:r w:rsidR="00CF7E37">
        <w:rPr>
          <w:rFonts w:ascii="Arial" w:hAnsi="Arial" w:cs="Arial"/>
          <w:kern w:val="0"/>
          <w:sz w:val="22"/>
          <w:szCs w:val="22"/>
        </w:rPr>
        <w:t xml:space="preserve">profitieren von dem </w:t>
      </w:r>
      <w:r w:rsidR="00CF7E37" w:rsidRPr="006247ED">
        <w:rPr>
          <w:rFonts w:ascii="Arial" w:hAnsi="Arial" w:cs="Arial"/>
          <w:kern w:val="0"/>
          <w:sz w:val="22"/>
          <w:szCs w:val="22"/>
        </w:rPr>
        <w:t>umfangreichen Ökosyst</w:t>
      </w:r>
      <w:r w:rsidR="00CF7E37">
        <w:rPr>
          <w:rFonts w:ascii="Arial" w:hAnsi="Arial" w:cs="Arial"/>
          <w:kern w:val="0"/>
          <w:sz w:val="22"/>
          <w:szCs w:val="22"/>
        </w:rPr>
        <w:t>em der SMARC Computer-on-Module</w:t>
      </w:r>
      <w:r w:rsidR="00CF7E37" w:rsidRPr="006247ED">
        <w:rPr>
          <w:rFonts w:ascii="Arial" w:hAnsi="Arial" w:cs="Arial"/>
          <w:kern w:val="0"/>
          <w:sz w:val="22"/>
          <w:szCs w:val="22"/>
        </w:rPr>
        <w:t xml:space="preserve"> 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von weitaus </w:t>
      </w:r>
      <w:r w:rsidR="00CF7E37">
        <w:rPr>
          <w:rFonts w:ascii="Arial" w:hAnsi="Arial" w:cs="Arial"/>
          <w:kern w:val="0"/>
          <w:sz w:val="22"/>
          <w:szCs w:val="22"/>
        </w:rPr>
        <w:t xml:space="preserve">fortschrittlicheren 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und sofort </w:t>
      </w:r>
      <w:r w:rsidR="00C0511A">
        <w:rPr>
          <w:rFonts w:ascii="Arial" w:hAnsi="Arial" w:cs="Arial"/>
          <w:kern w:val="0"/>
          <w:sz w:val="22"/>
          <w:szCs w:val="22"/>
        </w:rPr>
        <w:t>einsatzbereiten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 Komponenten, standardisierten APIs und umfassenden BSPs. Ein weitere</w:t>
      </w:r>
      <w:r w:rsidR="00DD4F5B">
        <w:rPr>
          <w:rFonts w:ascii="Arial" w:hAnsi="Arial" w:cs="Arial"/>
          <w:kern w:val="0"/>
          <w:sz w:val="22"/>
          <w:szCs w:val="22"/>
        </w:rPr>
        <w:t>r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 </w:t>
      </w:r>
      <w:r w:rsidR="00C0511A">
        <w:rPr>
          <w:rFonts w:ascii="Arial" w:hAnsi="Arial" w:cs="Arial"/>
          <w:kern w:val="0"/>
          <w:sz w:val="22"/>
          <w:szCs w:val="22"/>
        </w:rPr>
        <w:t>wichtiger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 </w:t>
      </w:r>
      <w:r w:rsidR="00B81BA8">
        <w:rPr>
          <w:rFonts w:ascii="Arial" w:hAnsi="Arial" w:cs="Arial"/>
          <w:kern w:val="0"/>
          <w:sz w:val="22"/>
          <w:szCs w:val="22"/>
        </w:rPr>
        <w:t xml:space="preserve">Pluspunkt 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ist die </w:t>
      </w:r>
      <w:r w:rsidR="001D5873">
        <w:rPr>
          <w:rFonts w:ascii="Arial" w:hAnsi="Arial" w:cs="Arial"/>
          <w:kern w:val="0"/>
          <w:sz w:val="22"/>
          <w:szCs w:val="22"/>
        </w:rPr>
        <w:t>hervorragende S</w:t>
      </w:r>
      <w:r w:rsidR="00DD4F5B" w:rsidRPr="006247ED">
        <w:rPr>
          <w:rFonts w:ascii="Arial" w:hAnsi="Arial" w:cs="Arial"/>
          <w:kern w:val="0"/>
          <w:sz w:val="22"/>
          <w:szCs w:val="22"/>
        </w:rPr>
        <w:t>kalierbarkeit, die weit über die Pin-Kompatibilität de</w:t>
      </w:r>
      <w:r w:rsidR="00C0511A">
        <w:rPr>
          <w:rFonts w:ascii="Arial" w:hAnsi="Arial" w:cs="Arial"/>
          <w:kern w:val="0"/>
          <w:sz w:val="22"/>
          <w:szCs w:val="22"/>
        </w:rPr>
        <w:t>r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 NXP i.MX 8M Nano </w:t>
      </w:r>
      <w:r w:rsidR="00DD4F5B" w:rsidRPr="006247ED">
        <w:rPr>
          <w:rFonts w:ascii="Arial" w:hAnsi="Arial" w:cs="Arial"/>
          <w:kern w:val="0"/>
          <w:sz w:val="22"/>
          <w:szCs w:val="22"/>
        </w:rPr>
        <w:lastRenderedPageBreak/>
        <w:t xml:space="preserve">und Mini </w:t>
      </w:r>
      <w:r w:rsidR="00675D7C">
        <w:rPr>
          <w:rFonts w:ascii="Arial" w:hAnsi="Arial" w:cs="Arial"/>
          <w:kern w:val="0"/>
          <w:sz w:val="22"/>
          <w:szCs w:val="22"/>
        </w:rPr>
        <w:t>Prozessorv</w:t>
      </w:r>
      <w:r w:rsidR="00DD4F5B" w:rsidRPr="006247ED">
        <w:rPr>
          <w:rFonts w:ascii="Arial" w:hAnsi="Arial" w:cs="Arial"/>
          <w:kern w:val="0"/>
          <w:sz w:val="22"/>
          <w:szCs w:val="22"/>
        </w:rPr>
        <w:t>arianten hinausgeht. Typische Anwendungs</w:t>
      </w:r>
      <w:r w:rsidR="001D5873">
        <w:rPr>
          <w:rFonts w:ascii="Arial" w:hAnsi="Arial" w:cs="Arial"/>
          <w:kern w:val="0"/>
          <w:sz w:val="22"/>
          <w:szCs w:val="22"/>
        </w:rPr>
        <w:t>bereiche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 sind GUIs für Edge-</w:t>
      </w:r>
      <w:r w:rsidR="00A835F0">
        <w:rPr>
          <w:rFonts w:ascii="Arial" w:hAnsi="Arial" w:cs="Arial"/>
          <w:kern w:val="0"/>
          <w:sz w:val="22"/>
          <w:szCs w:val="22"/>
        </w:rPr>
        <w:t>Devices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, bei Bedarf auch </w:t>
      </w:r>
      <w:r w:rsidR="000E661F">
        <w:rPr>
          <w:rFonts w:ascii="Arial" w:hAnsi="Arial" w:cs="Arial"/>
          <w:kern w:val="0"/>
          <w:sz w:val="22"/>
          <w:szCs w:val="22"/>
        </w:rPr>
        <w:t xml:space="preserve">mit </w:t>
      </w:r>
      <w:r w:rsidR="00DD4F5B" w:rsidRPr="006247ED">
        <w:rPr>
          <w:rFonts w:ascii="Arial" w:hAnsi="Arial" w:cs="Arial"/>
          <w:kern w:val="0"/>
          <w:sz w:val="22"/>
          <w:szCs w:val="22"/>
        </w:rPr>
        <w:t>Sprachunt</w:t>
      </w:r>
      <w:r w:rsidR="00DD4F5B">
        <w:rPr>
          <w:rFonts w:ascii="Arial" w:hAnsi="Arial" w:cs="Arial"/>
          <w:kern w:val="0"/>
          <w:sz w:val="22"/>
          <w:szCs w:val="22"/>
        </w:rPr>
        <w:t>erstützung und Sprachsteuerung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. </w:t>
      </w:r>
      <w:r w:rsidR="002713C1">
        <w:rPr>
          <w:rFonts w:ascii="Arial" w:hAnsi="Arial" w:cs="Arial"/>
          <w:kern w:val="0"/>
          <w:sz w:val="22"/>
          <w:szCs w:val="22"/>
        </w:rPr>
        <w:t xml:space="preserve">Zu den </w:t>
      </w:r>
      <w:r w:rsidR="00DD4F5B">
        <w:rPr>
          <w:rFonts w:ascii="Arial" w:hAnsi="Arial" w:cs="Arial"/>
          <w:kern w:val="0"/>
          <w:sz w:val="22"/>
          <w:szCs w:val="22"/>
        </w:rPr>
        <w:t xml:space="preserve">vertikalen </w:t>
      </w:r>
      <w:r w:rsidR="002713C1">
        <w:rPr>
          <w:rFonts w:ascii="Arial" w:hAnsi="Arial" w:cs="Arial"/>
          <w:kern w:val="0"/>
          <w:sz w:val="22"/>
          <w:szCs w:val="22"/>
        </w:rPr>
        <w:t xml:space="preserve">Märkten zählen </w:t>
      </w:r>
      <w:r w:rsidR="00DD4F5B" w:rsidRPr="006247ED">
        <w:rPr>
          <w:rFonts w:ascii="Arial" w:hAnsi="Arial" w:cs="Arial"/>
          <w:kern w:val="0"/>
          <w:sz w:val="22"/>
          <w:szCs w:val="22"/>
        </w:rPr>
        <w:t>drahtlose und vernetzte</w:t>
      </w:r>
      <w:r w:rsidR="00C0511A">
        <w:rPr>
          <w:rFonts w:ascii="Arial" w:hAnsi="Arial" w:cs="Arial"/>
          <w:kern w:val="0"/>
          <w:sz w:val="22"/>
          <w:szCs w:val="22"/>
        </w:rPr>
        <w:t xml:space="preserve"> </w:t>
      </w:r>
      <w:r w:rsidR="00DD4F5B">
        <w:rPr>
          <w:rFonts w:ascii="Arial" w:hAnsi="Arial" w:cs="Arial"/>
          <w:kern w:val="0"/>
          <w:sz w:val="22"/>
          <w:szCs w:val="22"/>
        </w:rPr>
        <w:t>Medizin</w:t>
      </w:r>
      <w:r w:rsidR="000C706F">
        <w:rPr>
          <w:rFonts w:ascii="Arial" w:hAnsi="Arial" w:cs="Arial"/>
          <w:kern w:val="0"/>
          <w:sz w:val="22"/>
          <w:szCs w:val="22"/>
        </w:rPr>
        <w:t>-</w:t>
      </w:r>
      <w:r w:rsidR="00DD4F5B">
        <w:rPr>
          <w:rFonts w:ascii="Arial" w:hAnsi="Arial" w:cs="Arial"/>
          <w:kern w:val="0"/>
          <w:sz w:val="22"/>
          <w:szCs w:val="22"/>
        </w:rPr>
        <w:t xml:space="preserve"> </w:t>
      </w:r>
      <w:r w:rsidR="001D5873">
        <w:rPr>
          <w:rFonts w:ascii="Arial" w:hAnsi="Arial" w:cs="Arial"/>
          <w:kern w:val="0"/>
          <w:sz w:val="22"/>
          <w:szCs w:val="22"/>
        </w:rPr>
        <w:t>und</w:t>
      </w:r>
      <w:r w:rsidR="00DD4F5B">
        <w:rPr>
          <w:rFonts w:ascii="Arial" w:hAnsi="Arial" w:cs="Arial"/>
          <w:kern w:val="0"/>
          <w:sz w:val="22"/>
          <w:szCs w:val="22"/>
        </w:rPr>
        <w:t xml:space="preserve"> Industrie</w:t>
      </w:r>
      <w:r w:rsidR="000C706F">
        <w:rPr>
          <w:rFonts w:ascii="Arial" w:hAnsi="Arial" w:cs="Arial"/>
          <w:kern w:val="0"/>
          <w:sz w:val="22"/>
          <w:szCs w:val="22"/>
        </w:rPr>
        <w:t>-</w:t>
      </w:r>
      <w:r w:rsidR="00E32A45">
        <w:rPr>
          <w:rFonts w:ascii="Arial" w:hAnsi="Arial" w:cs="Arial"/>
          <w:kern w:val="0"/>
          <w:sz w:val="22"/>
          <w:szCs w:val="22"/>
        </w:rPr>
        <w:t>Devices</w:t>
      </w:r>
      <w:r w:rsidR="00C0511A">
        <w:rPr>
          <w:rFonts w:ascii="Arial" w:hAnsi="Arial" w:cs="Arial"/>
          <w:kern w:val="0"/>
          <w:sz w:val="22"/>
          <w:szCs w:val="22"/>
        </w:rPr>
        <w:t xml:space="preserve"> </w:t>
      </w:r>
      <w:r w:rsidR="00D755CC">
        <w:rPr>
          <w:rFonts w:ascii="Arial" w:hAnsi="Arial" w:cs="Arial"/>
          <w:kern w:val="0"/>
          <w:sz w:val="22"/>
          <w:szCs w:val="22"/>
        </w:rPr>
        <w:t xml:space="preserve">sowie </w:t>
      </w:r>
      <w:r w:rsidR="002321C5">
        <w:rPr>
          <w:rFonts w:ascii="Arial" w:hAnsi="Arial" w:cs="Arial"/>
          <w:kern w:val="0"/>
          <w:sz w:val="22"/>
          <w:szCs w:val="22"/>
        </w:rPr>
        <w:t>Haushaltsgeräte</w:t>
      </w:r>
      <w:r w:rsidR="00D755CC">
        <w:rPr>
          <w:rFonts w:ascii="Arial" w:hAnsi="Arial" w:cs="Arial"/>
          <w:kern w:val="0"/>
          <w:sz w:val="22"/>
          <w:szCs w:val="22"/>
        </w:rPr>
        <w:t xml:space="preserve"> </w:t>
      </w:r>
      <w:r w:rsidR="0014772B">
        <w:rPr>
          <w:rFonts w:ascii="Arial" w:hAnsi="Arial" w:cs="Arial"/>
          <w:kern w:val="0"/>
          <w:sz w:val="22"/>
          <w:szCs w:val="22"/>
        </w:rPr>
        <w:t>und Elektronik</w:t>
      </w:r>
      <w:r w:rsidR="00C0511A">
        <w:rPr>
          <w:rFonts w:ascii="Arial" w:hAnsi="Arial" w:cs="Arial"/>
          <w:kern w:val="0"/>
          <w:sz w:val="22"/>
          <w:szCs w:val="22"/>
        </w:rPr>
        <w:t xml:space="preserve">, </w:t>
      </w:r>
      <w:r w:rsidR="00DD4F5B" w:rsidRPr="006247ED">
        <w:rPr>
          <w:rFonts w:ascii="Arial" w:hAnsi="Arial" w:cs="Arial"/>
          <w:kern w:val="0"/>
          <w:sz w:val="22"/>
          <w:szCs w:val="22"/>
        </w:rPr>
        <w:t>Digital Signage Systeme</w:t>
      </w:r>
      <w:r w:rsidR="00AE6F0A">
        <w:rPr>
          <w:rFonts w:ascii="Arial" w:hAnsi="Arial" w:cs="Arial"/>
          <w:kern w:val="0"/>
          <w:sz w:val="22"/>
          <w:szCs w:val="22"/>
        </w:rPr>
        <w:t xml:space="preserve"> und</w:t>
      </w:r>
      <w:r w:rsidR="001D5873">
        <w:rPr>
          <w:rFonts w:ascii="Arial" w:hAnsi="Arial" w:cs="Arial"/>
          <w:kern w:val="0"/>
          <w:sz w:val="22"/>
          <w:szCs w:val="22"/>
        </w:rPr>
        <w:t xml:space="preserve"> 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mobile </w:t>
      </w:r>
      <w:r w:rsidR="00DD4F5B">
        <w:rPr>
          <w:rFonts w:ascii="Arial" w:hAnsi="Arial" w:cs="Arial"/>
          <w:kern w:val="0"/>
          <w:sz w:val="22"/>
          <w:szCs w:val="22"/>
        </w:rPr>
        <w:t>oder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 Outdoor-</w:t>
      </w:r>
      <w:r w:rsidR="00096EA3">
        <w:rPr>
          <w:rFonts w:ascii="Arial" w:hAnsi="Arial" w:cs="Arial"/>
          <w:kern w:val="0"/>
          <w:sz w:val="22"/>
          <w:szCs w:val="22"/>
        </w:rPr>
        <w:t>Devices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 </w:t>
      </w:r>
      <w:r w:rsidR="002F2A99">
        <w:rPr>
          <w:rFonts w:ascii="Arial" w:hAnsi="Arial" w:cs="Arial"/>
          <w:kern w:val="0"/>
          <w:sz w:val="22"/>
          <w:szCs w:val="22"/>
        </w:rPr>
        <w:t>für</w:t>
      </w:r>
      <w:r w:rsidR="00AE6F0A">
        <w:rPr>
          <w:rFonts w:ascii="Arial" w:hAnsi="Arial" w:cs="Arial"/>
          <w:kern w:val="0"/>
          <w:sz w:val="22"/>
          <w:szCs w:val="22"/>
        </w:rPr>
        <w:t xml:space="preserve"> </w:t>
      </w:r>
      <w:r w:rsidR="00C0511A">
        <w:rPr>
          <w:rFonts w:ascii="Arial" w:hAnsi="Arial" w:cs="Arial"/>
          <w:kern w:val="0"/>
          <w:sz w:val="22"/>
          <w:szCs w:val="22"/>
        </w:rPr>
        <w:t>Smart City In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frastrukturen wie digitale </w:t>
      </w:r>
      <w:r w:rsidR="002F2A99">
        <w:rPr>
          <w:rFonts w:ascii="Arial" w:hAnsi="Arial" w:cs="Arial"/>
          <w:kern w:val="0"/>
          <w:sz w:val="22"/>
          <w:szCs w:val="22"/>
        </w:rPr>
        <w:t>Small-Formfaktor-</w:t>
      </w:r>
      <w:r w:rsidR="00714A43">
        <w:rPr>
          <w:rFonts w:ascii="Arial" w:hAnsi="Arial" w:cs="Arial"/>
          <w:kern w:val="0"/>
          <w:sz w:val="22"/>
          <w:szCs w:val="22"/>
        </w:rPr>
        <w:t>Fahrplananzeigen</w:t>
      </w:r>
      <w:r w:rsidR="00404E42">
        <w:rPr>
          <w:rFonts w:ascii="Arial" w:hAnsi="Arial" w:cs="Arial"/>
          <w:kern w:val="0"/>
          <w:sz w:val="22"/>
          <w:szCs w:val="22"/>
        </w:rPr>
        <w:t>,</w:t>
      </w:r>
      <w:r w:rsidR="00714A43">
        <w:rPr>
          <w:rFonts w:ascii="Arial" w:hAnsi="Arial" w:cs="Arial"/>
          <w:kern w:val="0"/>
          <w:sz w:val="22"/>
          <w:szCs w:val="22"/>
        </w:rPr>
        <w:t xml:space="preserve"> </w:t>
      </w:r>
      <w:r w:rsidR="00DD4F5B">
        <w:rPr>
          <w:rFonts w:ascii="Arial" w:hAnsi="Arial" w:cs="Arial"/>
          <w:kern w:val="0"/>
          <w:sz w:val="22"/>
          <w:szCs w:val="22"/>
        </w:rPr>
        <w:t>headless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 Plattformen für Edge-Gatewa</w:t>
      </w:r>
      <w:r w:rsidR="00DD4F5B">
        <w:rPr>
          <w:rFonts w:ascii="Arial" w:hAnsi="Arial" w:cs="Arial"/>
          <w:kern w:val="0"/>
          <w:sz w:val="22"/>
          <w:szCs w:val="22"/>
        </w:rPr>
        <w:t xml:space="preserve">ys in Smart Cities sowie </w:t>
      </w:r>
      <w:r w:rsidR="00EB49A1">
        <w:rPr>
          <w:rFonts w:ascii="Arial" w:hAnsi="Arial" w:cs="Arial"/>
          <w:kern w:val="0"/>
          <w:sz w:val="22"/>
          <w:szCs w:val="22"/>
        </w:rPr>
        <w:t xml:space="preserve">auch </w:t>
      </w:r>
      <w:r w:rsidR="00AF3E89">
        <w:rPr>
          <w:rFonts w:ascii="Arial" w:hAnsi="Arial" w:cs="Arial"/>
          <w:kern w:val="0"/>
          <w:sz w:val="22"/>
          <w:szCs w:val="22"/>
        </w:rPr>
        <w:t xml:space="preserve">Devices in </w:t>
      </w:r>
      <w:r w:rsidR="00DD4F5B">
        <w:rPr>
          <w:rFonts w:ascii="Arial" w:hAnsi="Arial" w:cs="Arial"/>
          <w:kern w:val="0"/>
          <w:sz w:val="22"/>
          <w:szCs w:val="22"/>
        </w:rPr>
        <w:t>E-Lade</w:t>
      </w:r>
      <w:r w:rsidR="00AF3E89">
        <w:rPr>
          <w:rFonts w:ascii="Arial" w:hAnsi="Arial" w:cs="Arial"/>
          <w:kern w:val="0"/>
          <w:sz w:val="22"/>
          <w:szCs w:val="22"/>
        </w:rPr>
        <w:t>stationen</w:t>
      </w:r>
      <w:r w:rsidR="00DD4F5B" w:rsidRPr="006247ED">
        <w:rPr>
          <w:rFonts w:ascii="Arial" w:hAnsi="Arial" w:cs="Arial"/>
          <w:kern w:val="0"/>
          <w:sz w:val="22"/>
          <w:szCs w:val="22"/>
        </w:rPr>
        <w:t xml:space="preserve"> und </w:t>
      </w:r>
      <w:r w:rsidR="00A47E6D">
        <w:rPr>
          <w:rFonts w:ascii="Arial" w:hAnsi="Arial" w:cs="Arial"/>
          <w:kern w:val="0"/>
          <w:sz w:val="22"/>
          <w:szCs w:val="22"/>
        </w:rPr>
        <w:t>Free-Floating</w:t>
      </w:r>
      <w:r w:rsidR="007F0D2B">
        <w:rPr>
          <w:rFonts w:ascii="Arial" w:hAnsi="Arial" w:cs="Arial"/>
          <w:kern w:val="0"/>
          <w:sz w:val="22"/>
          <w:szCs w:val="22"/>
        </w:rPr>
        <w:t>-</w:t>
      </w:r>
      <w:r w:rsidR="00A47E6D">
        <w:rPr>
          <w:rFonts w:ascii="Arial" w:hAnsi="Arial" w:cs="Arial"/>
          <w:kern w:val="0"/>
          <w:sz w:val="22"/>
          <w:szCs w:val="22"/>
        </w:rPr>
        <w:t>Fahrzeuge</w:t>
      </w:r>
      <w:r w:rsidR="005F234B">
        <w:rPr>
          <w:rFonts w:ascii="Arial" w:hAnsi="Arial" w:cs="Arial"/>
          <w:kern w:val="0"/>
          <w:sz w:val="22"/>
          <w:szCs w:val="22"/>
        </w:rPr>
        <w:t>n</w:t>
      </w:r>
      <w:r w:rsidR="00DD4F5B" w:rsidRPr="006247ED">
        <w:rPr>
          <w:rFonts w:ascii="Arial" w:hAnsi="Arial" w:cs="Arial"/>
          <w:kern w:val="0"/>
          <w:sz w:val="22"/>
          <w:szCs w:val="22"/>
        </w:rPr>
        <w:t>.</w:t>
      </w:r>
    </w:p>
    <w:p w:rsidR="00DD4F5B" w:rsidRPr="006247ED" w:rsidRDefault="00DD4F5B" w:rsidP="00DD4F5B">
      <w:pPr>
        <w:spacing w:line="360" w:lineRule="auto"/>
        <w:rPr>
          <w:rFonts w:ascii="Arial" w:hAnsi="Arial" w:cs="Arial"/>
          <w:kern w:val="0"/>
          <w:sz w:val="22"/>
          <w:szCs w:val="22"/>
        </w:rPr>
      </w:pPr>
    </w:p>
    <w:p w:rsidR="00DD4F5B" w:rsidRPr="006247ED" w:rsidRDefault="00DD4F5B" w:rsidP="00DD4F5B">
      <w:pPr>
        <w:spacing w:line="360" w:lineRule="auto"/>
        <w:rPr>
          <w:rFonts w:ascii="Arial" w:hAnsi="Arial" w:cs="Arial"/>
          <w:kern w:val="0"/>
          <w:sz w:val="22"/>
          <w:szCs w:val="22"/>
        </w:rPr>
      </w:pPr>
      <w:r w:rsidRPr="006247ED">
        <w:rPr>
          <w:rFonts w:ascii="Arial" w:hAnsi="Arial" w:cs="Arial"/>
          <w:kern w:val="0"/>
          <w:sz w:val="22"/>
          <w:szCs w:val="22"/>
        </w:rPr>
        <w:t>"</w:t>
      </w:r>
      <w:r w:rsidR="00DF3CBB">
        <w:rPr>
          <w:rFonts w:ascii="Arial" w:hAnsi="Arial" w:cs="Arial"/>
          <w:kern w:val="0"/>
          <w:sz w:val="22"/>
          <w:szCs w:val="22"/>
        </w:rPr>
        <w:t xml:space="preserve">Applikationsfertig </w:t>
      </w:r>
      <w:r w:rsidRPr="006247ED">
        <w:rPr>
          <w:rFonts w:ascii="Arial" w:hAnsi="Arial" w:cs="Arial"/>
          <w:kern w:val="0"/>
          <w:sz w:val="22"/>
          <w:szCs w:val="22"/>
        </w:rPr>
        <w:t xml:space="preserve">und </w:t>
      </w:r>
      <w:r w:rsidR="00E21692">
        <w:rPr>
          <w:rFonts w:ascii="Arial" w:hAnsi="Arial" w:cs="Arial"/>
          <w:kern w:val="0"/>
          <w:sz w:val="22"/>
          <w:szCs w:val="22"/>
        </w:rPr>
        <w:t>s</w:t>
      </w:r>
      <w:r w:rsidRPr="006247ED">
        <w:rPr>
          <w:rFonts w:ascii="Arial" w:hAnsi="Arial" w:cs="Arial"/>
          <w:kern w:val="0"/>
          <w:sz w:val="22"/>
          <w:szCs w:val="22"/>
        </w:rPr>
        <w:t>kalierbar</w:t>
      </w:r>
      <w:r w:rsidR="00B047A8">
        <w:rPr>
          <w:rFonts w:ascii="Arial" w:hAnsi="Arial" w:cs="Arial"/>
          <w:kern w:val="0"/>
          <w:sz w:val="22"/>
          <w:szCs w:val="22"/>
        </w:rPr>
        <w:t xml:space="preserve"> –</w:t>
      </w:r>
      <w:r w:rsidR="00E21692">
        <w:rPr>
          <w:rFonts w:ascii="Arial" w:hAnsi="Arial" w:cs="Arial"/>
          <w:kern w:val="0"/>
          <w:sz w:val="22"/>
          <w:szCs w:val="22"/>
        </w:rPr>
        <w:t xml:space="preserve"> das</w:t>
      </w:r>
      <w:r w:rsidRPr="006247ED">
        <w:rPr>
          <w:rFonts w:ascii="Arial" w:hAnsi="Arial" w:cs="Arial"/>
          <w:kern w:val="0"/>
          <w:sz w:val="22"/>
          <w:szCs w:val="22"/>
        </w:rPr>
        <w:t xml:space="preserve"> </w:t>
      </w:r>
      <w:r w:rsidR="00785C53">
        <w:rPr>
          <w:rFonts w:ascii="Arial" w:hAnsi="Arial" w:cs="Arial"/>
          <w:kern w:val="0"/>
          <w:sz w:val="22"/>
          <w:szCs w:val="22"/>
        </w:rPr>
        <w:t xml:space="preserve">sind </w:t>
      </w:r>
      <w:r w:rsidR="00597391">
        <w:rPr>
          <w:rFonts w:ascii="Arial" w:hAnsi="Arial" w:cs="Arial"/>
          <w:kern w:val="0"/>
          <w:sz w:val="22"/>
          <w:szCs w:val="22"/>
        </w:rPr>
        <w:t xml:space="preserve">die </w:t>
      </w:r>
      <w:r w:rsidRPr="006247ED">
        <w:rPr>
          <w:rFonts w:ascii="Arial" w:hAnsi="Arial" w:cs="Arial"/>
          <w:kern w:val="0"/>
          <w:sz w:val="22"/>
          <w:szCs w:val="22"/>
        </w:rPr>
        <w:t xml:space="preserve">zwei </w:t>
      </w:r>
      <w:r w:rsidR="00597391">
        <w:rPr>
          <w:rFonts w:ascii="Arial" w:hAnsi="Arial" w:cs="Arial"/>
          <w:kern w:val="0"/>
          <w:sz w:val="22"/>
          <w:szCs w:val="22"/>
        </w:rPr>
        <w:t>wichtigsten</w:t>
      </w:r>
      <w:r w:rsidRPr="006247ED"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>Gründe</w:t>
      </w:r>
      <w:r w:rsidRPr="006247ED">
        <w:rPr>
          <w:rFonts w:ascii="Arial" w:hAnsi="Arial" w:cs="Arial"/>
          <w:kern w:val="0"/>
          <w:sz w:val="22"/>
          <w:szCs w:val="22"/>
        </w:rPr>
        <w:t xml:space="preserve"> für </w:t>
      </w:r>
      <w:r w:rsidR="0062781B">
        <w:rPr>
          <w:rFonts w:ascii="Arial" w:hAnsi="Arial" w:cs="Arial"/>
          <w:kern w:val="0"/>
          <w:sz w:val="22"/>
          <w:szCs w:val="22"/>
        </w:rPr>
        <w:t xml:space="preserve">Entwickler auf </w:t>
      </w:r>
      <w:r w:rsidR="00CB1E6B">
        <w:rPr>
          <w:rFonts w:ascii="Arial" w:hAnsi="Arial" w:cs="Arial"/>
          <w:kern w:val="0"/>
          <w:sz w:val="22"/>
          <w:szCs w:val="22"/>
        </w:rPr>
        <w:t>A</w:t>
      </w:r>
      <w:r w:rsidR="00C90D75">
        <w:rPr>
          <w:rFonts w:ascii="Arial" w:hAnsi="Arial" w:cs="Arial"/>
          <w:kern w:val="0"/>
          <w:sz w:val="22"/>
          <w:szCs w:val="22"/>
        </w:rPr>
        <w:t>rm</w:t>
      </w:r>
      <w:r w:rsidRPr="006247ED">
        <w:rPr>
          <w:rFonts w:ascii="Arial" w:hAnsi="Arial" w:cs="Arial"/>
          <w:kern w:val="0"/>
          <w:sz w:val="22"/>
          <w:szCs w:val="22"/>
        </w:rPr>
        <w:t>-basierte Computer-on-Module</w:t>
      </w:r>
      <w:r w:rsidR="0062781B">
        <w:rPr>
          <w:rFonts w:ascii="Arial" w:hAnsi="Arial" w:cs="Arial"/>
          <w:kern w:val="0"/>
          <w:sz w:val="22"/>
          <w:szCs w:val="22"/>
        </w:rPr>
        <w:t xml:space="preserve"> zu wechsel</w:t>
      </w:r>
      <w:r w:rsidR="00597391">
        <w:rPr>
          <w:rFonts w:ascii="Arial" w:hAnsi="Arial" w:cs="Arial"/>
          <w:kern w:val="0"/>
          <w:sz w:val="22"/>
          <w:szCs w:val="22"/>
        </w:rPr>
        <w:t>n</w:t>
      </w:r>
      <w:r w:rsidRPr="006247ED">
        <w:rPr>
          <w:rFonts w:ascii="Arial" w:hAnsi="Arial" w:cs="Arial"/>
          <w:kern w:val="0"/>
          <w:sz w:val="22"/>
          <w:szCs w:val="22"/>
        </w:rPr>
        <w:t xml:space="preserve">. Sie </w:t>
      </w:r>
      <w:r w:rsidR="00AB5D27">
        <w:rPr>
          <w:rFonts w:ascii="Arial" w:hAnsi="Arial" w:cs="Arial"/>
          <w:kern w:val="0"/>
          <w:sz w:val="22"/>
          <w:szCs w:val="22"/>
        </w:rPr>
        <w:t>wollen</w:t>
      </w:r>
      <w:r w:rsidRPr="006247ED">
        <w:rPr>
          <w:rFonts w:ascii="Arial" w:hAnsi="Arial" w:cs="Arial"/>
          <w:kern w:val="0"/>
          <w:sz w:val="22"/>
          <w:szCs w:val="22"/>
        </w:rPr>
        <w:t xml:space="preserve"> </w:t>
      </w:r>
      <w:r w:rsidR="004D27B6">
        <w:rPr>
          <w:rFonts w:ascii="Arial" w:hAnsi="Arial" w:cs="Arial"/>
          <w:kern w:val="0"/>
          <w:sz w:val="22"/>
          <w:szCs w:val="22"/>
        </w:rPr>
        <w:t xml:space="preserve">für ihre Großserien-Produktfamilien </w:t>
      </w:r>
      <w:r w:rsidR="00A010FC">
        <w:rPr>
          <w:rFonts w:ascii="Arial" w:hAnsi="Arial" w:cs="Arial"/>
          <w:kern w:val="0"/>
          <w:sz w:val="22"/>
          <w:szCs w:val="22"/>
        </w:rPr>
        <w:t>eine sch</w:t>
      </w:r>
      <w:r w:rsidR="0031603E">
        <w:rPr>
          <w:rFonts w:ascii="Arial" w:hAnsi="Arial" w:cs="Arial"/>
          <w:kern w:val="0"/>
          <w:sz w:val="22"/>
          <w:szCs w:val="22"/>
        </w:rPr>
        <w:t>n</w:t>
      </w:r>
      <w:r w:rsidR="00A010FC">
        <w:rPr>
          <w:rFonts w:ascii="Arial" w:hAnsi="Arial" w:cs="Arial"/>
          <w:kern w:val="0"/>
          <w:sz w:val="22"/>
          <w:szCs w:val="22"/>
        </w:rPr>
        <w:t xml:space="preserve">elle </w:t>
      </w:r>
      <w:r w:rsidR="0031603E">
        <w:rPr>
          <w:rFonts w:ascii="Arial" w:hAnsi="Arial" w:cs="Arial"/>
          <w:kern w:val="0"/>
          <w:sz w:val="22"/>
          <w:szCs w:val="22"/>
        </w:rPr>
        <w:t>Markteinführung</w:t>
      </w:r>
      <w:r w:rsidRPr="006247ED">
        <w:rPr>
          <w:rFonts w:ascii="Arial" w:hAnsi="Arial" w:cs="Arial"/>
          <w:kern w:val="0"/>
          <w:sz w:val="22"/>
          <w:szCs w:val="22"/>
        </w:rPr>
        <w:t xml:space="preserve">, NRE-Kosten sparen und </w:t>
      </w:r>
      <w:r w:rsidR="006768AD">
        <w:rPr>
          <w:rFonts w:ascii="Arial" w:hAnsi="Arial" w:cs="Arial"/>
          <w:kern w:val="0"/>
          <w:sz w:val="22"/>
          <w:szCs w:val="22"/>
        </w:rPr>
        <w:t xml:space="preserve">ein </w:t>
      </w:r>
      <w:r w:rsidR="006F7EB9">
        <w:rPr>
          <w:rFonts w:ascii="Arial" w:hAnsi="Arial" w:cs="Arial"/>
          <w:kern w:val="0"/>
          <w:sz w:val="22"/>
          <w:szCs w:val="22"/>
        </w:rPr>
        <w:t>bestmögliches Preis-Performanceverhältnis</w:t>
      </w:r>
      <w:r>
        <w:rPr>
          <w:rFonts w:ascii="Arial" w:hAnsi="Arial" w:cs="Arial"/>
          <w:kern w:val="0"/>
          <w:sz w:val="22"/>
          <w:szCs w:val="22"/>
        </w:rPr>
        <w:t xml:space="preserve">. </w:t>
      </w:r>
      <w:r w:rsidRPr="006247ED">
        <w:rPr>
          <w:rFonts w:ascii="Arial" w:hAnsi="Arial" w:cs="Arial"/>
          <w:kern w:val="0"/>
          <w:sz w:val="22"/>
          <w:szCs w:val="22"/>
        </w:rPr>
        <w:t xml:space="preserve">Mit SMARC bieten wir ihnen all diese Vorteile </w:t>
      </w:r>
      <w:r>
        <w:rPr>
          <w:rFonts w:ascii="Arial" w:hAnsi="Arial" w:cs="Arial"/>
          <w:kern w:val="0"/>
          <w:sz w:val="22"/>
          <w:szCs w:val="22"/>
        </w:rPr>
        <w:t>serienmäßig</w:t>
      </w:r>
      <w:r w:rsidRPr="001468C0">
        <w:rPr>
          <w:rFonts w:ascii="Arial" w:hAnsi="Arial" w:cs="Arial"/>
          <w:kern w:val="0"/>
          <w:sz w:val="22"/>
          <w:szCs w:val="22"/>
        </w:rPr>
        <w:t xml:space="preserve">. </w:t>
      </w:r>
      <w:r w:rsidR="005B6F4A">
        <w:rPr>
          <w:rFonts w:ascii="Arial" w:hAnsi="Arial" w:cs="Arial"/>
          <w:kern w:val="0"/>
          <w:sz w:val="22"/>
          <w:szCs w:val="22"/>
        </w:rPr>
        <w:t xml:space="preserve">Entwickler können </w:t>
      </w:r>
      <w:r w:rsidRPr="001468C0">
        <w:rPr>
          <w:rFonts w:ascii="Arial" w:hAnsi="Arial" w:cs="Arial"/>
          <w:kern w:val="0"/>
          <w:sz w:val="22"/>
          <w:szCs w:val="22"/>
        </w:rPr>
        <w:t xml:space="preserve">applikationsfertige Plattformen </w:t>
      </w:r>
      <w:r w:rsidR="00B047A8" w:rsidRPr="001468C0">
        <w:rPr>
          <w:rFonts w:ascii="Arial" w:hAnsi="Arial" w:cs="Arial"/>
          <w:kern w:val="0"/>
          <w:sz w:val="22"/>
          <w:szCs w:val="22"/>
        </w:rPr>
        <w:t xml:space="preserve">sowohl </w:t>
      </w:r>
      <w:r w:rsidRPr="001468C0">
        <w:rPr>
          <w:rFonts w:ascii="Arial" w:hAnsi="Arial" w:cs="Arial"/>
          <w:kern w:val="0"/>
          <w:sz w:val="22"/>
          <w:szCs w:val="22"/>
        </w:rPr>
        <w:t xml:space="preserve">innerhalb des gesamten i.MX 8-Portfolios </w:t>
      </w:r>
      <w:r w:rsidR="00B047A8" w:rsidRPr="0075630D">
        <w:rPr>
          <w:rFonts w:ascii="Arial" w:hAnsi="Arial" w:cs="Arial"/>
          <w:kern w:val="0"/>
          <w:sz w:val="22"/>
          <w:szCs w:val="22"/>
        </w:rPr>
        <w:t>als auch darüber h</w:t>
      </w:r>
      <w:r w:rsidRPr="0075630D">
        <w:rPr>
          <w:rFonts w:ascii="Arial" w:hAnsi="Arial" w:cs="Arial"/>
          <w:kern w:val="0"/>
          <w:sz w:val="22"/>
          <w:szCs w:val="22"/>
        </w:rPr>
        <w:t xml:space="preserve">inaus </w:t>
      </w:r>
      <w:r w:rsidR="001468C0" w:rsidRPr="0075630D">
        <w:rPr>
          <w:rFonts w:ascii="Arial" w:hAnsi="Arial" w:cs="Arial"/>
          <w:kern w:val="0"/>
          <w:sz w:val="22"/>
          <w:szCs w:val="22"/>
        </w:rPr>
        <w:t>in</w:t>
      </w:r>
      <w:r w:rsidR="00A96CD3" w:rsidRPr="0075630D">
        <w:rPr>
          <w:rFonts w:ascii="Arial" w:hAnsi="Arial" w:cs="Arial"/>
          <w:kern w:val="0"/>
          <w:sz w:val="22"/>
          <w:szCs w:val="22"/>
        </w:rPr>
        <w:t xml:space="preserve"> </w:t>
      </w:r>
      <w:r w:rsidR="00F5544C" w:rsidRPr="00F5544C">
        <w:rPr>
          <w:rFonts w:ascii="Arial" w:hAnsi="Arial" w:cs="Arial"/>
          <w:kern w:val="0"/>
          <w:sz w:val="22"/>
          <w:szCs w:val="22"/>
        </w:rPr>
        <w:t xml:space="preserve">Richtung vieler anderer </w:t>
      </w:r>
      <w:r w:rsidR="00A96CD3" w:rsidRPr="0075630D">
        <w:rPr>
          <w:rFonts w:ascii="Arial" w:hAnsi="Arial" w:cs="Arial"/>
          <w:kern w:val="0"/>
          <w:sz w:val="22"/>
          <w:szCs w:val="22"/>
        </w:rPr>
        <w:t>Low-Power-Anwendungsprozessoren</w:t>
      </w:r>
      <w:r w:rsidR="00F5544C" w:rsidRPr="00F5544C">
        <w:rPr>
          <w:rFonts w:ascii="Arial" w:hAnsi="Arial" w:cs="Arial"/>
          <w:kern w:val="0"/>
          <w:sz w:val="22"/>
          <w:szCs w:val="22"/>
        </w:rPr>
        <w:t xml:space="preserve"> skalieren</w:t>
      </w:r>
      <w:r w:rsidRPr="0075630D">
        <w:rPr>
          <w:rFonts w:ascii="Arial" w:hAnsi="Arial" w:cs="Arial"/>
          <w:kern w:val="0"/>
          <w:sz w:val="22"/>
          <w:szCs w:val="22"/>
        </w:rPr>
        <w:t xml:space="preserve">. </w:t>
      </w:r>
      <w:r w:rsidR="00F92A49">
        <w:rPr>
          <w:rFonts w:ascii="Arial" w:hAnsi="Arial" w:cs="Arial"/>
          <w:kern w:val="0"/>
          <w:sz w:val="22"/>
          <w:szCs w:val="22"/>
        </w:rPr>
        <w:t xml:space="preserve">Die </w:t>
      </w:r>
      <w:r w:rsidR="00EE1991">
        <w:rPr>
          <w:rFonts w:ascii="Arial" w:hAnsi="Arial" w:cs="Arial"/>
          <w:kern w:val="0"/>
          <w:sz w:val="22"/>
          <w:szCs w:val="22"/>
        </w:rPr>
        <w:t>Hardwareunabhängigkeit</w:t>
      </w:r>
      <w:r w:rsidR="00D43D68">
        <w:rPr>
          <w:rFonts w:ascii="Arial" w:hAnsi="Arial" w:cs="Arial"/>
          <w:kern w:val="0"/>
          <w:sz w:val="22"/>
          <w:szCs w:val="22"/>
        </w:rPr>
        <w:t xml:space="preserve"> </w:t>
      </w:r>
      <w:r w:rsidR="001114F6">
        <w:rPr>
          <w:rFonts w:ascii="Arial" w:hAnsi="Arial" w:cs="Arial"/>
          <w:kern w:val="0"/>
          <w:sz w:val="22"/>
          <w:szCs w:val="22"/>
        </w:rPr>
        <w:t xml:space="preserve">in </w:t>
      </w:r>
      <w:r w:rsidR="00AB5D27">
        <w:rPr>
          <w:rFonts w:ascii="Arial" w:hAnsi="Arial" w:cs="Arial"/>
          <w:kern w:val="0"/>
          <w:sz w:val="22"/>
          <w:szCs w:val="22"/>
        </w:rPr>
        <w:t>Verbindung</w:t>
      </w:r>
      <w:r w:rsidR="001114F6">
        <w:rPr>
          <w:rFonts w:ascii="Arial" w:hAnsi="Arial" w:cs="Arial"/>
          <w:kern w:val="0"/>
          <w:sz w:val="22"/>
          <w:szCs w:val="22"/>
        </w:rPr>
        <w:t xml:space="preserve"> </w:t>
      </w:r>
      <w:r w:rsidRPr="006247ED">
        <w:rPr>
          <w:rFonts w:ascii="Arial" w:hAnsi="Arial" w:cs="Arial"/>
          <w:kern w:val="0"/>
          <w:sz w:val="22"/>
          <w:szCs w:val="22"/>
        </w:rPr>
        <w:t xml:space="preserve">mit </w:t>
      </w:r>
      <w:r w:rsidR="00D54114">
        <w:rPr>
          <w:rFonts w:ascii="Arial" w:hAnsi="Arial" w:cs="Arial"/>
          <w:kern w:val="0"/>
          <w:sz w:val="22"/>
          <w:szCs w:val="22"/>
        </w:rPr>
        <w:t>ihrer</w:t>
      </w:r>
      <w:r w:rsidR="009C1012">
        <w:rPr>
          <w:rFonts w:ascii="Arial" w:hAnsi="Arial" w:cs="Arial"/>
          <w:kern w:val="0"/>
          <w:sz w:val="22"/>
          <w:szCs w:val="22"/>
        </w:rPr>
        <w:t xml:space="preserve"> </w:t>
      </w:r>
      <w:r w:rsidR="00DB435C">
        <w:rPr>
          <w:rFonts w:ascii="Arial" w:hAnsi="Arial" w:cs="Arial"/>
          <w:kern w:val="0"/>
          <w:sz w:val="22"/>
          <w:szCs w:val="22"/>
        </w:rPr>
        <w:t>inhärenten</w:t>
      </w:r>
      <w:r>
        <w:rPr>
          <w:rFonts w:ascii="Arial" w:hAnsi="Arial" w:cs="Arial"/>
          <w:kern w:val="0"/>
          <w:sz w:val="22"/>
          <w:szCs w:val="22"/>
        </w:rPr>
        <w:t xml:space="preserve"> L</w:t>
      </w:r>
      <w:r w:rsidRPr="006247ED">
        <w:rPr>
          <w:rFonts w:ascii="Arial" w:hAnsi="Arial" w:cs="Arial"/>
          <w:kern w:val="0"/>
          <w:sz w:val="22"/>
          <w:szCs w:val="22"/>
        </w:rPr>
        <w:t>angzeitverfügbarkeit</w:t>
      </w:r>
      <w:r w:rsidR="00AB5D27">
        <w:rPr>
          <w:rFonts w:ascii="Arial" w:hAnsi="Arial" w:cs="Arial"/>
          <w:kern w:val="0"/>
          <w:sz w:val="22"/>
          <w:szCs w:val="22"/>
        </w:rPr>
        <w:t xml:space="preserve"> </w:t>
      </w:r>
      <w:r w:rsidR="00D54114">
        <w:rPr>
          <w:rFonts w:ascii="Arial" w:hAnsi="Arial" w:cs="Arial"/>
          <w:kern w:val="0"/>
          <w:sz w:val="22"/>
          <w:szCs w:val="22"/>
        </w:rPr>
        <w:t xml:space="preserve">sind </w:t>
      </w:r>
      <w:r w:rsidR="009A49AF">
        <w:rPr>
          <w:rFonts w:ascii="Arial" w:hAnsi="Arial" w:cs="Arial"/>
          <w:kern w:val="0"/>
          <w:sz w:val="22"/>
          <w:szCs w:val="22"/>
        </w:rPr>
        <w:t xml:space="preserve">ein </w:t>
      </w:r>
      <w:r w:rsidRPr="006247ED">
        <w:rPr>
          <w:rFonts w:ascii="Arial" w:hAnsi="Arial" w:cs="Arial"/>
          <w:kern w:val="0"/>
          <w:sz w:val="22"/>
          <w:szCs w:val="22"/>
        </w:rPr>
        <w:t>weitere</w:t>
      </w:r>
      <w:r w:rsidR="009A49AF">
        <w:rPr>
          <w:rFonts w:ascii="Arial" w:hAnsi="Arial" w:cs="Arial"/>
          <w:kern w:val="0"/>
          <w:sz w:val="22"/>
          <w:szCs w:val="22"/>
        </w:rPr>
        <w:t>r</w:t>
      </w:r>
      <w:r>
        <w:rPr>
          <w:rFonts w:ascii="Arial" w:hAnsi="Arial" w:cs="Arial"/>
          <w:kern w:val="0"/>
          <w:sz w:val="22"/>
          <w:szCs w:val="22"/>
        </w:rPr>
        <w:t xml:space="preserve"> wichtige</w:t>
      </w:r>
      <w:r w:rsidR="009A49AF">
        <w:rPr>
          <w:rFonts w:ascii="Arial" w:hAnsi="Arial" w:cs="Arial"/>
          <w:kern w:val="0"/>
          <w:sz w:val="22"/>
          <w:szCs w:val="22"/>
        </w:rPr>
        <w:t>r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 w:rsidR="009A49AF">
        <w:rPr>
          <w:rFonts w:ascii="Arial" w:hAnsi="Arial" w:cs="Arial"/>
          <w:kern w:val="0"/>
          <w:sz w:val="22"/>
          <w:szCs w:val="22"/>
        </w:rPr>
        <w:t>Grund</w:t>
      </w:r>
      <w:r>
        <w:rPr>
          <w:rFonts w:ascii="Arial" w:hAnsi="Arial" w:cs="Arial"/>
          <w:kern w:val="0"/>
          <w:sz w:val="22"/>
          <w:szCs w:val="22"/>
        </w:rPr>
        <w:t xml:space="preserve">, warum </w:t>
      </w:r>
      <w:r w:rsidR="008A28C6">
        <w:rPr>
          <w:rFonts w:ascii="Arial" w:hAnsi="Arial" w:cs="Arial"/>
          <w:kern w:val="0"/>
          <w:sz w:val="22"/>
          <w:szCs w:val="22"/>
        </w:rPr>
        <w:t xml:space="preserve">sich </w:t>
      </w:r>
      <w:r w:rsidR="00227570">
        <w:rPr>
          <w:rFonts w:ascii="Arial" w:hAnsi="Arial" w:cs="Arial"/>
          <w:kern w:val="0"/>
          <w:sz w:val="22"/>
          <w:szCs w:val="22"/>
        </w:rPr>
        <w:t>Entwickler</w:t>
      </w:r>
      <w:r w:rsidR="00227570" w:rsidRPr="006247ED">
        <w:rPr>
          <w:rFonts w:ascii="Arial" w:hAnsi="Arial" w:cs="Arial"/>
          <w:kern w:val="0"/>
          <w:sz w:val="22"/>
          <w:szCs w:val="22"/>
        </w:rPr>
        <w:t xml:space="preserve"> </w:t>
      </w:r>
      <w:r w:rsidR="00D54114">
        <w:rPr>
          <w:rFonts w:ascii="Arial" w:hAnsi="Arial" w:cs="Arial"/>
          <w:kern w:val="0"/>
          <w:sz w:val="22"/>
          <w:szCs w:val="22"/>
        </w:rPr>
        <w:t xml:space="preserve">auch bei </w:t>
      </w:r>
      <w:r w:rsidR="00E81985">
        <w:rPr>
          <w:rFonts w:ascii="Arial" w:hAnsi="Arial" w:cs="Arial"/>
          <w:kern w:val="0"/>
          <w:sz w:val="22"/>
          <w:szCs w:val="22"/>
        </w:rPr>
        <w:t>Arm-</w:t>
      </w:r>
      <w:r w:rsidR="00D54114">
        <w:rPr>
          <w:rFonts w:ascii="Arial" w:hAnsi="Arial" w:cs="Arial"/>
          <w:kern w:val="0"/>
          <w:sz w:val="22"/>
          <w:szCs w:val="22"/>
        </w:rPr>
        <w:t xml:space="preserve">Applikationsprozessoren </w:t>
      </w:r>
      <w:r w:rsidR="00DD76DE">
        <w:rPr>
          <w:rFonts w:ascii="Arial" w:hAnsi="Arial" w:cs="Arial"/>
          <w:kern w:val="0"/>
          <w:sz w:val="22"/>
          <w:szCs w:val="22"/>
        </w:rPr>
        <w:t xml:space="preserve">zunehmend </w:t>
      </w:r>
      <w:r w:rsidRPr="00ED4555">
        <w:rPr>
          <w:rFonts w:ascii="Arial" w:hAnsi="Arial" w:cs="Arial"/>
          <w:kern w:val="0"/>
          <w:sz w:val="22"/>
          <w:szCs w:val="22"/>
        </w:rPr>
        <w:t xml:space="preserve">auf </w:t>
      </w:r>
      <w:r w:rsidR="00F92A49">
        <w:rPr>
          <w:rFonts w:ascii="Arial" w:hAnsi="Arial" w:cs="Arial"/>
          <w:kern w:val="0"/>
          <w:sz w:val="22"/>
          <w:szCs w:val="22"/>
        </w:rPr>
        <w:t xml:space="preserve">die </w:t>
      </w:r>
      <w:r w:rsidR="00BA1180">
        <w:rPr>
          <w:rFonts w:ascii="Arial" w:hAnsi="Arial" w:cs="Arial"/>
          <w:kern w:val="0"/>
          <w:sz w:val="22"/>
          <w:szCs w:val="22"/>
        </w:rPr>
        <w:t>bewährte</w:t>
      </w:r>
      <w:r w:rsidR="00F92A49">
        <w:rPr>
          <w:rFonts w:ascii="Arial" w:hAnsi="Arial" w:cs="Arial"/>
          <w:kern w:val="0"/>
          <w:sz w:val="22"/>
          <w:szCs w:val="22"/>
        </w:rPr>
        <w:t>n</w:t>
      </w:r>
      <w:r w:rsidR="00BA1180">
        <w:rPr>
          <w:rFonts w:ascii="Arial" w:hAnsi="Arial" w:cs="Arial"/>
          <w:kern w:val="0"/>
          <w:sz w:val="22"/>
          <w:szCs w:val="22"/>
        </w:rPr>
        <w:t xml:space="preserve"> Konstruktionsprinzipien </w:t>
      </w:r>
      <w:r w:rsidR="009A49AF">
        <w:rPr>
          <w:rFonts w:ascii="Arial" w:hAnsi="Arial" w:cs="Arial"/>
          <w:kern w:val="0"/>
          <w:sz w:val="22"/>
          <w:szCs w:val="22"/>
        </w:rPr>
        <w:t xml:space="preserve">von standardisierten Computer-on-Modules </w:t>
      </w:r>
      <w:r w:rsidRPr="006247ED">
        <w:rPr>
          <w:rFonts w:ascii="Arial" w:hAnsi="Arial" w:cs="Arial"/>
          <w:kern w:val="0"/>
          <w:sz w:val="22"/>
          <w:szCs w:val="22"/>
        </w:rPr>
        <w:t xml:space="preserve">verlassen", erklärt Martin Danzer, </w:t>
      </w:r>
      <w:r w:rsidR="00BD2C07">
        <w:rPr>
          <w:rFonts w:ascii="Arial" w:hAnsi="Arial" w:cs="Arial"/>
          <w:kern w:val="0"/>
          <w:sz w:val="22"/>
          <w:szCs w:val="22"/>
        </w:rPr>
        <w:t xml:space="preserve">Director </w:t>
      </w:r>
      <w:r w:rsidRPr="006247ED">
        <w:rPr>
          <w:rFonts w:ascii="Arial" w:hAnsi="Arial" w:cs="Arial"/>
          <w:kern w:val="0"/>
          <w:sz w:val="22"/>
          <w:szCs w:val="22"/>
        </w:rPr>
        <w:t>Product Management bei congatec.</w:t>
      </w:r>
    </w:p>
    <w:p w:rsidR="00DD4F5B" w:rsidRPr="006247ED" w:rsidRDefault="00DD4F5B" w:rsidP="00DD4F5B">
      <w:pPr>
        <w:spacing w:line="360" w:lineRule="auto"/>
        <w:rPr>
          <w:rFonts w:ascii="Arial" w:hAnsi="Arial" w:cs="Arial"/>
          <w:kern w:val="0"/>
          <w:sz w:val="22"/>
          <w:szCs w:val="22"/>
        </w:rPr>
      </w:pPr>
    </w:p>
    <w:p w:rsidR="00DD4F5B" w:rsidRPr="006247ED" w:rsidRDefault="00DD4F5B" w:rsidP="00DD4F5B">
      <w:pPr>
        <w:spacing w:line="360" w:lineRule="auto"/>
        <w:rPr>
          <w:rFonts w:ascii="Arial" w:hAnsi="Arial" w:cs="Arial"/>
          <w:kern w:val="0"/>
          <w:sz w:val="22"/>
          <w:szCs w:val="22"/>
        </w:rPr>
      </w:pPr>
      <w:r w:rsidRPr="006247ED">
        <w:rPr>
          <w:rFonts w:ascii="Arial" w:hAnsi="Arial" w:cs="Arial"/>
          <w:kern w:val="0"/>
          <w:sz w:val="22"/>
          <w:szCs w:val="22"/>
        </w:rPr>
        <w:t>Die neuen NXP i.MX 8M Nano Prozessor</w:t>
      </w:r>
      <w:r w:rsidR="00A515F8">
        <w:rPr>
          <w:rFonts w:ascii="Arial" w:hAnsi="Arial" w:cs="Arial"/>
          <w:kern w:val="0"/>
          <w:sz w:val="22"/>
          <w:szCs w:val="22"/>
        </w:rPr>
        <w:t>-</w:t>
      </w:r>
      <w:r w:rsidRPr="006247ED">
        <w:rPr>
          <w:rFonts w:ascii="Arial" w:hAnsi="Arial" w:cs="Arial"/>
          <w:kern w:val="0"/>
          <w:sz w:val="22"/>
          <w:szCs w:val="22"/>
        </w:rPr>
        <w:t xml:space="preserve">basierten SMARC Module sind </w:t>
      </w:r>
      <w:r>
        <w:rPr>
          <w:rFonts w:ascii="Arial" w:hAnsi="Arial" w:cs="Arial"/>
          <w:kern w:val="0"/>
          <w:sz w:val="22"/>
          <w:szCs w:val="22"/>
        </w:rPr>
        <w:t>applikations</w:t>
      </w:r>
      <w:r w:rsidRPr="006247ED">
        <w:rPr>
          <w:rFonts w:ascii="Arial" w:hAnsi="Arial" w:cs="Arial"/>
          <w:kern w:val="0"/>
          <w:sz w:val="22"/>
          <w:szCs w:val="22"/>
        </w:rPr>
        <w:t>fertige Subsysteme mit einem umfassenden Ökosystem</w:t>
      </w:r>
      <w:r w:rsidR="00ED4555">
        <w:rPr>
          <w:rFonts w:ascii="Arial" w:hAnsi="Arial" w:cs="Arial"/>
          <w:kern w:val="0"/>
          <w:sz w:val="22"/>
          <w:szCs w:val="22"/>
        </w:rPr>
        <w:t xml:space="preserve"> </w:t>
      </w:r>
      <w:r w:rsidR="006862B3">
        <w:rPr>
          <w:rFonts w:ascii="Arial" w:hAnsi="Arial" w:cs="Arial"/>
          <w:kern w:val="0"/>
          <w:sz w:val="22"/>
          <w:szCs w:val="22"/>
        </w:rPr>
        <w:t xml:space="preserve">mit sofort nutzbarer </w:t>
      </w:r>
      <w:r w:rsidRPr="006247ED">
        <w:rPr>
          <w:rFonts w:ascii="Arial" w:hAnsi="Arial" w:cs="Arial"/>
          <w:kern w:val="0"/>
          <w:sz w:val="22"/>
          <w:szCs w:val="22"/>
        </w:rPr>
        <w:t>Bootloader-Implementierung, vorqualifizierte</w:t>
      </w:r>
      <w:r w:rsidR="002D348C">
        <w:rPr>
          <w:rFonts w:ascii="Arial" w:hAnsi="Arial" w:cs="Arial"/>
          <w:kern w:val="0"/>
          <w:sz w:val="22"/>
          <w:szCs w:val="22"/>
        </w:rPr>
        <w:t>n</w:t>
      </w:r>
      <w:r w:rsidRPr="006247ED">
        <w:rPr>
          <w:rFonts w:ascii="Arial" w:hAnsi="Arial" w:cs="Arial"/>
          <w:kern w:val="0"/>
          <w:sz w:val="22"/>
          <w:szCs w:val="22"/>
        </w:rPr>
        <w:t xml:space="preserve"> Linux-, Yocto- und Android-BSPs sowie </w:t>
      </w:r>
      <w:r w:rsidR="008A24E8">
        <w:rPr>
          <w:rFonts w:ascii="Arial" w:hAnsi="Arial" w:cs="Arial"/>
          <w:kern w:val="0"/>
          <w:sz w:val="22"/>
          <w:szCs w:val="22"/>
        </w:rPr>
        <w:t>komplett</w:t>
      </w:r>
      <w:r w:rsidRPr="006247ED">
        <w:rPr>
          <w:rFonts w:ascii="Arial" w:hAnsi="Arial" w:cs="Arial"/>
          <w:kern w:val="0"/>
          <w:sz w:val="22"/>
          <w:szCs w:val="22"/>
        </w:rPr>
        <w:t xml:space="preserve"> ausgestattete</w:t>
      </w:r>
      <w:r w:rsidR="00515B83">
        <w:rPr>
          <w:rFonts w:ascii="Arial" w:hAnsi="Arial" w:cs="Arial"/>
          <w:kern w:val="0"/>
          <w:sz w:val="22"/>
          <w:szCs w:val="22"/>
        </w:rPr>
        <w:t>n</w:t>
      </w:r>
      <w:r w:rsidRPr="006247ED">
        <w:rPr>
          <w:rFonts w:ascii="Arial" w:hAnsi="Arial" w:cs="Arial"/>
          <w:kern w:val="0"/>
          <w:sz w:val="22"/>
          <w:szCs w:val="22"/>
        </w:rPr>
        <w:t xml:space="preserve"> Evaluation Carrier Boards. </w:t>
      </w:r>
      <w:r w:rsidR="00607E6C">
        <w:rPr>
          <w:rFonts w:ascii="Arial" w:hAnsi="Arial" w:cs="Arial"/>
          <w:kern w:val="0"/>
          <w:sz w:val="22"/>
          <w:szCs w:val="22"/>
        </w:rPr>
        <w:t xml:space="preserve">Der </w:t>
      </w:r>
      <w:r w:rsidRPr="006247ED">
        <w:rPr>
          <w:rFonts w:ascii="Arial" w:hAnsi="Arial" w:cs="Arial"/>
          <w:kern w:val="0"/>
          <w:sz w:val="22"/>
          <w:szCs w:val="22"/>
        </w:rPr>
        <w:t xml:space="preserve">persönliche </w:t>
      </w:r>
      <w:r>
        <w:rPr>
          <w:rFonts w:ascii="Arial" w:hAnsi="Arial" w:cs="Arial"/>
          <w:kern w:val="0"/>
          <w:sz w:val="22"/>
          <w:szCs w:val="22"/>
        </w:rPr>
        <w:t xml:space="preserve">Integrationssupport </w:t>
      </w:r>
      <w:r w:rsidR="00607E6C">
        <w:rPr>
          <w:rFonts w:ascii="Arial" w:hAnsi="Arial" w:cs="Arial"/>
          <w:kern w:val="0"/>
          <w:sz w:val="22"/>
          <w:szCs w:val="22"/>
        </w:rPr>
        <w:t xml:space="preserve">von congatec </w:t>
      </w:r>
      <w:r w:rsidRPr="006247ED">
        <w:rPr>
          <w:rFonts w:ascii="Arial" w:hAnsi="Arial" w:cs="Arial"/>
          <w:kern w:val="0"/>
          <w:sz w:val="22"/>
          <w:szCs w:val="22"/>
        </w:rPr>
        <w:t xml:space="preserve">und eine breite Palette </w:t>
      </w:r>
      <w:r>
        <w:rPr>
          <w:rFonts w:ascii="Arial" w:hAnsi="Arial" w:cs="Arial"/>
          <w:kern w:val="0"/>
          <w:sz w:val="22"/>
          <w:szCs w:val="22"/>
        </w:rPr>
        <w:t>an individuell wählbaren</w:t>
      </w:r>
      <w:r w:rsidRPr="006247ED">
        <w:rPr>
          <w:rFonts w:ascii="Arial" w:hAnsi="Arial" w:cs="Arial"/>
          <w:kern w:val="0"/>
          <w:sz w:val="22"/>
          <w:szCs w:val="22"/>
        </w:rPr>
        <w:t xml:space="preserve"> technische</w:t>
      </w:r>
      <w:r>
        <w:rPr>
          <w:rFonts w:ascii="Arial" w:hAnsi="Arial" w:cs="Arial"/>
          <w:kern w:val="0"/>
          <w:sz w:val="22"/>
          <w:szCs w:val="22"/>
        </w:rPr>
        <w:t>n</w:t>
      </w:r>
      <w:r w:rsidRPr="006247ED">
        <w:rPr>
          <w:rFonts w:ascii="Arial" w:hAnsi="Arial" w:cs="Arial"/>
          <w:kern w:val="0"/>
          <w:sz w:val="22"/>
          <w:szCs w:val="22"/>
        </w:rPr>
        <w:t xml:space="preserve"> </w:t>
      </w:r>
      <w:r w:rsidR="00180BFD">
        <w:rPr>
          <w:rFonts w:ascii="Arial" w:hAnsi="Arial" w:cs="Arial"/>
          <w:kern w:val="0"/>
          <w:sz w:val="22"/>
          <w:szCs w:val="22"/>
        </w:rPr>
        <w:t>Services</w:t>
      </w:r>
      <w:r w:rsidR="00180BFD" w:rsidRPr="006247ED">
        <w:rPr>
          <w:rFonts w:ascii="Arial" w:hAnsi="Arial" w:cs="Arial"/>
          <w:kern w:val="0"/>
          <w:sz w:val="22"/>
          <w:szCs w:val="22"/>
        </w:rPr>
        <w:t xml:space="preserve"> </w:t>
      </w:r>
      <w:r w:rsidRPr="006247ED">
        <w:rPr>
          <w:rFonts w:ascii="Arial" w:hAnsi="Arial" w:cs="Arial"/>
          <w:kern w:val="0"/>
          <w:sz w:val="22"/>
          <w:szCs w:val="22"/>
        </w:rPr>
        <w:t xml:space="preserve">vereinfachen </w:t>
      </w:r>
      <w:r w:rsidR="007D23AA">
        <w:rPr>
          <w:rFonts w:ascii="Arial" w:hAnsi="Arial" w:cs="Arial"/>
          <w:kern w:val="0"/>
          <w:sz w:val="22"/>
          <w:szCs w:val="22"/>
        </w:rPr>
        <w:t xml:space="preserve">für </w:t>
      </w:r>
      <w:r w:rsidR="00C6584A">
        <w:rPr>
          <w:rFonts w:ascii="Arial" w:hAnsi="Arial" w:cs="Arial"/>
          <w:kern w:val="0"/>
          <w:sz w:val="22"/>
          <w:szCs w:val="22"/>
        </w:rPr>
        <w:t xml:space="preserve">Kunden signifikant </w:t>
      </w:r>
      <w:r w:rsidRPr="006247ED">
        <w:rPr>
          <w:rFonts w:ascii="Arial" w:hAnsi="Arial" w:cs="Arial"/>
          <w:kern w:val="0"/>
          <w:sz w:val="22"/>
          <w:szCs w:val="22"/>
        </w:rPr>
        <w:t xml:space="preserve">die Integration dieses neuen </w:t>
      </w:r>
      <w:r w:rsidR="00444AAF">
        <w:rPr>
          <w:rFonts w:ascii="Arial" w:hAnsi="Arial" w:cs="Arial"/>
          <w:kern w:val="0"/>
          <w:sz w:val="22"/>
          <w:szCs w:val="22"/>
        </w:rPr>
        <w:t>Arm</w:t>
      </w:r>
      <w:r w:rsidRPr="006247ED">
        <w:rPr>
          <w:rFonts w:ascii="Arial" w:hAnsi="Arial" w:cs="Arial"/>
          <w:kern w:val="0"/>
          <w:sz w:val="22"/>
          <w:szCs w:val="22"/>
        </w:rPr>
        <w:t>-basi</w:t>
      </w:r>
      <w:r>
        <w:rPr>
          <w:rFonts w:ascii="Arial" w:hAnsi="Arial" w:cs="Arial"/>
          <w:kern w:val="0"/>
          <w:sz w:val="22"/>
          <w:szCs w:val="22"/>
        </w:rPr>
        <w:t>erten NXP-Prozessors</w:t>
      </w:r>
      <w:r w:rsidRPr="006247ED">
        <w:rPr>
          <w:rFonts w:ascii="Arial" w:hAnsi="Arial" w:cs="Arial"/>
          <w:kern w:val="0"/>
          <w:sz w:val="22"/>
          <w:szCs w:val="22"/>
        </w:rPr>
        <w:t>.</w:t>
      </w:r>
    </w:p>
    <w:p w:rsidR="00DD4F5B" w:rsidRPr="006247ED" w:rsidRDefault="00DD4F5B" w:rsidP="00DD4F5B">
      <w:pPr>
        <w:spacing w:line="360" w:lineRule="auto"/>
        <w:rPr>
          <w:rFonts w:ascii="Arial" w:hAnsi="Arial" w:cs="Arial"/>
          <w:kern w:val="0"/>
          <w:sz w:val="22"/>
          <w:szCs w:val="22"/>
        </w:rPr>
      </w:pPr>
    </w:p>
    <w:p w:rsidR="00DD4F5B" w:rsidRPr="006A6183" w:rsidRDefault="00DD4F5B" w:rsidP="00DD4F5B">
      <w:pPr>
        <w:spacing w:line="360" w:lineRule="auto"/>
        <w:rPr>
          <w:rFonts w:ascii="Arial" w:hAnsi="Arial" w:cs="Arial"/>
          <w:b/>
          <w:kern w:val="0"/>
          <w:sz w:val="22"/>
          <w:szCs w:val="22"/>
        </w:rPr>
      </w:pPr>
      <w:r w:rsidRPr="006A6183">
        <w:rPr>
          <w:rFonts w:ascii="Arial" w:hAnsi="Arial" w:cs="Arial"/>
          <w:b/>
          <w:kern w:val="0"/>
          <w:sz w:val="22"/>
          <w:szCs w:val="22"/>
        </w:rPr>
        <w:t>Das Featureset der SMARC 2.0 Module</w:t>
      </w:r>
    </w:p>
    <w:p w:rsidR="00DD4F5B" w:rsidRPr="006247ED" w:rsidRDefault="00DD4F5B" w:rsidP="00DD4F5B">
      <w:pPr>
        <w:spacing w:line="360" w:lineRule="auto"/>
        <w:rPr>
          <w:rFonts w:ascii="Arial" w:hAnsi="Arial" w:cs="Arial"/>
          <w:kern w:val="0"/>
          <w:sz w:val="22"/>
          <w:szCs w:val="22"/>
        </w:rPr>
      </w:pPr>
      <w:r w:rsidRPr="006247ED">
        <w:rPr>
          <w:rFonts w:ascii="Arial" w:hAnsi="Arial" w:cs="Arial"/>
          <w:kern w:val="0"/>
          <w:sz w:val="22"/>
          <w:szCs w:val="22"/>
        </w:rPr>
        <w:t xml:space="preserve">Die neuen conga-SMX8-Nano SMARC Computer-on-Module mit NXP i-MX 8M Nano Prozessor </w:t>
      </w:r>
      <w:r w:rsidR="00D366FD">
        <w:rPr>
          <w:rFonts w:ascii="Arial" w:hAnsi="Arial" w:cs="Arial"/>
          <w:kern w:val="0"/>
          <w:sz w:val="22"/>
          <w:szCs w:val="22"/>
        </w:rPr>
        <w:t xml:space="preserve">adressieren </w:t>
      </w:r>
      <w:r w:rsidR="00E33CC7">
        <w:rPr>
          <w:rFonts w:ascii="Arial" w:hAnsi="Arial" w:cs="Arial"/>
          <w:kern w:val="0"/>
          <w:sz w:val="22"/>
          <w:szCs w:val="22"/>
        </w:rPr>
        <w:t>ultra-low-power und kostensensitive</w:t>
      </w:r>
      <w:r w:rsidRPr="006247ED">
        <w:rPr>
          <w:rFonts w:ascii="Arial" w:hAnsi="Arial" w:cs="Arial"/>
          <w:kern w:val="0"/>
          <w:sz w:val="22"/>
          <w:szCs w:val="22"/>
        </w:rPr>
        <w:t xml:space="preserve"> GUIs sowie </w:t>
      </w:r>
      <w:r w:rsidR="00122D12">
        <w:rPr>
          <w:rFonts w:ascii="Arial" w:hAnsi="Arial" w:cs="Arial"/>
          <w:kern w:val="0"/>
          <w:sz w:val="22"/>
          <w:szCs w:val="22"/>
        </w:rPr>
        <w:t xml:space="preserve">headless Industriesteuerungen </w:t>
      </w:r>
      <w:r w:rsidR="003F06EE">
        <w:rPr>
          <w:rFonts w:ascii="Arial" w:hAnsi="Arial" w:cs="Arial"/>
          <w:kern w:val="0"/>
          <w:sz w:val="22"/>
          <w:szCs w:val="22"/>
        </w:rPr>
        <w:t>mit</w:t>
      </w:r>
      <w:r w:rsidRPr="006247ED">
        <w:rPr>
          <w:rFonts w:ascii="Arial" w:hAnsi="Arial" w:cs="Arial"/>
          <w:kern w:val="0"/>
          <w:sz w:val="22"/>
          <w:szCs w:val="22"/>
        </w:rPr>
        <w:t xml:space="preserve"> IE</w:t>
      </w:r>
      <w:r>
        <w:rPr>
          <w:rFonts w:ascii="Arial" w:hAnsi="Arial" w:cs="Arial"/>
          <w:kern w:val="0"/>
          <w:sz w:val="22"/>
          <w:szCs w:val="22"/>
        </w:rPr>
        <w:t>EE 1588 Precision Time Protocol-</w:t>
      </w:r>
      <w:r w:rsidR="00B63676">
        <w:rPr>
          <w:rFonts w:ascii="Arial" w:hAnsi="Arial" w:cs="Arial"/>
          <w:kern w:val="0"/>
          <w:sz w:val="22"/>
          <w:szCs w:val="22"/>
        </w:rPr>
        <w:t>Support</w:t>
      </w:r>
      <w:r w:rsidR="00B63676" w:rsidRPr="006247ED">
        <w:rPr>
          <w:rFonts w:ascii="Arial" w:hAnsi="Arial" w:cs="Arial"/>
          <w:kern w:val="0"/>
          <w:sz w:val="22"/>
          <w:szCs w:val="22"/>
        </w:rPr>
        <w:t xml:space="preserve"> </w:t>
      </w:r>
      <w:r w:rsidRPr="006247ED">
        <w:rPr>
          <w:rFonts w:ascii="Arial" w:hAnsi="Arial" w:cs="Arial"/>
          <w:kern w:val="0"/>
          <w:sz w:val="22"/>
          <w:szCs w:val="22"/>
        </w:rPr>
        <w:t xml:space="preserve">für taktiles IIoT. Sie sind in drei </w:t>
      </w:r>
      <w:r>
        <w:rPr>
          <w:rFonts w:ascii="Arial" w:hAnsi="Arial" w:cs="Arial"/>
          <w:kern w:val="0"/>
          <w:sz w:val="22"/>
          <w:szCs w:val="22"/>
        </w:rPr>
        <w:t xml:space="preserve">Ausführungen </w:t>
      </w:r>
      <w:r w:rsidRPr="006247ED">
        <w:rPr>
          <w:rFonts w:ascii="Arial" w:hAnsi="Arial" w:cs="Arial"/>
          <w:kern w:val="0"/>
          <w:sz w:val="22"/>
          <w:szCs w:val="22"/>
        </w:rPr>
        <w:t xml:space="preserve">mit Quad-, Dual- oder Single-Core </w:t>
      </w:r>
      <w:r w:rsidR="00BA466F">
        <w:rPr>
          <w:rFonts w:ascii="Arial" w:hAnsi="Arial" w:cs="Arial"/>
          <w:kern w:val="0"/>
          <w:sz w:val="22"/>
          <w:szCs w:val="22"/>
        </w:rPr>
        <w:t>Arm</w:t>
      </w:r>
      <w:r w:rsidRPr="006247ED">
        <w:rPr>
          <w:rFonts w:ascii="Arial" w:hAnsi="Arial" w:cs="Arial"/>
          <w:kern w:val="0"/>
          <w:sz w:val="22"/>
          <w:szCs w:val="22"/>
        </w:rPr>
        <w:t xml:space="preserve"> Cortex-A53 Prozessor</w:t>
      </w:r>
      <w:r w:rsidR="00A562EE">
        <w:rPr>
          <w:rFonts w:ascii="Arial" w:hAnsi="Arial" w:cs="Arial"/>
          <w:kern w:val="0"/>
          <w:sz w:val="22"/>
          <w:szCs w:val="22"/>
        </w:rPr>
        <w:t>en</w:t>
      </w:r>
      <w:r w:rsidR="001E0638" w:rsidRPr="001E0638">
        <w:rPr>
          <w:rFonts w:ascii="Arial" w:hAnsi="Arial" w:cs="Arial"/>
          <w:kern w:val="0"/>
          <w:sz w:val="22"/>
          <w:szCs w:val="22"/>
        </w:rPr>
        <w:t xml:space="preserve"> </w:t>
      </w:r>
      <w:r w:rsidR="00A562EE">
        <w:rPr>
          <w:rFonts w:ascii="Arial" w:hAnsi="Arial" w:cs="Arial"/>
          <w:kern w:val="0"/>
          <w:sz w:val="22"/>
          <w:szCs w:val="22"/>
        </w:rPr>
        <w:t xml:space="preserve">und jeweils einem </w:t>
      </w:r>
      <w:r w:rsidRPr="006247ED">
        <w:rPr>
          <w:rFonts w:ascii="Arial" w:hAnsi="Arial" w:cs="Arial"/>
          <w:kern w:val="0"/>
          <w:sz w:val="22"/>
          <w:szCs w:val="22"/>
        </w:rPr>
        <w:t>Cortex-M7</w:t>
      </w:r>
      <w:r w:rsidR="00CB1B42">
        <w:rPr>
          <w:rFonts w:ascii="Arial" w:hAnsi="Arial" w:cs="Arial"/>
          <w:kern w:val="0"/>
          <w:sz w:val="22"/>
          <w:szCs w:val="22"/>
        </w:rPr>
        <w:t xml:space="preserve"> verfügbar</w:t>
      </w:r>
      <w:r w:rsidRPr="006247ED">
        <w:rPr>
          <w:rFonts w:ascii="Arial" w:hAnsi="Arial" w:cs="Arial"/>
          <w:kern w:val="0"/>
          <w:sz w:val="22"/>
          <w:szCs w:val="22"/>
        </w:rPr>
        <w:t xml:space="preserve">. </w:t>
      </w:r>
      <w:r w:rsidR="008744FF">
        <w:rPr>
          <w:rFonts w:ascii="Arial" w:hAnsi="Arial" w:cs="Arial"/>
          <w:kern w:val="0"/>
          <w:sz w:val="22"/>
          <w:szCs w:val="22"/>
        </w:rPr>
        <w:t xml:space="preserve">Alle </w:t>
      </w:r>
      <w:r w:rsidRPr="006247ED">
        <w:rPr>
          <w:rFonts w:ascii="Arial" w:hAnsi="Arial" w:cs="Arial"/>
          <w:kern w:val="0"/>
          <w:sz w:val="22"/>
          <w:szCs w:val="22"/>
        </w:rPr>
        <w:t>Version</w:t>
      </w:r>
      <w:r>
        <w:rPr>
          <w:rFonts w:ascii="Arial" w:hAnsi="Arial" w:cs="Arial"/>
          <w:kern w:val="0"/>
          <w:sz w:val="22"/>
          <w:szCs w:val="22"/>
        </w:rPr>
        <w:t>en</w:t>
      </w:r>
      <w:r w:rsidR="001E0638">
        <w:rPr>
          <w:rFonts w:ascii="Arial" w:hAnsi="Arial" w:cs="Arial"/>
          <w:kern w:val="0"/>
          <w:sz w:val="22"/>
          <w:szCs w:val="22"/>
        </w:rPr>
        <w:t xml:space="preserve"> </w:t>
      </w:r>
      <w:r w:rsidR="008744FF">
        <w:rPr>
          <w:rFonts w:ascii="Arial" w:hAnsi="Arial" w:cs="Arial"/>
          <w:kern w:val="0"/>
          <w:sz w:val="22"/>
          <w:szCs w:val="22"/>
        </w:rPr>
        <w:t xml:space="preserve">sind </w:t>
      </w:r>
      <w:r w:rsidR="001E0638">
        <w:rPr>
          <w:rFonts w:ascii="Arial" w:hAnsi="Arial" w:cs="Arial"/>
          <w:kern w:val="0"/>
          <w:sz w:val="22"/>
          <w:szCs w:val="22"/>
        </w:rPr>
        <w:t>sowohl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 w:rsidRPr="006247ED">
        <w:rPr>
          <w:rFonts w:ascii="Arial" w:hAnsi="Arial" w:cs="Arial"/>
          <w:kern w:val="0"/>
          <w:sz w:val="22"/>
          <w:szCs w:val="22"/>
        </w:rPr>
        <w:t xml:space="preserve">für den erweiterten (0°C bis +60°C) </w:t>
      </w:r>
      <w:r w:rsidR="001E0638">
        <w:rPr>
          <w:rFonts w:ascii="Arial" w:hAnsi="Arial" w:cs="Arial"/>
          <w:kern w:val="0"/>
          <w:sz w:val="22"/>
          <w:szCs w:val="22"/>
        </w:rPr>
        <w:t>als auch den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 w:rsidRPr="006247ED">
        <w:rPr>
          <w:rFonts w:ascii="Arial" w:hAnsi="Arial" w:cs="Arial"/>
          <w:kern w:val="0"/>
          <w:sz w:val="22"/>
          <w:szCs w:val="22"/>
        </w:rPr>
        <w:t xml:space="preserve">industriellen (-40°C bis +85°C) Temperaturbereich </w:t>
      </w:r>
      <w:r w:rsidR="001E0638">
        <w:rPr>
          <w:rFonts w:ascii="Arial" w:hAnsi="Arial" w:cs="Arial"/>
          <w:kern w:val="0"/>
          <w:sz w:val="22"/>
          <w:szCs w:val="22"/>
        </w:rPr>
        <w:t>erhältlich</w:t>
      </w:r>
      <w:r w:rsidRPr="006247ED">
        <w:rPr>
          <w:rFonts w:ascii="Arial" w:hAnsi="Arial" w:cs="Arial"/>
          <w:kern w:val="0"/>
          <w:sz w:val="22"/>
          <w:szCs w:val="22"/>
        </w:rPr>
        <w:t>. D</w:t>
      </w:r>
      <w:r w:rsidR="001E0638">
        <w:rPr>
          <w:rFonts w:ascii="Arial" w:hAnsi="Arial" w:cs="Arial"/>
          <w:kern w:val="0"/>
          <w:sz w:val="22"/>
          <w:szCs w:val="22"/>
        </w:rPr>
        <w:t>ie</w:t>
      </w:r>
      <w:r w:rsidRPr="006247ED">
        <w:rPr>
          <w:rFonts w:ascii="Arial" w:hAnsi="Arial" w:cs="Arial"/>
          <w:kern w:val="0"/>
          <w:sz w:val="22"/>
          <w:szCs w:val="22"/>
        </w:rPr>
        <w:t xml:space="preserve"> optionale, prozessorintegrierte GC7000UltraLite 3D GPU unterstützt 2x Shader sowie OpenGL, OpenCL und Vulkan. E</w:t>
      </w:r>
      <w:r w:rsidR="002C5C72">
        <w:rPr>
          <w:rFonts w:ascii="Arial" w:hAnsi="Arial" w:cs="Arial"/>
          <w:kern w:val="0"/>
          <w:sz w:val="22"/>
          <w:szCs w:val="22"/>
        </w:rPr>
        <w:t>mbedded</w:t>
      </w:r>
      <w:r w:rsidRPr="006247ED">
        <w:rPr>
          <w:rFonts w:ascii="Arial" w:hAnsi="Arial" w:cs="Arial"/>
          <w:kern w:val="0"/>
          <w:sz w:val="22"/>
          <w:szCs w:val="22"/>
        </w:rPr>
        <w:t xml:space="preserve"> Displays </w:t>
      </w:r>
      <w:r w:rsidRPr="006247ED">
        <w:rPr>
          <w:rFonts w:ascii="Arial" w:hAnsi="Arial" w:cs="Arial"/>
          <w:kern w:val="0"/>
          <w:sz w:val="22"/>
          <w:szCs w:val="22"/>
        </w:rPr>
        <w:lastRenderedPageBreak/>
        <w:t xml:space="preserve">können über </w:t>
      </w:r>
      <w:r w:rsidR="003E285A">
        <w:rPr>
          <w:rFonts w:ascii="Arial" w:hAnsi="Arial" w:cs="Arial"/>
          <w:kern w:val="0"/>
          <w:sz w:val="22"/>
          <w:szCs w:val="22"/>
        </w:rPr>
        <w:t>Dual-Channel</w:t>
      </w:r>
      <w:r w:rsidRPr="006247ED">
        <w:rPr>
          <w:rFonts w:ascii="Arial" w:hAnsi="Arial" w:cs="Arial"/>
          <w:kern w:val="0"/>
          <w:sz w:val="22"/>
          <w:szCs w:val="22"/>
        </w:rPr>
        <w:t xml:space="preserve"> LVDS, eDP oder MIPI-DSI </w:t>
      </w:r>
      <w:r w:rsidR="00736940">
        <w:rPr>
          <w:rFonts w:ascii="Arial" w:hAnsi="Arial" w:cs="Arial"/>
          <w:kern w:val="0"/>
          <w:sz w:val="22"/>
          <w:szCs w:val="22"/>
        </w:rPr>
        <w:t>angebunden</w:t>
      </w:r>
      <w:r w:rsidR="00736940" w:rsidRPr="006247ED">
        <w:rPr>
          <w:rFonts w:ascii="Arial" w:hAnsi="Arial" w:cs="Arial"/>
          <w:kern w:val="0"/>
          <w:sz w:val="22"/>
          <w:szCs w:val="22"/>
        </w:rPr>
        <w:t xml:space="preserve"> </w:t>
      </w:r>
      <w:r w:rsidRPr="006247ED">
        <w:rPr>
          <w:rFonts w:ascii="Arial" w:hAnsi="Arial" w:cs="Arial"/>
          <w:kern w:val="0"/>
          <w:sz w:val="22"/>
          <w:szCs w:val="22"/>
        </w:rPr>
        <w:t xml:space="preserve">werden. </w:t>
      </w:r>
      <w:r w:rsidR="003E285A">
        <w:rPr>
          <w:rFonts w:ascii="Arial" w:hAnsi="Arial" w:cs="Arial"/>
          <w:kern w:val="0"/>
          <w:sz w:val="22"/>
          <w:szCs w:val="22"/>
        </w:rPr>
        <w:t>Mit bis</w:t>
      </w:r>
      <w:r w:rsidRPr="006247ED">
        <w:rPr>
          <w:rFonts w:ascii="Arial" w:hAnsi="Arial" w:cs="Arial"/>
          <w:kern w:val="0"/>
          <w:sz w:val="22"/>
          <w:szCs w:val="22"/>
        </w:rPr>
        <w:t xml:space="preserve"> zu </w:t>
      </w:r>
      <w:r w:rsidR="005625ED">
        <w:rPr>
          <w:rFonts w:ascii="Arial" w:hAnsi="Arial" w:cs="Arial"/>
          <w:kern w:val="0"/>
          <w:sz w:val="22"/>
          <w:szCs w:val="22"/>
        </w:rPr>
        <w:t>2</w:t>
      </w:r>
      <w:r w:rsidR="00564BBA">
        <w:rPr>
          <w:rFonts w:ascii="Arial" w:hAnsi="Arial" w:cs="Arial"/>
          <w:kern w:val="0"/>
          <w:sz w:val="22"/>
          <w:szCs w:val="22"/>
        </w:rPr>
        <w:t> </w:t>
      </w:r>
      <w:r w:rsidR="003E285A">
        <w:rPr>
          <w:rFonts w:ascii="Arial" w:hAnsi="Arial" w:cs="Arial"/>
          <w:kern w:val="0"/>
          <w:sz w:val="22"/>
          <w:szCs w:val="22"/>
        </w:rPr>
        <w:t xml:space="preserve">GByte Low-Power-LPDDR4 und einem </w:t>
      </w:r>
      <w:r w:rsidRPr="006247ED">
        <w:rPr>
          <w:rFonts w:ascii="Arial" w:hAnsi="Arial" w:cs="Arial"/>
          <w:kern w:val="0"/>
          <w:sz w:val="22"/>
          <w:szCs w:val="22"/>
        </w:rPr>
        <w:t>nichtflüchtige</w:t>
      </w:r>
      <w:r w:rsidR="003E285A">
        <w:rPr>
          <w:rFonts w:ascii="Arial" w:hAnsi="Arial" w:cs="Arial"/>
          <w:kern w:val="0"/>
          <w:sz w:val="22"/>
          <w:szCs w:val="22"/>
        </w:rPr>
        <w:t>n</w:t>
      </w:r>
      <w:r w:rsidRPr="006247ED">
        <w:rPr>
          <w:rFonts w:ascii="Arial" w:hAnsi="Arial" w:cs="Arial"/>
          <w:kern w:val="0"/>
          <w:sz w:val="22"/>
          <w:szCs w:val="22"/>
        </w:rPr>
        <w:t xml:space="preserve"> eMMC 5.1 mit bis zu 128 GByte </w:t>
      </w:r>
      <w:r w:rsidR="003E285A">
        <w:rPr>
          <w:rFonts w:ascii="Arial" w:hAnsi="Arial" w:cs="Arial"/>
          <w:kern w:val="0"/>
          <w:sz w:val="22"/>
          <w:szCs w:val="22"/>
        </w:rPr>
        <w:t>verfügt das Modul über eine herausragende</w:t>
      </w:r>
      <w:r w:rsidRPr="006247ED">
        <w:rPr>
          <w:rFonts w:ascii="Arial" w:hAnsi="Arial" w:cs="Arial"/>
          <w:kern w:val="0"/>
          <w:sz w:val="22"/>
          <w:szCs w:val="22"/>
        </w:rPr>
        <w:t xml:space="preserve"> Speicherkapazität. E</w:t>
      </w:r>
      <w:r w:rsidR="001E0638">
        <w:rPr>
          <w:rFonts w:ascii="Arial" w:hAnsi="Arial" w:cs="Arial"/>
          <w:kern w:val="0"/>
          <w:sz w:val="22"/>
          <w:szCs w:val="22"/>
        </w:rPr>
        <w:t>mbedded</w:t>
      </w:r>
      <w:r w:rsidRPr="006247ED">
        <w:rPr>
          <w:rFonts w:ascii="Arial" w:hAnsi="Arial" w:cs="Arial"/>
          <w:kern w:val="0"/>
          <w:sz w:val="22"/>
          <w:szCs w:val="22"/>
        </w:rPr>
        <w:t xml:space="preserve"> Kameras werden über </w:t>
      </w:r>
      <w:r w:rsidR="00321674">
        <w:rPr>
          <w:rFonts w:ascii="Arial" w:hAnsi="Arial" w:cs="Arial"/>
          <w:kern w:val="0"/>
          <w:sz w:val="22"/>
          <w:szCs w:val="22"/>
        </w:rPr>
        <w:t>das MIPI-CSI-2 Interface</w:t>
      </w:r>
      <w:r w:rsidRPr="006247ED">
        <w:rPr>
          <w:rFonts w:ascii="Arial" w:hAnsi="Arial" w:cs="Arial"/>
          <w:kern w:val="0"/>
          <w:sz w:val="22"/>
          <w:szCs w:val="22"/>
        </w:rPr>
        <w:t xml:space="preserve"> angeschlossen</w:t>
      </w:r>
      <w:r w:rsidR="00321674">
        <w:rPr>
          <w:rFonts w:ascii="Arial" w:hAnsi="Arial" w:cs="Arial"/>
          <w:kern w:val="0"/>
          <w:sz w:val="22"/>
          <w:szCs w:val="22"/>
        </w:rPr>
        <w:t xml:space="preserve"> und 4x USB 2.0 und 3x UART </w:t>
      </w:r>
      <w:r w:rsidR="008A5896">
        <w:rPr>
          <w:rFonts w:ascii="Arial" w:hAnsi="Arial" w:cs="Arial"/>
          <w:kern w:val="0"/>
          <w:sz w:val="22"/>
          <w:szCs w:val="22"/>
        </w:rPr>
        <w:t xml:space="preserve">sind </w:t>
      </w:r>
      <w:r w:rsidR="007D1DCB">
        <w:rPr>
          <w:rFonts w:ascii="Arial" w:hAnsi="Arial" w:cs="Arial"/>
          <w:kern w:val="0"/>
          <w:sz w:val="22"/>
          <w:szCs w:val="22"/>
        </w:rPr>
        <w:t>f</w:t>
      </w:r>
      <w:r w:rsidR="007D1DCB" w:rsidRPr="006247ED">
        <w:rPr>
          <w:rFonts w:ascii="Arial" w:hAnsi="Arial" w:cs="Arial"/>
          <w:kern w:val="0"/>
          <w:sz w:val="22"/>
          <w:szCs w:val="22"/>
        </w:rPr>
        <w:t>ür den industriellen Einsatz</w:t>
      </w:r>
      <w:r w:rsidR="00321674">
        <w:rPr>
          <w:rFonts w:ascii="Arial" w:hAnsi="Arial" w:cs="Arial"/>
          <w:kern w:val="0"/>
          <w:sz w:val="22"/>
          <w:szCs w:val="22"/>
        </w:rPr>
        <w:t xml:space="preserve"> State-of-the-Art</w:t>
      </w:r>
      <w:r w:rsidRPr="006247ED">
        <w:rPr>
          <w:rFonts w:ascii="Arial" w:hAnsi="Arial" w:cs="Arial"/>
          <w:kern w:val="0"/>
          <w:sz w:val="22"/>
          <w:szCs w:val="22"/>
        </w:rPr>
        <w:t xml:space="preserve">. Für die </w:t>
      </w:r>
      <w:r w:rsidR="00395752">
        <w:rPr>
          <w:rFonts w:ascii="Arial" w:hAnsi="Arial" w:cs="Arial"/>
          <w:kern w:val="0"/>
          <w:sz w:val="22"/>
          <w:szCs w:val="22"/>
        </w:rPr>
        <w:t>Systemvernetzung</w:t>
      </w:r>
      <w:r w:rsidRPr="006247ED">
        <w:rPr>
          <w:rFonts w:ascii="Arial" w:hAnsi="Arial" w:cs="Arial"/>
          <w:kern w:val="0"/>
          <w:sz w:val="22"/>
          <w:szCs w:val="22"/>
        </w:rPr>
        <w:t xml:space="preserve"> bietet das Modul </w:t>
      </w:r>
      <w:r w:rsidR="00395752">
        <w:rPr>
          <w:rFonts w:ascii="Arial" w:hAnsi="Arial" w:cs="Arial"/>
          <w:kern w:val="0"/>
          <w:sz w:val="22"/>
          <w:szCs w:val="22"/>
        </w:rPr>
        <w:t>zudem</w:t>
      </w:r>
      <w:r w:rsidR="002C5C72">
        <w:rPr>
          <w:rFonts w:ascii="Arial" w:hAnsi="Arial" w:cs="Arial"/>
          <w:kern w:val="0"/>
          <w:sz w:val="22"/>
          <w:szCs w:val="22"/>
        </w:rPr>
        <w:t xml:space="preserve"> </w:t>
      </w:r>
      <w:r w:rsidRPr="006247ED">
        <w:rPr>
          <w:rFonts w:ascii="Arial" w:hAnsi="Arial" w:cs="Arial"/>
          <w:kern w:val="0"/>
          <w:sz w:val="22"/>
          <w:szCs w:val="22"/>
        </w:rPr>
        <w:t xml:space="preserve">1x Gbit Ethernet </w:t>
      </w:r>
      <w:r w:rsidR="00395752">
        <w:rPr>
          <w:rFonts w:ascii="Arial" w:hAnsi="Arial" w:cs="Arial"/>
          <w:kern w:val="0"/>
          <w:sz w:val="22"/>
          <w:szCs w:val="22"/>
        </w:rPr>
        <w:t>sowie</w:t>
      </w:r>
      <w:r w:rsidRPr="006247ED">
        <w:rPr>
          <w:rFonts w:ascii="Arial" w:hAnsi="Arial" w:cs="Arial"/>
          <w:kern w:val="0"/>
          <w:sz w:val="22"/>
          <w:szCs w:val="22"/>
        </w:rPr>
        <w:t xml:space="preserve"> </w:t>
      </w:r>
      <w:r w:rsidR="00663205">
        <w:rPr>
          <w:rFonts w:ascii="Arial" w:hAnsi="Arial" w:cs="Arial"/>
          <w:kern w:val="0"/>
          <w:sz w:val="22"/>
          <w:szCs w:val="22"/>
        </w:rPr>
        <w:t xml:space="preserve">eine </w:t>
      </w:r>
      <w:r w:rsidRPr="006247ED">
        <w:rPr>
          <w:rFonts w:ascii="Arial" w:hAnsi="Arial" w:cs="Arial"/>
          <w:kern w:val="0"/>
          <w:sz w:val="22"/>
          <w:szCs w:val="22"/>
        </w:rPr>
        <w:t xml:space="preserve">optionale </w:t>
      </w:r>
      <w:r w:rsidR="00663205">
        <w:rPr>
          <w:rFonts w:ascii="Arial" w:hAnsi="Arial" w:cs="Arial"/>
          <w:kern w:val="0"/>
          <w:sz w:val="22"/>
          <w:szCs w:val="22"/>
        </w:rPr>
        <w:t xml:space="preserve">M2 </w:t>
      </w:r>
      <w:r w:rsidR="00395752" w:rsidRPr="006247ED">
        <w:rPr>
          <w:rFonts w:ascii="Arial" w:hAnsi="Arial" w:cs="Arial"/>
          <w:kern w:val="0"/>
          <w:sz w:val="22"/>
          <w:szCs w:val="22"/>
        </w:rPr>
        <w:t xml:space="preserve">WiFi/Bluetooth </w:t>
      </w:r>
      <w:r w:rsidR="00663205">
        <w:rPr>
          <w:rFonts w:ascii="Arial" w:hAnsi="Arial" w:cs="Arial"/>
          <w:kern w:val="0"/>
          <w:sz w:val="22"/>
          <w:szCs w:val="22"/>
        </w:rPr>
        <w:t>Erweiterung</w:t>
      </w:r>
      <w:r w:rsidRPr="006247ED">
        <w:rPr>
          <w:rFonts w:ascii="Arial" w:hAnsi="Arial" w:cs="Arial"/>
          <w:kern w:val="0"/>
          <w:sz w:val="22"/>
          <w:szCs w:val="22"/>
        </w:rPr>
        <w:t>.</w:t>
      </w:r>
    </w:p>
    <w:p w:rsidR="00DD4F5B" w:rsidRPr="006247ED" w:rsidRDefault="00DD4F5B" w:rsidP="00DD4F5B">
      <w:pPr>
        <w:spacing w:line="360" w:lineRule="auto"/>
        <w:rPr>
          <w:rFonts w:ascii="Arial" w:hAnsi="Arial" w:cs="Arial"/>
          <w:kern w:val="0"/>
          <w:sz w:val="22"/>
          <w:szCs w:val="22"/>
        </w:rPr>
      </w:pPr>
    </w:p>
    <w:p w:rsidR="00DD4F5B" w:rsidRPr="006247ED" w:rsidRDefault="00DD4F5B" w:rsidP="00DD4F5B">
      <w:pPr>
        <w:spacing w:line="360" w:lineRule="auto"/>
        <w:rPr>
          <w:rFonts w:ascii="Arial" w:hAnsi="Arial" w:cs="Arial"/>
          <w:sz w:val="22"/>
          <w:szCs w:val="22"/>
        </w:rPr>
      </w:pPr>
      <w:r w:rsidRPr="006247ED">
        <w:rPr>
          <w:rFonts w:ascii="Arial" w:hAnsi="Arial" w:cs="Arial"/>
          <w:kern w:val="0"/>
          <w:sz w:val="22"/>
          <w:szCs w:val="22"/>
        </w:rPr>
        <w:t xml:space="preserve">Weitere Informationen </w:t>
      </w:r>
      <w:r w:rsidR="00417334">
        <w:rPr>
          <w:rFonts w:ascii="Arial" w:hAnsi="Arial" w:cs="Arial"/>
          <w:kern w:val="0"/>
          <w:sz w:val="22"/>
          <w:szCs w:val="22"/>
        </w:rPr>
        <w:t>über d</w:t>
      </w:r>
      <w:r w:rsidR="006151D2">
        <w:rPr>
          <w:rFonts w:ascii="Arial" w:hAnsi="Arial" w:cs="Arial"/>
          <w:kern w:val="0"/>
          <w:sz w:val="22"/>
          <w:szCs w:val="22"/>
        </w:rPr>
        <w:t>as</w:t>
      </w:r>
      <w:r w:rsidR="00417334">
        <w:rPr>
          <w:rFonts w:ascii="Arial" w:hAnsi="Arial" w:cs="Arial"/>
          <w:kern w:val="0"/>
          <w:sz w:val="22"/>
          <w:szCs w:val="22"/>
        </w:rPr>
        <w:t xml:space="preserve"> neue</w:t>
      </w:r>
      <w:r w:rsidRPr="006247ED">
        <w:rPr>
          <w:rFonts w:ascii="Arial" w:hAnsi="Arial" w:cs="Arial"/>
          <w:kern w:val="0"/>
          <w:sz w:val="22"/>
          <w:szCs w:val="22"/>
        </w:rPr>
        <w:t xml:space="preserve"> SMARC Computer-on-Module conga-SMX8-Nano mit </w:t>
      </w:r>
      <w:r w:rsidR="003C3CE3">
        <w:rPr>
          <w:rFonts w:ascii="Arial" w:hAnsi="Arial" w:cs="Arial"/>
          <w:kern w:val="0"/>
          <w:sz w:val="22"/>
          <w:szCs w:val="22"/>
        </w:rPr>
        <w:t>Arm</w:t>
      </w:r>
      <w:r w:rsidRPr="006247ED">
        <w:rPr>
          <w:rFonts w:ascii="Arial" w:hAnsi="Arial" w:cs="Arial"/>
          <w:kern w:val="0"/>
          <w:sz w:val="22"/>
          <w:szCs w:val="22"/>
        </w:rPr>
        <w:t xml:space="preserve"> Cortex-A53 basiertem NXP i.MX 8M Nano Prozessor finden Sie unter:</w:t>
      </w:r>
    </w:p>
    <w:p w:rsidR="00AC7AD0" w:rsidRPr="00CC74DC" w:rsidRDefault="00F11D49" w:rsidP="00DD4F5B">
      <w:pPr>
        <w:spacing w:line="360" w:lineRule="auto"/>
        <w:rPr>
          <w:rFonts w:ascii="Arial" w:hAnsi="Arial" w:cs="Arial"/>
          <w:sz w:val="22"/>
          <w:szCs w:val="22"/>
        </w:rPr>
      </w:pPr>
      <w:hyperlink r:id="rId15" w:history="1">
        <w:r w:rsidR="00ED31E3" w:rsidRPr="00870E74">
          <w:rPr>
            <w:rStyle w:val="Hyperlink"/>
            <w:rFonts w:ascii="Arial" w:hAnsi="Arial" w:cs="Arial"/>
            <w:sz w:val="22"/>
            <w:szCs w:val="22"/>
          </w:rPr>
          <w:t>https://www.congatec.com/de/produkte/smarc/conga-smx8-nano.html</w:t>
        </w:r>
      </w:hyperlink>
      <w:r w:rsidR="00ED31E3">
        <w:rPr>
          <w:rFonts w:ascii="Arial" w:hAnsi="Arial" w:cs="Arial"/>
          <w:sz w:val="22"/>
          <w:szCs w:val="22"/>
        </w:rPr>
        <w:t xml:space="preserve"> </w:t>
      </w:r>
    </w:p>
    <w:p w:rsidR="00E953EE" w:rsidRDefault="00E953EE" w:rsidP="0064417B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A44F2E" w:rsidRPr="00A44F2E" w:rsidRDefault="00027983" w:rsidP="00A44F2E">
      <w:pPr>
        <w:pStyle w:val="Standard1"/>
        <w:ind w:right="28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Über congatec</w:t>
      </w:r>
    </w:p>
    <w:p w:rsidR="00BA5EC5" w:rsidRPr="00333EB3" w:rsidRDefault="00A44F2E" w:rsidP="00A44F2E">
      <w:pPr>
        <w:pStyle w:val="Standard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congatec ist ein stark wachsendes Technologieunternehmen mit Fokus auf Embedded-Computing-Produkten. Die leistungsstarken Computermodule werden in einer Vielzahl von Systemanwendungen und Geräten in der industriellen Automatisierung, der Medizintechnik, dem Transportwesen, der Telekommunikation und vielen anderen Branchen eingesetzt. Im Segment Computer-on-Module ist congatec globaler Marktführer mit einer exzellenten Kundenbasis von Start-ups bis zu internationalen Blue-Chip-Unternehmen. Das 2004 gegründete Unternehmen mit Sitz in Deggendorf erwirtschaftete 2018 einen </w:t>
      </w:r>
      <w:r w:rsidRPr="00333EB3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Umsatz in Höhe von 133 Mio. US Dollar. </w:t>
      </w:r>
      <w:r w:rsidR="00BA5EC5" w:rsidRPr="00333EB3">
        <w:rPr>
          <w:rFonts w:ascii="Arial" w:hAnsi="Arial" w:cs="Arial"/>
          <w:sz w:val="16"/>
          <w:szCs w:val="16"/>
        </w:rPr>
        <w:t xml:space="preserve">Weitere Informationen finden Sie unter </w:t>
      </w:r>
      <w:hyperlink r:id="rId16" w:history="1">
        <w:r w:rsidR="00BA5EC5" w:rsidRPr="00333EB3">
          <w:rPr>
            <w:rStyle w:val="Hyperlink"/>
            <w:rFonts w:ascii="Arial" w:hAnsi="Arial" w:cs="Arial"/>
            <w:sz w:val="16"/>
            <w:szCs w:val="16"/>
          </w:rPr>
          <w:t>www.congatec.de</w:t>
        </w:r>
      </w:hyperlink>
      <w:r w:rsidR="00BA5EC5" w:rsidRPr="00333EB3">
        <w:rPr>
          <w:rFonts w:ascii="Arial" w:hAnsi="Arial" w:cs="Arial"/>
          <w:sz w:val="16"/>
          <w:szCs w:val="16"/>
        </w:rPr>
        <w:t xml:space="preserve"> oder bei </w:t>
      </w:r>
      <w:hyperlink r:id="rId17" w:history="1">
        <w:r w:rsidR="00385A11" w:rsidRPr="00333EB3">
          <w:rPr>
            <w:rStyle w:val="Hyperlink"/>
            <w:rFonts w:ascii="Arial" w:eastAsiaTheme="majorEastAsia" w:hAnsi="Arial" w:cs="Arial"/>
            <w:sz w:val="16"/>
            <w:szCs w:val="16"/>
          </w:rPr>
          <w:t>LinkedIn</w:t>
        </w:r>
      </w:hyperlink>
      <w:r w:rsidR="00BA5EC5" w:rsidRPr="00333EB3">
        <w:rPr>
          <w:rFonts w:ascii="Arial" w:hAnsi="Arial" w:cs="Arial"/>
          <w:sz w:val="16"/>
          <w:szCs w:val="16"/>
        </w:rPr>
        <w:t xml:space="preserve">, </w:t>
      </w:r>
      <w:hyperlink r:id="rId18" w:history="1">
        <w:r w:rsidR="00BA5EC5" w:rsidRPr="00333EB3">
          <w:rPr>
            <w:rStyle w:val="Hyperlink"/>
            <w:rFonts w:ascii="Arial" w:hAnsi="Arial" w:cs="Arial"/>
            <w:sz w:val="16"/>
            <w:szCs w:val="16"/>
          </w:rPr>
          <w:t>Twitter</w:t>
        </w:r>
      </w:hyperlink>
      <w:r w:rsidR="00BA5EC5" w:rsidRPr="00333EB3">
        <w:rPr>
          <w:rFonts w:ascii="Arial" w:hAnsi="Arial" w:cs="Arial"/>
          <w:sz w:val="16"/>
          <w:szCs w:val="16"/>
        </w:rPr>
        <w:t xml:space="preserve"> und </w:t>
      </w:r>
      <w:hyperlink r:id="rId19" w:history="1">
        <w:r w:rsidR="00BA5EC5" w:rsidRPr="00333EB3">
          <w:rPr>
            <w:rStyle w:val="Hyperlink"/>
            <w:rFonts w:ascii="Arial" w:hAnsi="Arial" w:cs="Arial"/>
            <w:sz w:val="16"/>
            <w:szCs w:val="16"/>
          </w:rPr>
          <w:t>YouTube</w:t>
        </w:r>
      </w:hyperlink>
      <w:r w:rsidR="00BA5EC5" w:rsidRPr="00333EB3">
        <w:rPr>
          <w:rFonts w:ascii="Arial" w:hAnsi="Arial" w:cs="Arial"/>
          <w:sz w:val="16"/>
          <w:szCs w:val="16"/>
        </w:rPr>
        <w:t>.</w:t>
      </w:r>
    </w:p>
    <w:p w:rsidR="00D108AC" w:rsidRDefault="00D108AC" w:rsidP="00D108AC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D53D9D" w:rsidRPr="000F3410" w:rsidRDefault="00D53D9D" w:rsidP="00D53D9D">
      <w:pPr>
        <w:pStyle w:val="Standard1"/>
        <w:spacing w:before="120" w:after="120" w:line="360" w:lineRule="auto"/>
        <w:jc w:val="center"/>
        <w:rPr>
          <w:rFonts w:ascii="Arial" w:hAnsi="Arial" w:cs="Arial"/>
          <w:sz w:val="16"/>
          <w:szCs w:val="16"/>
        </w:rPr>
      </w:pPr>
      <w:r w:rsidRPr="000F3410">
        <w:rPr>
          <w:rFonts w:ascii="Arial" w:hAnsi="Arial" w:cs="Arial"/>
          <w:sz w:val="16"/>
          <w:szCs w:val="16"/>
        </w:rPr>
        <w:t>* * *</w:t>
      </w:r>
    </w:p>
    <w:p w:rsidR="000F3410" w:rsidRPr="000F3410" w:rsidRDefault="000F3410" w:rsidP="000F3410">
      <w:pPr>
        <w:pStyle w:val="Standard1"/>
        <w:spacing w:before="120"/>
        <w:jc w:val="center"/>
        <w:rPr>
          <w:rFonts w:ascii="Arial" w:hAnsi="Arial" w:cs="Arial"/>
          <w:i/>
          <w:iCs/>
          <w:sz w:val="18"/>
          <w:szCs w:val="18"/>
        </w:rPr>
      </w:pPr>
    </w:p>
    <w:p w:rsidR="000F3410" w:rsidRPr="00013EEB" w:rsidRDefault="000F3410" w:rsidP="000F3410">
      <w:pPr>
        <w:pStyle w:val="Standard1"/>
        <w:spacing w:before="120"/>
        <w:jc w:val="center"/>
        <w:rPr>
          <w:rFonts w:ascii="Arial" w:hAnsi="Arial" w:cs="Arial"/>
          <w:i/>
          <w:iCs/>
          <w:sz w:val="16"/>
          <w:szCs w:val="16"/>
        </w:rPr>
      </w:pPr>
      <w:r w:rsidRPr="00013EEB">
        <w:rPr>
          <w:rFonts w:ascii="Arial" w:hAnsi="Arial" w:cs="Arial"/>
          <w:i/>
          <w:iCs/>
          <w:sz w:val="16"/>
          <w:szCs w:val="16"/>
        </w:rPr>
        <w:t xml:space="preserve">NXP und das NXP Logo sind Handelsmarken von NXP B.V. </w:t>
      </w:r>
      <w:r w:rsidR="004D22E1">
        <w:rPr>
          <w:rFonts w:ascii="Arial" w:hAnsi="Arial" w:cs="Arial"/>
          <w:i/>
          <w:iCs/>
          <w:sz w:val="16"/>
          <w:szCs w:val="16"/>
        </w:rPr>
        <w:t>Arm</w:t>
      </w:r>
      <w:r w:rsidRPr="00013EEB">
        <w:rPr>
          <w:rFonts w:ascii="Arial" w:hAnsi="Arial" w:cs="Arial"/>
          <w:i/>
          <w:iCs/>
          <w:sz w:val="16"/>
          <w:szCs w:val="16"/>
        </w:rPr>
        <w:t xml:space="preserve"> und Cortex sind Handelsmarken oder eingetragene Warenzeichen von </w:t>
      </w:r>
      <w:r w:rsidR="006F5E16">
        <w:rPr>
          <w:rFonts w:ascii="Arial" w:hAnsi="Arial" w:cs="Arial"/>
          <w:i/>
          <w:iCs/>
          <w:sz w:val="16"/>
          <w:szCs w:val="16"/>
        </w:rPr>
        <w:t>Arm</w:t>
      </w:r>
      <w:r w:rsidRPr="00013EEB">
        <w:rPr>
          <w:rFonts w:ascii="Arial" w:hAnsi="Arial" w:cs="Arial"/>
          <w:i/>
          <w:iCs/>
          <w:sz w:val="16"/>
          <w:szCs w:val="16"/>
        </w:rPr>
        <w:t xml:space="preserve"> Ltd oder ihren Tochtergesellschaften in der EU und/oder anderen Ländern.</w:t>
      </w:r>
      <w:r w:rsidRPr="00013EEB" w:rsidDel="00117EC3">
        <w:rPr>
          <w:rFonts w:ascii="Arial" w:hAnsi="Arial" w:cs="Arial"/>
          <w:i/>
          <w:iCs/>
          <w:sz w:val="16"/>
          <w:szCs w:val="16"/>
        </w:rPr>
        <w:t xml:space="preserve"> </w:t>
      </w:r>
    </w:p>
    <w:p w:rsidR="002321C5" w:rsidRPr="00013EEB" w:rsidRDefault="002321C5" w:rsidP="00D108AC">
      <w:pPr>
        <w:pStyle w:val="Standard1"/>
        <w:spacing w:before="120" w:after="120"/>
        <w:rPr>
          <w:rFonts w:ascii="Arial" w:hAnsi="Arial" w:cs="Arial"/>
          <w:sz w:val="16"/>
          <w:szCs w:val="16"/>
        </w:rPr>
      </w:pPr>
    </w:p>
    <w:p w:rsidR="00D108AC" w:rsidRPr="006142D4" w:rsidRDefault="00D108AC" w:rsidP="00D108AC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</w:rPr>
      </w:pPr>
    </w:p>
    <w:sectPr w:rsidR="00D108AC" w:rsidRPr="006142D4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B9212F" w15:done="0"/>
  <w15:commentEx w15:paraId="643AAFA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7E1" w:rsidRDefault="00F157E1" w:rsidP="00D97483">
      <w:r>
        <w:separator/>
      </w:r>
    </w:p>
  </w:endnote>
  <w:endnote w:type="continuationSeparator" w:id="0">
    <w:p w:rsidR="00F157E1" w:rsidRDefault="00F157E1" w:rsidP="00D9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7E1" w:rsidRDefault="00F157E1" w:rsidP="00D97483">
      <w:r>
        <w:separator/>
      </w:r>
    </w:p>
  </w:footnote>
  <w:footnote w:type="continuationSeparator" w:id="0">
    <w:p w:rsidR="00F157E1" w:rsidRDefault="00F157E1" w:rsidP="00D97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D4F64"/>
    <w:multiLevelType w:val="hybridMultilevel"/>
    <w:tmpl w:val="79B695F8"/>
    <w:lvl w:ilvl="0" w:tplc="40821DB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got Saller">
    <w15:presenceInfo w15:providerId="None" w15:userId="Margot Sall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8AC"/>
    <w:rsid w:val="0000613F"/>
    <w:rsid w:val="00006D58"/>
    <w:rsid w:val="00010369"/>
    <w:rsid w:val="00010745"/>
    <w:rsid w:val="00013EEB"/>
    <w:rsid w:val="00021457"/>
    <w:rsid w:val="00027983"/>
    <w:rsid w:val="000355AD"/>
    <w:rsid w:val="00035738"/>
    <w:rsid w:val="00042600"/>
    <w:rsid w:val="00043ED5"/>
    <w:rsid w:val="00045E58"/>
    <w:rsid w:val="000470E7"/>
    <w:rsid w:val="00047E06"/>
    <w:rsid w:val="000553FB"/>
    <w:rsid w:val="000602A5"/>
    <w:rsid w:val="00067457"/>
    <w:rsid w:val="00072853"/>
    <w:rsid w:val="00074F95"/>
    <w:rsid w:val="00086C00"/>
    <w:rsid w:val="0009321D"/>
    <w:rsid w:val="0009529F"/>
    <w:rsid w:val="00096758"/>
    <w:rsid w:val="00096EA3"/>
    <w:rsid w:val="0009734E"/>
    <w:rsid w:val="000A1392"/>
    <w:rsid w:val="000A30F4"/>
    <w:rsid w:val="000A394C"/>
    <w:rsid w:val="000A4662"/>
    <w:rsid w:val="000A4B1D"/>
    <w:rsid w:val="000B53F9"/>
    <w:rsid w:val="000B6F0B"/>
    <w:rsid w:val="000C0962"/>
    <w:rsid w:val="000C6566"/>
    <w:rsid w:val="000C6FEA"/>
    <w:rsid w:val="000C706F"/>
    <w:rsid w:val="000D66D4"/>
    <w:rsid w:val="000D68BA"/>
    <w:rsid w:val="000E2307"/>
    <w:rsid w:val="000E4252"/>
    <w:rsid w:val="000E661F"/>
    <w:rsid w:val="000E736A"/>
    <w:rsid w:val="000F15EB"/>
    <w:rsid w:val="000F2C67"/>
    <w:rsid w:val="000F3410"/>
    <w:rsid w:val="000F34E8"/>
    <w:rsid w:val="00100CE2"/>
    <w:rsid w:val="00101DF6"/>
    <w:rsid w:val="00105BFE"/>
    <w:rsid w:val="001074EA"/>
    <w:rsid w:val="0011134D"/>
    <w:rsid w:val="001114F6"/>
    <w:rsid w:val="00117A89"/>
    <w:rsid w:val="00117EC3"/>
    <w:rsid w:val="00122D12"/>
    <w:rsid w:val="00135EBC"/>
    <w:rsid w:val="001409FE"/>
    <w:rsid w:val="0014653E"/>
    <w:rsid w:val="001468C0"/>
    <w:rsid w:val="0014772B"/>
    <w:rsid w:val="0015016B"/>
    <w:rsid w:val="00157343"/>
    <w:rsid w:val="00166A71"/>
    <w:rsid w:val="001678CB"/>
    <w:rsid w:val="00175EB3"/>
    <w:rsid w:val="00180BFD"/>
    <w:rsid w:val="00181222"/>
    <w:rsid w:val="00184D6F"/>
    <w:rsid w:val="001854B5"/>
    <w:rsid w:val="00187AFE"/>
    <w:rsid w:val="00192F9A"/>
    <w:rsid w:val="00195C17"/>
    <w:rsid w:val="001B0700"/>
    <w:rsid w:val="001B6B34"/>
    <w:rsid w:val="001C0038"/>
    <w:rsid w:val="001C30B7"/>
    <w:rsid w:val="001D055C"/>
    <w:rsid w:val="001D5873"/>
    <w:rsid w:val="001E0638"/>
    <w:rsid w:val="001E2E5F"/>
    <w:rsid w:val="001E3D01"/>
    <w:rsid w:val="001E4FB1"/>
    <w:rsid w:val="001E7371"/>
    <w:rsid w:val="001F3104"/>
    <w:rsid w:val="001F53CA"/>
    <w:rsid w:val="002065F2"/>
    <w:rsid w:val="00212286"/>
    <w:rsid w:val="00223722"/>
    <w:rsid w:val="00227570"/>
    <w:rsid w:val="00231F74"/>
    <w:rsid w:val="002321C5"/>
    <w:rsid w:val="002368AC"/>
    <w:rsid w:val="002376DB"/>
    <w:rsid w:val="00256D8D"/>
    <w:rsid w:val="002571A3"/>
    <w:rsid w:val="0026276E"/>
    <w:rsid w:val="002713C1"/>
    <w:rsid w:val="00286CC1"/>
    <w:rsid w:val="002872D2"/>
    <w:rsid w:val="00292D50"/>
    <w:rsid w:val="0029792A"/>
    <w:rsid w:val="00297A5C"/>
    <w:rsid w:val="002A1662"/>
    <w:rsid w:val="002A7A02"/>
    <w:rsid w:val="002B14DE"/>
    <w:rsid w:val="002C115C"/>
    <w:rsid w:val="002C2BF0"/>
    <w:rsid w:val="002C5C72"/>
    <w:rsid w:val="002C6553"/>
    <w:rsid w:val="002D348C"/>
    <w:rsid w:val="002D3F17"/>
    <w:rsid w:val="002D56A3"/>
    <w:rsid w:val="002E0992"/>
    <w:rsid w:val="002E333A"/>
    <w:rsid w:val="002F035E"/>
    <w:rsid w:val="002F16A9"/>
    <w:rsid w:val="002F1A60"/>
    <w:rsid w:val="002F2955"/>
    <w:rsid w:val="002F2A99"/>
    <w:rsid w:val="002F4DBF"/>
    <w:rsid w:val="002F6466"/>
    <w:rsid w:val="0031603E"/>
    <w:rsid w:val="00316678"/>
    <w:rsid w:val="00321674"/>
    <w:rsid w:val="003278F7"/>
    <w:rsid w:val="00331264"/>
    <w:rsid w:val="00333EB3"/>
    <w:rsid w:val="00334450"/>
    <w:rsid w:val="00336657"/>
    <w:rsid w:val="0034266E"/>
    <w:rsid w:val="003511B1"/>
    <w:rsid w:val="00353C44"/>
    <w:rsid w:val="00360338"/>
    <w:rsid w:val="0036123C"/>
    <w:rsid w:val="00365D15"/>
    <w:rsid w:val="003674FC"/>
    <w:rsid w:val="00371CDB"/>
    <w:rsid w:val="00381183"/>
    <w:rsid w:val="00385A11"/>
    <w:rsid w:val="00386E85"/>
    <w:rsid w:val="00392DEC"/>
    <w:rsid w:val="00395752"/>
    <w:rsid w:val="003A0171"/>
    <w:rsid w:val="003A4D8E"/>
    <w:rsid w:val="003A7091"/>
    <w:rsid w:val="003B5BE8"/>
    <w:rsid w:val="003B7234"/>
    <w:rsid w:val="003B7808"/>
    <w:rsid w:val="003C3CE3"/>
    <w:rsid w:val="003D3413"/>
    <w:rsid w:val="003D4675"/>
    <w:rsid w:val="003D5ED4"/>
    <w:rsid w:val="003E285A"/>
    <w:rsid w:val="003E397A"/>
    <w:rsid w:val="003E3AA9"/>
    <w:rsid w:val="003F06EE"/>
    <w:rsid w:val="003F3269"/>
    <w:rsid w:val="003F62FC"/>
    <w:rsid w:val="00404E42"/>
    <w:rsid w:val="0041178E"/>
    <w:rsid w:val="00412A6C"/>
    <w:rsid w:val="00417334"/>
    <w:rsid w:val="00424F2B"/>
    <w:rsid w:val="00425DF8"/>
    <w:rsid w:val="00431604"/>
    <w:rsid w:val="00443F76"/>
    <w:rsid w:val="00444AAF"/>
    <w:rsid w:val="00446472"/>
    <w:rsid w:val="00451C75"/>
    <w:rsid w:val="00451E34"/>
    <w:rsid w:val="00453DCF"/>
    <w:rsid w:val="00466A57"/>
    <w:rsid w:val="004724F4"/>
    <w:rsid w:val="00475771"/>
    <w:rsid w:val="00476500"/>
    <w:rsid w:val="00480CD4"/>
    <w:rsid w:val="004841F7"/>
    <w:rsid w:val="0048544A"/>
    <w:rsid w:val="00490E6A"/>
    <w:rsid w:val="004930EB"/>
    <w:rsid w:val="004A2EEC"/>
    <w:rsid w:val="004A3925"/>
    <w:rsid w:val="004A76FC"/>
    <w:rsid w:val="004B1541"/>
    <w:rsid w:val="004B4B85"/>
    <w:rsid w:val="004D2177"/>
    <w:rsid w:val="004D22E1"/>
    <w:rsid w:val="004D27B6"/>
    <w:rsid w:val="004D3BA0"/>
    <w:rsid w:val="004D44A2"/>
    <w:rsid w:val="004E03CA"/>
    <w:rsid w:val="004F08CB"/>
    <w:rsid w:val="00506BC7"/>
    <w:rsid w:val="00507C0A"/>
    <w:rsid w:val="00515B83"/>
    <w:rsid w:val="005168E6"/>
    <w:rsid w:val="00523777"/>
    <w:rsid w:val="00527922"/>
    <w:rsid w:val="005502A5"/>
    <w:rsid w:val="0055046D"/>
    <w:rsid w:val="005507E9"/>
    <w:rsid w:val="0055458A"/>
    <w:rsid w:val="0055706B"/>
    <w:rsid w:val="00557CF3"/>
    <w:rsid w:val="005625ED"/>
    <w:rsid w:val="00564BBA"/>
    <w:rsid w:val="005674E1"/>
    <w:rsid w:val="00574C3A"/>
    <w:rsid w:val="0058053F"/>
    <w:rsid w:val="005905AA"/>
    <w:rsid w:val="00596AB8"/>
    <w:rsid w:val="00597391"/>
    <w:rsid w:val="005A0BDB"/>
    <w:rsid w:val="005B049C"/>
    <w:rsid w:val="005B6F4A"/>
    <w:rsid w:val="005C585A"/>
    <w:rsid w:val="005C6F13"/>
    <w:rsid w:val="005D2D52"/>
    <w:rsid w:val="005E2474"/>
    <w:rsid w:val="005E401C"/>
    <w:rsid w:val="005E50B7"/>
    <w:rsid w:val="005F1760"/>
    <w:rsid w:val="005F234B"/>
    <w:rsid w:val="005F7CEF"/>
    <w:rsid w:val="00600860"/>
    <w:rsid w:val="006061F7"/>
    <w:rsid w:val="00607E6C"/>
    <w:rsid w:val="006142D4"/>
    <w:rsid w:val="006151D2"/>
    <w:rsid w:val="00623BD6"/>
    <w:rsid w:val="00625E49"/>
    <w:rsid w:val="006269A4"/>
    <w:rsid w:val="0062781B"/>
    <w:rsid w:val="00630751"/>
    <w:rsid w:val="00636A6B"/>
    <w:rsid w:val="00640D57"/>
    <w:rsid w:val="00640FFB"/>
    <w:rsid w:val="0064417B"/>
    <w:rsid w:val="00650D54"/>
    <w:rsid w:val="006578A1"/>
    <w:rsid w:val="00662AB5"/>
    <w:rsid w:val="00663205"/>
    <w:rsid w:val="00664028"/>
    <w:rsid w:val="00664DA8"/>
    <w:rsid w:val="00667B3E"/>
    <w:rsid w:val="0067240C"/>
    <w:rsid w:val="00675D7C"/>
    <w:rsid w:val="006768AD"/>
    <w:rsid w:val="006862B3"/>
    <w:rsid w:val="00690ECD"/>
    <w:rsid w:val="006910DC"/>
    <w:rsid w:val="0069359A"/>
    <w:rsid w:val="006A1238"/>
    <w:rsid w:val="006A1254"/>
    <w:rsid w:val="006A3CB0"/>
    <w:rsid w:val="006A6542"/>
    <w:rsid w:val="006B0EE9"/>
    <w:rsid w:val="006B6B0F"/>
    <w:rsid w:val="006C2A0A"/>
    <w:rsid w:val="006C3B8A"/>
    <w:rsid w:val="006D162D"/>
    <w:rsid w:val="006D5E93"/>
    <w:rsid w:val="006E0C17"/>
    <w:rsid w:val="006E3B67"/>
    <w:rsid w:val="006E4456"/>
    <w:rsid w:val="006E78FC"/>
    <w:rsid w:val="006E7CDD"/>
    <w:rsid w:val="006F5E16"/>
    <w:rsid w:val="006F6952"/>
    <w:rsid w:val="006F7EB9"/>
    <w:rsid w:val="00703F23"/>
    <w:rsid w:val="00706359"/>
    <w:rsid w:val="00706A6E"/>
    <w:rsid w:val="00706CDC"/>
    <w:rsid w:val="007074D1"/>
    <w:rsid w:val="00710C06"/>
    <w:rsid w:val="00714A43"/>
    <w:rsid w:val="00725695"/>
    <w:rsid w:val="00727554"/>
    <w:rsid w:val="00727E45"/>
    <w:rsid w:val="00730753"/>
    <w:rsid w:val="00735FC8"/>
    <w:rsid w:val="00736940"/>
    <w:rsid w:val="007372D4"/>
    <w:rsid w:val="00745E4D"/>
    <w:rsid w:val="00747135"/>
    <w:rsid w:val="00747A2A"/>
    <w:rsid w:val="00751A5C"/>
    <w:rsid w:val="0075630D"/>
    <w:rsid w:val="00765B08"/>
    <w:rsid w:val="00767A44"/>
    <w:rsid w:val="00771AFC"/>
    <w:rsid w:val="0077601C"/>
    <w:rsid w:val="00776AE3"/>
    <w:rsid w:val="00780326"/>
    <w:rsid w:val="007848BA"/>
    <w:rsid w:val="00784949"/>
    <w:rsid w:val="00785C53"/>
    <w:rsid w:val="0078770A"/>
    <w:rsid w:val="007923DD"/>
    <w:rsid w:val="0079344C"/>
    <w:rsid w:val="00793509"/>
    <w:rsid w:val="007A073A"/>
    <w:rsid w:val="007A1EAB"/>
    <w:rsid w:val="007A3A88"/>
    <w:rsid w:val="007B19FA"/>
    <w:rsid w:val="007B794A"/>
    <w:rsid w:val="007C2A6A"/>
    <w:rsid w:val="007C46E3"/>
    <w:rsid w:val="007C5914"/>
    <w:rsid w:val="007D1C15"/>
    <w:rsid w:val="007D1DCB"/>
    <w:rsid w:val="007D23AA"/>
    <w:rsid w:val="007E0AEB"/>
    <w:rsid w:val="007E0DFB"/>
    <w:rsid w:val="007E5156"/>
    <w:rsid w:val="007E6B96"/>
    <w:rsid w:val="007E752C"/>
    <w:rsid w:val="007F0D2B"/>
    <w:rsid w:val="007F2B8E"/>
    <w:rsid w:val="007F3D6F"/>
    <w:rsid w:val="008014CA"/>
    <w:rsid w:val="008014F6"/>
    <w:rsid w:val="008021E1"/>
    <w:rsid w:val="0080538D"/>
    <w:rsid w:val="008119CB"/>
    <w:rsid w:val="00813864"/>
    <w:rsid w:val="00815A0F"/>
    <w:rsid w:val="0082049A"/>
    <w:rsid w:val="00832012"/>
    <w:rsid w:val="008326A9"/>
    <w:rsid w:val="00835D8A"/>
    <w:rsid w:val="00840164"/>
    <w:rsid w:val="008417D5"/>
    <w:rsid w:val="00842166"/>
    <w:rsid w:val="00843FE7"/>
    <w:rsid w:val="00845076"/>
    <w:rsid w:val="008457A7"/>
    <w:rsid w:val="00846053"/>
    <w:rsid w:val="00846888"/>
    <w:rsid w:val="00847678"/>
    <w:rsid w:val="00855286"/>
    <w:rsid w:val="008626BC"/>
    <w:rsid w:val="00864D8F"/>
    <w:rsid w:val="008744FF"/>
    <w:rsid w:val="00881B43"/>
    <w:rsid w:val="0088225E"/>
    <w:rsid w:val="008851D2"/>
    <w:rsid w:val="00886219"/>
    <w:rsid w:val="00896530"/>
    <w:rsid w:val="00897D1F"/>
    <w:rsid w:val="008A24E8"/>
    <w:rsid w:val="008A28C6"/>
    <w:rsid w:val="008A5896"/>
    <w:rsid w:val="008A6031"/>
    <w:rsid w:val="008B4A04"/>
    <w:rsid w:val="008C012F"/>
    <w:rsid w:val="008D0F57"/>
    <w:rsid w:val="008D24CD"/>
    <w:rsid w:val="008E5A1D"/>
    <w:rsid w:val="008F0184"/>
    <w:rsid w:val="008F54B5"/>
    <w:rsid w:val="008F70A2"/>
    <w:rsid w:val="008F75D7"/>
    <w:rsid w:val="00901D0D"/>
    <w:rsid w:val="00915A8C"/>
    <w:rsid w:val="00915B34"/>
    <w:rsid w:val="009269F9"/>
    <w:rsid w:val="009310D6"/>
    <w:rsid w:val="009335F3"/>
    <w:rsid w:val="009348CC"/>
    <w:rsid w:val="009366AB"/>
    <w:rsid w:val="00943C17"/>
    <w:rsid w:val="00946819"/>
    <w:rsid w:val="00955E11"/>
    <w:rsid w:val="00957EBF"/>
    <w:rsid w:val="00961278"/>
    <w:rsid w:val="00963260"/>
    <w:rsid w:val="009651A1"/>
    <w:rsid w:val="009702BE"/>
    <w:rsid w:val="00976F6B"/>
    <w:rsid w:val="00983A26"/>
    <w:rsid w:val="00983B6D"/>
    <w:rsid w:val="00986868"/>
    <w:rsid w:val="0098707E"/>
    <w:rsid w:val="00987AB5"/>
    <w:rsid w:val="0099011F"/>
    <w:rsid w:val="009915D7"/>
    <w:rsid w:val="00992104"/>
    <w:rsid w:val="00996950"/>
    <w:rsid w:val="00996FD1"/>
    <w:rsid w:val="009977CF"/>
    <w:rsid w:val="009A0ADE"/>
    <w:rsid w:val="009A10EE"/>
    <w:rsid w:val="009A49AF"/>
    <w:rsid w:val="009A5657"/>
    <w:rsid w:val="009A6289"/>
    <w:rsid w:val="009B280B"/>
    <w:rsid w:val="009B2D31"/>
    <w:rsid w:val="009B5728"/>
    <w:rsid w:val="009B6BBC"/>
    <w:rsid w:val="009B6E8A"/>
    <w:rsid w:val="009C1012"/>
    <w:rsid w:val="009C65B6"/>
    <w:rsid w:val="009C67E6"/>
    <w:rsid w:val="009D595E"/>
    <w:rsid w:val="009D5B3B"/>
    <w:rsid w:val="009E3A63"/>
    <w:rsid w:val="009E5E22"/>
    <w:rsid w:val="009F1BCA"/>
    <w:rsid w:val="009F1E40"/>
    <w:rsid w:val="009F4667"/>
    <w:rsid w:val="009F5C8A"/>
    <w:rsid w:val="00A010FC"/>
    <w:rsid w:val="00A12F2D"/>
    <w:rsid w:val="00A171BD"/>
    <w:rsid w:val="00A22B81"/>
    <w:rsid w:val="00A230A0"/>
    <w:rsid w:val="00A31844"/>
    <w:rsid w:val="00A31EE8"/>
    <w:rsid w:val="00A342D1"/>
    <w:rsid w:val="00A35087"/>
    <w:rsid w:val="00A4345E"/>
    <w:rsid w:val="00A44F2E"/>
    <w:rsid w:val="00A4732D"/>
    <w:rsid w:val="00A47E6D"/>
    <w:rsid w:val="00A515F8"/>
    <w:rsid w:val="00A54FB5"/>
    <w:rsid w:val="00A562EE"/>
    <w:rsid w:val="00A61518"/>
    <w:rsid w:val="00A634ED"/>
    <w:rsid w:val="00A64E1A"/>
    <w:rsid w:val="00A67A16"/>
    <w:rsid w:val="00A73926"/>
    <w:rsid w:val="00A835F0"/>
    <w:rsid w:val="00A96CD3"/>
    <w:rsid w:val="00A97A1B"/>
    <w:rsid w:val="00AB3308"/>
    <w:rsid w:val="00AB5D27"/>
    <w:rsid w:val="00AB7AF8"/>
    <w:rsid w:val="00AC4957"/>
    <w:rsid w:val="00AC7AD0"/>
    <w:rsid w:val="00AD0E07"/>
    <w:rsid w:val="00AD2B3D"/>
    <w:rsid w:val="00AD560F"/>
    <w:rsid w:val="00AD6B52"/>
    <w:rsid w:val="00AE1E2D"/>
    <w:rsid w:val="00AE6F0A"/>
    <w:rsid w:val="00AF3E89"/>
    <w:rsid w:val="00AF5F09"/>
    <w:rsid w:val="00AF60DB"/>
    <w:rsid w:val="00B0389C"/>
    <w:rsid w:val="00B047A8"/>
    <w:rsid w:val="00B14955"/>
    <w:rsid w:val="00B37B7A"/>
    <w:rsid w:val="00B47A7F"/>
    <w:rsid w:val="00B515F0"/>
    <w:rsid w:val="00B56D4A"/>
    <w:rsid w:val="00B63676"/>
    <w:rsid w:val="00B638FF"/>
    <w:rsid w:val="00B66385"/>
    <w:rsid w:val="00B74386"/>
    <w:rsid w:val="00B76850"/>
    <w:rsid w:val="00B81BA8"/>
    <w:rsid w:val="00B8511E"/>
    <w:rsid w:val="00B86632"/>
    <w:rsid w:val="00B86D2C"/>
    <w:rsid w:val="00B8731A"/>
    <w:rsid w:val="00B93BA5"/>
    <w:rsid w:val="00B94688"/>
    <w:rsid w:val="00B95301"/>
    <w:rsid w:val="00B96ED0"/>
    <w:rsid w:val="00B97395"/>
    <w:rsid w:val="00BA0330"/>
    <w:rsid w:val="00BA1180"/>
    <w:rsid w:val="00BA1CB0"/>
    <w:rsid w:val="00BA466F"/>
    <w:rsid w:val="00BA5EC5"/>
    <w:rsid w:val="00BB3BA7"/>
    <w:rsid w:val="00BD26D1"/>
    <w:rsid w:val="00BD2C07"/>
    <w:rsid w:val="00BD4A92"/>
    <w:rsid w:val="00BE6A4C"/>
    <w:rsid w:val="00C0511A"/>
    <w:rsid w:val="00C07938"/>
    <w:rsid w:val="00C1196F"/>
    <w:rsid w:val="00C1254F"/>
    <w:rsid w:val="00C14158"/>
    <w:rsid w:val="00C178C8"/>
    <w:rsid w:val="00C250A8"/>
    <w:rsid w:val="00C25E9F"/>
    <w:rsid w:val="00C36FB8"/>
    <w:rsid w:val="00C42100"/>
    <w:rsid w:val="00C513D0"/>
    <w:rsid w:val="00C53E3C"/>
    <w:rsid w:val="00C6584A"/>
    <w:rsid w:val="00C67E97"/>
    <w:rsid w:val="00C80E04"/>
    <w:rsid w:val="00C83D12"/>
    <w:rsid w:val="00C87AB3"/>
    <w:rsid w:val="00C90D75"/>
    <w:rsid w:val="00C96F92"/>
    <w:rsid w:val="00CA0D75"/>
    <w:rsid w:val="00CA5BBA"/>
    <w:rsid w:val="00CB1B42"/>
    <w:rsid w:val="00CB1E6B"/>
    <w:rsid w:val="00CC137C"/>
    <w:rsid w:val="00CC1EDD"/>
    <w:rsid w:val="00CC74DC"/>
    <w:rsid w:val="00CD19EC"/>
    <w:rsid w:val="00CD3B59"/>
    <w:rsid w:val="00CD5AFE"/>
    <w:rsid w:val="00CD6592"/>
    <w:rsid w:val="00CE2C7F"/>
    <w:rsid w:val="00CE3C20"/>
    <w:rsid w:val="00CE7041"/>
    <w:rsid w:val="00CE7DCB"/>
    <w:rsid w:val="00CF0B0F"/>
    <w:rsid w:val="00CF2C1D"/>
    <w:rsid w:val="00CF7E37"/>
    <w:rsid w:val="00D00E35"/>
    <w:rsid w:val="00D03C82"/>
    <w:rsid w:val="00D108AC"/>
    <w:rsid w:val="00D10AA2"/>
    <w:rsid w:val="00D17366"/>
    <w:rsid w:val="00D26CA7"/>
    <w:rsid w:val="00D300FD"/>
    <w:rsid w:val="00D308A6"/>
    <w:rsid w:val="00D30F7E"/>
    <w:rsid w:val="00D366FD"/>
    <w:rsid w:val="00D37089"/>
    <w:rsid w:val="00D37EFC"/>
    <w:rsid w:val="00D4045F"/>
    <w:rsid w:val="00D4310E"/>
    <w:rsid w:val="00D43D68"/>
    <w:rsid w:val="00D44BFF"/>
    <w:rsid w:val="00D5329A"/>
    <w:rsid w:val="00D53D9D"/>
    <w:rsid w:val="00D54114"/>
    <w:rsid w:val="00D6303C"/>
    <w:rsid w:val="00D66622"/>
    <w:rsid w:val="00D755CC"/>
    <w:rsid w:val="00D75EA8"/>
    <w:rsid w:val="00D97483"/>
    <w:rsid w:val="00D97573"/>
    <w:rsid w:val="00DA2F1F"/>
    <w:rsid w:val="00DA4058"/>
    <w:rsid w:val="00DA4873"/>
    <w:rsid w:val="00DA57D6"/>
    <w:rsid w:val="00DB2870"/>
    <w:rsid w:val="00DB435C"/>
    <w:rsid w:val="00DB7A3D"/>
    <w:rsid w:val="00DC3A6C"/>
    <w:rsid w:val="00DC3B55"/>
    <w:rsid w:val="00DC7155"/>
    <w:rsid w:val="00DD1611"/>
    <w:rsid w:val="00DD4F5B"/>
    <w:rsid w:val="00DD6A59"/>
    <w:rsid w:val="00DD76DE"/>
    <w:rsid w:val="00DE14B9"/>
    <w:rsid w:val="00DE150B"/>
    <w:rsid w:val="00DE2A02"/>
    <w:rsid w:val="00DE76A8"/>
    <w:rsid w:val="00DF3CBB"/>
    <w:rsid w:val="00DF42D0"/>
    <w:rsid w:val="00DF642F"/>
    <w:rsid w:val="00E0599D"/>
    <w:rsid w:val="00E06489"/>
    <w:rsid w:val="00E077EE"/>
    <w:rsid w:val="00E12255"/>
    <w:rsid w:val="00E139C5"/>
    <w:rsid w:val="00E21692"/>
    <w:rsid w:val="00E2429A"/>
    <w:rsid w:val="00E27999"/>
    <w:rsid w:val="00E27A16"/>
    <w:rsid w:val="00E32A45"/>
    <w:rsid w:val="00E33CC7"/>
    <w:rsid w:val="00E529F9"/>
    <w:rsid w:val="00E5322D"/>
    <w:rsid w:val="00E55D4E"/>
    <w:rsid w:val="00E6142F"/>
    <w:rsid w:val="00E6752E"/>
    <w:rsid w:val="00E67DE6"/>
    <w:rsid w:val="00E743FE"/>
    <w:rsid w:val="00E76BBE"/>
    <w:rsid w:val="00E80938"/>
    <w:rsid w:val="00E81985"/>
    <w:rsid w:val="00E8535F"/>
    <w:rsid w:val="00E94B78"/>
    <w:rsid w:val="00E953EE"/>
    <w:rsid w:val="00EA0E59"/>
    <w:rsid w:val="00EA28D0"/>
    <w:rsid w:val="00EA602D"/>
    <w:rsid w:val="00EA6510"/>
    <w:rsid w:val="00EA6BD4"/>
    <w:rsid w:val="00EA76D8"/>
    <w:rsid w:val="00EB30F4"/>
    <w:rsid w:val="00EB31F0"/>
    <w:rsid w:val="00EB49A1"/>
    <w:rsid w:val="00EC06F4"/>
    <w:rsid w:val="00EC3F0E"/>
    <w:rsid w:val="00EC5DB5"/>
    <w:rsid w:val="00EC6357"/>
    <w:rsid w:val="00EC6ACF"/>
    <w:rsid w:val="00ED020E"/>
    <w:rsid w:val="00ED31E3"/>
    <w:rsid w:val="00ED4555"/>
    <w:rsid w:val="00ED5139"/>
    <w:rsid w:val="00EE1991"/>
    <w:rsid w:val="00EE1F28"/>
    <w:rsid w:val="00EE3921"/>
    <w:rsid w:val="00EE3DF8"/>
    <w:rsid w:val="00EE4AB0"/>
    <w:rsid w:val="00EE5596"/>
    <w:rsid w:val="00EE5C79"/>
    <w:rsid w:val="00EF49AB"/>
    <w:rsid w:val="00EF5C14"/>
    <w:rsid w:val="00F014BE"/>
    <w:rsid w:val="00F0237C"/>
    <w:rsid w:val="00F0567D"/>
    <w:rsid w:val="00F074A1"/>
    <w:rsid w:val="00F11D49"/>
    <w:rsid w:val="00F157E1"/>
    <w:rsid w:val="00F23EC1"/>
    <w:rsid w:val="00F2409C"/>
    <w:rsid w:val="00F30BF4"/>
    <w:rsid w:val="00F33CF0"/>
    <w:rsid w:val="00F40CBC"/>
    <w:rsid w:val="00F425CD"/>
    <w:rsid w:val="00F44D89"/>
    <w:rsid w:val="00F453DD"/>
    <w:rsid w:val="00F4736C"/>
    <w:rsid w:val="00F47DC2"/>
    <w:rsid w:val="00F51011"/>
    <w:rsid w:val="00F53780"/>
    <w:rsid w:val="00F55095"/>
    <w:rsid w:val="00F5544C"/>
    <w:rsid w:val="00F56512"/>
    <w:rsid w:val="00F57BB5"/>
    <w:rsid w:val="00F618B0"/>
    <w:rsid w:val="00F62304"/>
    <w:rsid w:val="00F72BB6"/>
    <w:rsid w:val="00F80D86"/>
    <w:rsid w:val="00F82E06"/>
    <w:rsid w:val="00F91E62"/>
    <w:rsid w:val="00F92A49"/>
    <w:rsid w:val="00F95B12"/>
    <w:rsid w:val="00F96573"/>
    <w:rsid w:val="00FA1EB2"/>
    <w:rsid w:val="00FA21C9"/>
    <w:rsid w:val="00FA3174"/>
    <w:rsid w:val="00FA7B4D"/>
    <w:rsid w:val="00FB1113"/>
    <w:rsid w:val="00FB1EC5"/>
    <w:rsid w:val="00FB2636"/>
    <w:rsid w:val="00FB508D"/>
    <w:rsid w:val="00FB69EB"/>
    <w:rsid w:val="00FB7553"/>
    <w:rsid w:val="00FC2B3A"/>
    <w:rsid w:val="00FC6FB3"/>
    <w:rsid w:val="00FD506B"/>
    <w:rsid w:val="00FD57F4"/>
    <w:rsid w:val="00FD5D5C"/>
    <w:rsid w:val="00FE4043"/>
    <w:rsid w:val="00FE6CE6"/>
    <w:rsid w:val="00FF10D7"/>
    <w:rsid w:val="00FF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s://mobile.twitter.com/congatecA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ams-network.com" TargetMode="External"/><Relationship Id="rId17" Type="http://schemas.openxmlformats.org/officeDocument/2006/relationships/hyperlink" Target="https://www.linkedin.com/company/4554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gatec.d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ms-network.com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www.congatec.com/de/produkte/smarc/conga-smx8-nano.html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://www.congatec.com" TargetMode="External"/><Relationship Id="rId19" Type="http://schemas.openxmlformats.org/officeDocument/2006/relationships/hyperlink" Target="http://www.youtube.com/congatecA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ngatec.com" TargetMode="External"/><Relationship Id="rId14" Type="http://schemas.openxmlformats.org/officeDocument/2006/relationships/hyperlink" Target="https://www.congatec.com/de/congatec/pressemitteilungen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B84E9-230C-4115-AA32-722D1247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5807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15</cp:revision>
  <dcterms:created xsi:type="dcterms:W3CDTF">2019-12-02T13:45:00Z</dcterms:created>
  <dcterms:modified xsi:type="dcterms:W3CDTF">2019-12-03T10:06:00Z</dcterms:modified>
</cp:coreProperties>
</file>