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D01C5D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D01C5D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D01C5D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D01C5D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E59C5" w:rsidRDefault="001E59C5" w:rsidP="001E59C5">
      <w:pPr>
        <w:spacing w:after="120"/>
        <w:rPr>
          <w:rFonts w:ascii="Arial" w:hAnsi="Arial" w:cs="Arial"/>
          <w:i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646903" cy="1204452"/>
            <wp:effectExtent l="19050" t="0" r="0" b="0"/>
            <wp:docPr id="1" name="Bild 1" descr="Z:\congatec\01-PR\COPR1815-congatec-conga-TS370-Intel-Core-i3-expansion\conga-TS370-Co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5-congatec-conga-TS370-Intel-Core-i3-expansion\conga-TS370-Coo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03" cy="12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1A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Фото: Компьютерные модули сервер-класса: Новый COM Express Basic модуль компании congatec с процессорами Intel® Core™ 5-го поколения и Intel® Xeon® </w:t>
      </w:r>
    </w:p>
    <w:p w:rsidR="00111B1A" w:rsidRPr="001E59C5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cr/>
        <w:t xml:space="preserve">Текст и фото доступны на сайте: </w:t>
      </w:r>
      <w:hyperlink r:id="rId10" w:history="1">
        <w:r w:rsidR="00F56E61" w:rsidRPr="00841B79">
          <w:rPr>
            <w:rStyle w:val="Hyperlink"/>
            <w:rFonts w:ascii="Arial" w:eastAsia="Hind107 Light" w:hAnsi="Arial" w:cs="Arial"/>
            <w:i/>
            <w:iCs/>
            <w:sz w:val="20"/>
            <w:szCs w:val="20"/>
            <w:lang w:val="ru-RU"/>
          </w:rPr>
          <w:t>https://www.congatec.com/ru/congatec-ag/press-reliz.html</w:t>
        </w:r>
      </w:hyperlink>
      <w:r w:rsidR="00F56E61" w:rsidRPr="001E59C5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771F1B" w:rsidRPr="00224171" w:rsidRDefault="00771F1B" w:rsidP="00771F1B">
      <w:pPr>
        <w:jc w:val="center"/>
        <w:rPr>
          <w:rFonts w:ascii="Arial" w:hAnsi="Arial" w:cs="Arial"/>
          <w:lang w:val="en-US"/>
        </w:rPr>
      </w:pPr>
    </w:p>
    <w:p w:rsidR="00771F1B" w:rsidRPr="00224171" w:rsidRDefault="00771F1B" w:rsidP="00771F1B">
      <w:pPr>
        <w:jc w:val="center"/>
        <w:rPr>
          <w:rFonts w:ascii="Arial" w:hAnsi="Arial" w:cs="Arial"/>
          <w:lang w:val="en-US"/>
        </w:rPr>
      </w:pPr>
      <w:r w:rsidRPr="00224171">
        <w:rPr>
          <w:rFonts w:ascii="Arial" w:hAnsi="Arial" w:cs="Arial"/>
          <w:lang w:val="en-US"/>
        </w:rPr>
        <w:t>New congatec COM Express Computer-on-Module with 3 GHz Intel® Core™ i3 processor</w:t>
      </w:r>
    </w:p>
    <w:p w:rsidR="00771F1B" w:rsidRPr="00224171" w:rsidRDefault="00771F1B" w:rsidP="00771F1B">
      <w:pPr>
        <w:jc w:val="center"/>
        <w:rPr>
          <w:rFonts w:ascii="Arial" w:hAnsi="Arial" w:cs="Arial"/>
          <w:lang w:val="en-US"/>
        </w:rPr>
      </w:pPr>
      <w:r w:rsidRPr="00224171">
        <w:rPr>
          <w:rFonts w:ascii="Arial" w:hAnsi="Arial" w:cs="Arial"/>
        </w:rPr>
        <w:t>Новый</w:t>
      </w:r>
      <w:r w:rsidRPr="00224171">
        <w:rPr>
          <w:rFonts w:ascii="Arial" w:hAnsi="Arial" w:cs="Arial"/>
          <w:lang w:val="en-US"/>
        </w:rPr>
        <w:t xml:space="preserve"> COM Express Computer-on-Module </w:t>
      </w:r>
      <w:r w:rsidRPr="00224171">
        <w:rPr>
          <w:rFonts w:ascii="Arial" w:hAnsi="Arial" w:cs="Arial"/>
        </w:rPr>
        <w:t>компании</w:t>
      </w:r>
      <w:r w:rsidRPr="00224171">
        <w:rPr>
          <w:rFonts w:ascii="Arial" w:hAnsi="Arial" w:cs="Arial"/>
          <w:lang w:val="en-US"/>
        </w:rPr>
        <w:t xml:space="preserve"> congatec </w:t>
      </w:r>
      <w:r w:rsidRPr="00224171">
        <w:rPr>
          <w:rFonts w:ascii="Arial" w:hAnsi="Arial" w:cs="Arial"/>
        </w:rPr>
        <w:t>на</w:t>
      </w:r>
      <w:r w:rsidRPr="00224171">
        <w:rPr>
          <w:rFonts w:ascii="Arial" w:hAnsi="Arial" w:cs="Arial"/>
          <w:lang w:val="en-US"/>
        </w:rPr>
        <w:t xml:space="preserve"> </w:t>
      </w:r>
      <w:r w:rsidRPr="00224171">
        <w:rPr>
          <w:rFonts w:ascii="Arial" w:hAnsi="Arial" w:cs="Arial"/>
        </w:rPr>
        <w:t>процессоре</w:t>
      </w:r>
      <w:r w:rsidRPr="00224171">
        <w:rPr>
          <w:rFonts w:ascii="Arial" w:hAnsi="Arial" w:cs="Arial"/>
          <w:lang w:val="en-US"/>
        </w:rPr>
        <w:t xml:space="preserve"> Intel® Core™ i3 </w:t>
      </w:r>
      <w:r w:rsidRPr="00224171">
        <w:rPr>
          <w:rFonts w:ascii="Arial" w:hAnsi="Arial" w:cs="Arial"/>
        </w:rPr>
        <w:t>с</w:t>
      </w:r>
      <w:r w:rsidRPr="00224171">
        <w:rPr>
          <w:rFonts w:ascii="Arial" w:hAnsi="Arial" w:cs="Arial"/>
          <w:lang w:val="en-US"/>
        </w:rPr>
        <w:t xml:space="preserve"> </w:t>
      </w:r>
      <w:r w:rsidRPr="00224171">
        <w:rPr>
          <w:rFonts w:ascii="Arial" w:hAnsi="Arial" w:cs="Arial"/>
        </w:rPr>
        <w:t>тактовой</w:t>
      </w:r>
      <w:r w:rsidRPr="00224171">
        <w:rPr>
          <w:rFonts w:ascii="Arial" w:hAnsi="Arial" w:cs="Arial"/>
          <w:lang w:val="en-US"/>
        </w:rPr>
        <w:t xml:space="preserve"> </w:t>
      </w:r>
      <w:r w:rsidRPr="00224171">
        <w:rPr>
          <w:rFonts w:ascii="Arial" w:hAnsi="Arial" w:cs="Arial"/>
        </w:rPr>
        <w:t>частотой</w:t>
      </w:r>
      <w:r w:rsidRPr="00224171">
        <w:rPr>
          <w:rFonts w:ascii="Arial" w:hAnsi="Arial" w:cs="Arial"/>
          <w:lang w:val="en-US"/>
        </w:rPr>
        <w:t xml:space="preserve"> 3 </w:t>
      </w:r>
      <w:r w:rsidRPr="00224171">
        <w:rPr>
          <w:rFonts w:ascii="Arial" w:hAnsi="Arial" w:cs="Arial"/>
        </w:rPr>
        <w:t>ГГц</w:t>
      </w:r>
    </w:p>
    <w:p w:rsidR="00771F1B" w:rsidRPr="00224171" w:rsidRDefault="00771F1B" w:rsidP="00771F1B">
      <w:pPr>
        <w:jc w:val="center"/>
        <w:rPr>
          <w:rFonts w:ascii="Arial" w:hAnsi="Arial" w:cs="Arial"/>
          <w:lang w:val="en-US"/>
        </w:rPr>
      </w:pPr>
    </w:p>
    <w:p w:rsidR="00771F1B" w:rsidRPr="00771F1B" w:rsidRDefault="00771F1B" w:rsidP="00771F1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24171">
        <w:rPr>
          <w:rFonts w:ascii="Arial" w:hAnsi="Arial" w:cs="Arial"/>
          <w:b/>
          <w:sz w:val="28"/>
          <w:szCs w:val="28"/>
        </w:rPr>
        <w:t>Новая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экономичная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платформа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начального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уровня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для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высокопроизводительных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встраиваемых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компьютерных</w:t>
      </w:r>
      <w:r w:rsidRPr="00771F1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24171">
        <w:rPr>
          <w:rFonts w:ascii="Arial" w:hAnsi="Arial" w:cs="Arial"/>
          <w:b/>
          <w:sz w:val="28"/>
          <w:szCs w:val="28"/>
        </w:rPr>
        <w:t>систем</w:t>
      </w:r>
    </w:p>
    <w:p w:rsidR="00771F1B" w:rsidRPr="00771F1B" w:rsidRDefault="00771F1B" w:rsidP="00771F1B">
      <w:pPr>
        <w:rPr>
          <w:rFonts w:ascii="Arial" w:hAnsi="Arial" w:cs="Arial"/>
          <w:lang w:val="en-US"/>
        </w:rPr>
      </w:pPr>
    </w:p>
    <w:p w:rsidR="00771F1B" w:rsidRPr="00771F1B" w:rsidRDefault="00771F1B" w:rsidP="00AD30E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4171">
        <w:rPr>
          <w:rFonts w:ascii="Arial" w:hAnsi="Arial" w:cs="Arial"/>
          <w:b/>
          <w:sz w:val="22"/>
          <w:szCs w:val="22"/>
        </w:rPr>
        <w:t>Деггендорф</w:t>
      </w:r>
      <w:r w:rsidRPr="00771F1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b/>
          <w:sz w:val="22"/>
          <w:szCs w:val="22"/>
        </w:rPr>
        <w:t>Германия</w:t>
      </w:r>
      <w:r w:rsidRPr="00771F1B">
        <w:rPr>
          <w:rFonts w:ascii="Arial" w:hAnsi="Arial" w:cs="Arial"/>
          <w:b/>
          <w:sz w:val="22"/>
          <w:szCs w:val="22"/>
          <w:lang w:val="en-US"/>
        </w:rPr>
        <w:t>, 0</w:t>
      </w:r>
      <w:r w:rsidR="00212A51">
        <w:rPr>
          <w:rFonts w:ascii="Arial" w:hAnsi="Arial" w:cs="Arial"/>
          <w:b/>
          <w:sz w:val="22"/>
          <w:szCs w:val="22"/>
          <w:lang w:val="en-US"/>
        </w:rPr>
        <w:t>2</w:t>
      </w:r>
      <w:r w:rsidRPr="00771F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b/>
          <w:sz w:val="22"/>
          <w:szCs w:val="22"/>
        </w:rPr>
        <w:t>октября</w:t>
      </w:r>
      <w:r w:rsidRPr="00771F1B">
        <w:rPr>
          <w:rFonts w:ascii="Arial" w:hAnsi="Arial" w:cs="Arial"/>
          <w:b/>
          <w:sz w:val="22"/>
          <w:szCs w:val="22"/>
          <w:lang w:val="en-US"/>
        </w:rPr>
        <w:t xml:space="preserve"> 2018 </w:t>
      </w:r>
      <w:r w:rsidRPr="00224171">
        <w:rPr>
          <w:rFonts w:ascii="Arial" w:hAnsi="Arial" w:cs="Arial"/>
          <w:b/>
          <w:sz w:val="22"/>
          <w:szCs w:val="22"/>
        </w:rPr>
        <w:t>г</w:t>
      </w:r>
      <w:r w:rsidRPr="00771F1B">
        <w:rPr>
          <w:rFonts w:ascii="Arial" w:hAnsi="Arial" w:cs="Arial"/>
          <w:b/>
          <w:sz w:val="22"/>
          <w:szCs w:val="22"/>
          <w:lang w:val="en-US"/>
        </w:rPr>
        <w:t>. * * *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Компания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congatec - </w:t>
      </w:r>
      <w:r w:rsidRPr="00224171">
        <w:rPr>
          <w:rFonts w:ascii="Arial" w:hAnsi="Arial" w:cs="Arial"/>
          <w:sz w:val="22"/>
          <w:szCs w:val="22"/>
        </w:rPr>
        <w:t>ведущий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поставщик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стандартизованных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заказных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встраиваемых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плат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модулей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представляет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свой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принципиально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отличающийся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цене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компьютерный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для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высокопроизводительных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встраиваемых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систем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начального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уровня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. </w:t>
      </w:r>
      <w:r w:rsidRPr="00224171">
        <w:rPr>
          <w:rFonts w:ascii="Arial" w:hAnsi="Arial" w:cs="Arial"/>
          <w:sz w:val="22"/>
          <w:szCs w:val="22"/>
        </w:rPr>
        <w:t>Представляемый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выполнен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базе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новейшей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процессорной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платформы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Intel® Core ™ i3-8100H </w:t>
      </w:r>
      <w:r w:rsidRPr="00224171">
        <w:rPr>
          <w:rFonts w:ascii="Arial" w:hAnsi="Arial" w:cs="Arial"/>
          <w:sz w:val="22"/>
          <w:szCs w:val="22"/>
        </w:rPr>
        <w:t>от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компании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Intel. </w:t>
      </w:r>
      <w:r w:rsidRPr="00224171">
        <w:rPr>
          <w:rFonts w:ascii="Arial" w:hAnsi="Arial" w:cs="Arial"/>
          <w:sz w:val="22"/>
          <w:szCs w:val="22"/>
        </w:rPr>
        <w:t>Эта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новая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высокопроизводительная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платформа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выгодно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отличается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благодаря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оптимизированной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цене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производительности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ватт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мощности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потребляемой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четырехъядерным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процессором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также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поддерживает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высокоскоростную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память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DDR4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малой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собственной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потребляемой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мощностью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. </w:t>
      </w:r>
      <w:r w:rsidRPr="00224171">
        <w:rPr>
          <w:rFonts w:ascii="Arial" w:hAnsi="Arial" w:cs="Arial"/>
          <w:sz w:val="22"/>
          <w:szCs w:val="22"/>
        </w:rPr>
        <w:t>Наличие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быстрые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16 </w:t>
      </w:r>
      <w:r w:rsidRPr="00224171">
        <w:rPr>
          <w:rFonts w:ascii="Arial" w:hAnsi="Arial" w:cs="Arial"/>
          <w:sz w:val="22"/>
          <w:szCs w:val="22"/>
        </w:rPr>
        <w:t>линий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PCIe Gen 3.0 </w:t>
      </w:r>
      <w:r w:rsidRPr="00224171">
        <w:rPr>
          <w:rFonts w:ascii="Arial" w:hAnsi="Arial" w:cs="Arial"/>
          <w:sz w:val="22"/>
          <w:szCs w:val="22"/>
        </w:rPr>
        <w:t>делают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идеальным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кандидатом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для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всех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lastRenderedPageBreak/>
        <w:t>новых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приложений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использованием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искусственного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интеллекта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(artificial intelligence - AI)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основанных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машинном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обучении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также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требующих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нескольких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графических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процессоров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для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массивной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параллельной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обработки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данных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. </w:t>
      </w:r>
      <w:r w:rsidRPr="00224171">
        <w:rPr>
          <w:rFonts w:ascii="Arial" w:hAnsi="Arial" w:cs="Arial"/>
          <w:sz w:val="22"/>
          <w:szCs w:val="22"/>
        </w:rPr>
        <w:t>Интегрированная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графическая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карта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Intel® HD UHD 630 </w:t>
      </w:r>
      <w:r w:rsidRPr="00224171">
        <w:rPr>
          <w:rFonts w:ascii="Arial" w:hAnsi="Arial" w:cs="Arial"/>
          <w:sz w:val="22"/>
          <w:szCs w:val="22"/>
        </w:rPr>
        <w:t>оптимизирована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точки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зрения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тактовой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частоты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драйвера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благодаря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чему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имеет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дополнительный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запас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TDP </w:t>
      </w:r>
      <w:r w:rsidRPr="00224171">
        <w:rPr>
          <w:rFonts w:ascii="Arial" w:hAnsi="Arial" w:cs="Arial"/>
          <w:sz w:val="22"/>
          <w:szCs w:val="22"/>
        </w:rPr>
        <w:t>мощности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обеспечивая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еще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большую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производительность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неспециализированных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вычисления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графических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процессорах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(GPGPU) </w:t>
      </w:r>
      <w:r w:rsidRPr="00224171">
        <w:rPr>
          <w:rFonts w:ascii="Arial" w:hAnsi="Arial" w:cs="Arial"/>
          <w:sz w:val="22"/>
          <w:szCs w:val="22"/>
        </w:rPr>
        <w:t>или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позволяя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использование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высококачественной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4</w:t>
      </w:r>
      <w:r w:rsidRPr="00224171">
        <w:rPr>
          <w:rFonts w:ascii="Arial" w:hAnsi="Arial" w:cs="Arial"/>
          <w:sz w:val="22"/>
          <w:szCs w:val="22"/>
        </w:rPr>
        <w:t>К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UHD-</w:t>
      </w:r>
      <w:r w:rsidRPr="00224171">
        <w:rPr>
          <w:rFonts w:ascii="Arial" w:hAnsi="Arial" w:cs="Arial"/>
          <w:sz w:val="22"/>
          <w:szCs w:val="22"/>
        </w:rPr>
        <w:t>графики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. </w:t>
      </w:r>
      <w:r w:rsidRPr="00224171">
        <w:rPr>
          <w:rFonts w:ascii="Arial" w:hAnsi="Arial" w:cs="Arial"/>
          <w:sz w:val="22"/>
          <w:szCs w:val="22"/>
        </w:rPr>
        <w:t>Все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сказанное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делает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COM Express Basic </w:t>
      </w:r>
      <w:r w:rsidRPr="00224171">
        <w:rPr>
          <w:rFonts w:ascii="Arial" w:hAnsi="Arial" w:cs="Arial"/>
          <w:sz w:val="22"/>
          <w:szCs w:val="22"/>
        </w:rPr>
        <w:t>чемпионом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производительности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ватт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потребляемой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мощности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среди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требовательных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данному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параметру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высокопроизводительных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приложений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который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поставляется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одного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вместе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пользованием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сложными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пассивными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или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активными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решений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части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охлаждения</w:t>
      </w:r>
      <w:r w:rsidRPr="00771F1B">
        <w:rPr>
          <w:rFonts w:ascii="Arial" w:hAnsi="Arial" w:cs="Arial"/>
          <w:sz w:val="22"/>
          <w:szCs w:val="22"/>
          <w:lang w:val="en-US"/>
        </w:rPr>
        <w:t>.</w:t>
      </w:r>
    </w:p>
    <w:p w:rsidR="00771F1B" w:rsidRPr="00771F1B" w:rsidRDefault="00771F1B" w:rsidP="00AD30E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71F1B" w:rsidRPr="00771F1B" w:rsidRDefault="00771F1B" w:rsidP="00AD30E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4171">
        <w:rPr>
          <w:rFonts w:ascii="Arial" w:hAnsi="Arial" w:cs="Arial"/>
          <w:sz w:val="22"/>
          <w:szCs w:val="22"/>
        </w:rPr>
        <w:t>Типичные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варианты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использования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нового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компьютера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варьируются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всех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подключенных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встраиваемых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индустриальных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приложений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так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приложений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технологии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Интернета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вещей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(</w:t>
      </w:r>
      <w:r w:rsidRPr="00224171">
        <w:rPr>
          <w:rFonts w:ascii="Arial" w:hAnsi="Arial" w:cs="Arial"/>
          <w:sz w:val="22"/>
          <w:szCs w:val="22"/>
          <w:lang w:val="en-US"/>
        </w:rPr>
        <w:t>IoT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)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различным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новым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системам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встроенным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искусственным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интеллектом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которые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требуют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еще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большей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высокопроизводительной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встроенной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производительности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но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этом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минимальными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энергозатратами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экономичной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эффективностью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чем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это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могут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обеспечить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ранее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запущенный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варианты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высокопроизводительных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модулей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процессорах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8-</w:t>
      </w:r>
      <w:r w:rsidRPr="00224171">
        <w:rPr>
          <w:rFonts w:ascii="Arial" w:hAnsi="Arial" w:cs="Arial"/>
          <w:sz w:val="22"/>
          <w:szCs w:val="22"/>
        </w:rPr>
        <w:t>го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поколения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Intel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Core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i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5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Core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i</w:t>
      </w:r>
      <w:r w:rsidRPr="00771F1B">
        <w:rPr>
          <w:rFonts w:ascii="Arial" w:hAnsi="Arial" w:cs="Arial"/>
          <w:sz w:val="22"/>
          <w:szCs w:val="22"/>
          <w:lang w:val="en-US"/>
        </w:rPr>
        <w:t>7.</w:t>
      </w:r>
    </w:p>
    <w:p w:rsidR="00771F1B" w:rsidRPr="00771F1B" w:rsidRDefault="00771F1B" w:rsidP="00AD30E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71F1B" w:rsidRPr="00771F1B" w:rsidRDefault="00771F1B" w:rsidP="00AD30E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71F1B">
        <w:rPr>
          <w:rFonts w:ascii="Arial" w:hAnsi="Arial" w:cs="Arial"/>
          <w:sz w:val="22"/>
          <w:szCs w:val="22"/>
          <w:lang w:val="en-US"/>
        </w:rPr>
        <w:t>«</w:t>
      </w:r>
      <w:r w:rsidRPr="00224171">
        <w:rPr>
          <w:rFonts w:ascii="Arial" w:hAnsi="Arial" w:cs="Arial"/>
          <w:sz w:val="22"/>
          <w:szCs w:val="22"/>
        </w:rPr>
        <w:t>Четырехъядерный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процессор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Intel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Core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i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3 </w:t>
      </w:r>
      <w:r w:rsidRPr="00224171">
        <w:rPr>
          <w:rFonts w:ascii="Arial" w:hAnsi="Arial" w:cs="Arial"/>
          <w:sz w:val="22"/>
          <w:szCs w:val="22"/>
        </w:rPr>
        <w:t>с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тактовой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частотой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3 </w:t>
      </w:r>
      <w:r w:rsidRPr="00224171">
        <w:rPr>
          <w:rFonts w:ascii="Arial" w:hAnsi="Arial" w:cs="Arial"/>
          <w:sz w:val="22"/>
          <w:szCs w:val="22"/>
        </w:rPr>
        <w:t>ГГц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новый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контроллер</w:t>
      </w:r>
      <w:r w:rsidRPr="00771F1B">
        <w:rPr>
          <w:rFonts w:ascii="Arial" w:hAnsi="Arial" w:cs="Arial"/>
          <w:sz w:val="22"/>
          <w:szCs w:val="22"/>
          <w:lang w:val="en-US"/>
        </w:rPr>
        <w:t>-</w:t>
      </w:r>
      <w:r w:rsidRPr="00224171">
        <w:rPr>
          <w:rFonts w:ascii="Arial" w:hAnsi="Arial" w:cs="Arial"/>
          <w:sz w:val="22"/>
          <w:szCs w:val="22"/>
        </w:rPr>
        <w:t>коммутатор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платформы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HM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370 </w:t>
      </w:r>
      <w:r w:rsidRPr="00224171">
        <w:rPr>
          <w:rFonts w:ascii="Arial" w:hAnsi="Arial" w:cs="Arial"/>
          <w:sz w:val="22"/>
          <w:szCs w:val="22"/>
          <w:lang w:val="en-US"/>
        </w:rPr>
        <w:t>Platform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Controller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Hub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обеспечивают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особенно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высокую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производительность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ватт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также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непревзойденное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отношения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производительности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один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доллар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», - </w:t>
      </w:r>
      <w:r w:rsidRPr="00224171">
        <w:rPr>
          <w:rFonts w:ascii="Arial" w:hAnsi="Arial" w:cs="Arial"/>
          <w:sz w:val="22"/>
          <w:szCs w:val="22"/>
        </w:rPr>
        <w:t>объясняет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Мартин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Данцер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(</w:t>
      </w:r>
      <w:r w:rsidRPr="00224171">
        <w:rPr>
          <w:rFonts w:ascii="Arial" w:hAnsi="Arial" w:cs="Arial"/>
          <w:sz w:val="22"/>
          <w:szCs w:val="22"/>
          <w:lang w:val="en-US"/>
        </w:rPr>
        <w:t>Martin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Danzer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), </w:t>
      </w:r>
      <w:r w:rsidRPr="00224171">
        <w:rPr>
          <w:rFonts w:ascii="Arial" w:hAnsi="Arial" w:cs="Arial"/>
          <w:sz w:val="22"/>
          <w:szCs w:val="22"/>
        </w:rPr>
        <w:t>директор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управлению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продуктами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компании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  <w:lang w:val="en-US"/>
        </w:rPr>
        <w:t>congatec</w:t>
      </w:r>
      <w:r w:rsidRPr="00771F1B">
        <w:rPr>
          <w:rFonts w:ascii="Arial" w:hAnsi="Arial" w:cs="Arial"/>
          <w:sz w:val="22"/>
          <w:szCs w:val="22"/>
          <w:lang w:val="en-US"/>
        </w:rPr>
        <w:t>. «</w:t>
      </w:r>
      <w:r w:rsidRPr="00224171">
        <w:rPr>
          <w:rFonts w:ascii="Arial" w:hAnsi="Arial" w:cs="Arial"/>
          <w:sz w:val="22"/>
          <w:szCs w:val="22"/>
        </w:rPr>
        <w:t>Цена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значительно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снизилась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, </w:t>
      </w:r>
      <w:r w:rsidRPr="00224171">
        <w:rPr>
          <w:rFonts w:ascii="Arial" w:hAnsi="Arial" w:cs="Arial"/>
          <w:sz w:val="22"/>
          <w:szCs w:val="22"/>
        </w:rPr>
        <w:t>так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что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наши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клиенты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теперь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могут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обслуживать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даже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самые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интенсивные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вычислительные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приложения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на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приемлемом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для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них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ценовом</w:t>
      </w:r>
      <w:r w:rsidRPr="00771F1B">
        <w:rPr>
          <w:rFonts w:ascii="Arial" w:hAnsi="Arial" w:cs="Arial"/>
          <w:sz w:val="22"/>
          <w:szCs w:val="22"/>
          <w:lang w:val="en-US"/>
        </w:rPr>
        <w:t xml:space="preserve"> </w:t>
      </w:r>
      <w:r w:rsidRPr="00224171">
        <w:rPr>
          <w:rFonts w:ascii="Arial" w:hAnsi="Arial" w:cs="Arial"/>
          <w:sz w:val="22"/>
          <w:szCs w:val="22"/>
        </w:rPr>
        <w:t>уровне</w:t>
      </w:r>
      <w:r w:rsidRPr="00771F1B">
        <w:rPr>
          <w:rFonts w:ascii="Arial" w:hAnsi="Arial" w:cs="Arial"/>
          <w:sz w:val="22"/>
          <w:szCs w:val="22"/>
          <w:lang w:val="en-US"/>
        </w:rPr>
        <w:t>».</w:t>
      </w:r>
    </w:p>
    <w:p w:rsidR="00771F1B" w:rsidRPr="00771F1B" w:rsidRDefault="00771F1B" w:rsidP="00AD30E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71F1B" w:rsidRPr="00224171" w:rsidRDefault="00771F1B" w:rsidP="00AD30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24171">
        <w:rPr>
          <w:rFonts w:ascii="Arial" w:hAnsi="Arial" w:cs="Arial"/>
          <w:b/>
          <w:sz w:val="22"/>
          <w:szCs w:val="22"/>
        </w:rPr>
        <w:t>Набор функциональных особенностей в деталях</w:t>
      </w:r>
    </w:p>
    <w:p w:rsidR="00771F1B" w:rsidRPr="00224171" w:rsidRDefault="00771F1B" w:rsidP="00AD30E8">
      <w:pPr>
        <w:spacing w:line="360" w:lineRule="auto"/>
        <w:rPr>
          <w:rFonts w:ascii="Arial" w:hAnsi="Arial" w:cs="Arial"/>
          <w:sz w:val="22"/>
          <w:szCs w:val="22"/>
        </w:rPr>
      </w:pPr>
      <w:r w:rsidRPr="00224171">
        <w:rPr>
          <w:rFonts w:ascii="Arial" w:hAnsi="Arial" w:cs="Arial"/>
          <w:sz w:val="22"/>
          <w:szCs w:val="22"/>
        </w:rPr>
        <w:t xml:space="preserve">Новый компьютерный модуль </w:t>
      </w:r>
      <w:r w:rsidRPr="00771F1B">
        <w:rPr>
          <w:rFonts w:ascii="Arial" w:hAnsi="Arial" w:cs="Arial"/>
          <w:sz w:val="22"/>
          <w:szCs w:val="22"/>
        </w:rPr>
        <w:t>conga</w:t>
      </w:r>
      <w:r w:rsidRPr="00224171">
        <w:rPr>
          <w:rFonts w:ascii="Arial" w:hAnsi="Arial" w:cs="Arial"/>
          <w:sz w:val="22"/>
          <w:szCs w:val="22"/>
        </w:rPr>
        <w:t>-</w:t>
      </w:r>
      <w:r w:rsidRPr="00771F1B">
        <w:rPr>
          <w:rFonts w:ascii="Arial" w:hAnsi="Arial" w:cs="Arial"/>
          <w:sz w:val="22"/>
          <w:szCs w:val="22"/>
        </w:rPr>
        <w:t>TS</w:t>
      </w:r>
      <w:r w:rsidRPr="00224171">
        <w:rPr>
          <w:rFonts w:ascii="Arial" w:hAnsi="Arial" w:cs="Arial"/>
          <w:sz w:val="22"/>
          <w:szCs w:val="22"/>
        </w:rPr>
        <w:t xml:space="preserve">370 </w:t>
      </w:r>
      <w:r w:rsidRPr="00771F1B">
        <w:rPr>
          <w:rFonts w:ascii="Arial" w:hAnsi="Arial" w:cs="Arial"/>
          <w:sz w:val="22"/>
          <w:szCs w:val="22"/>
        </w:rPr>
        <w:t>COM</w:t>
      </w:r>
      <w:r w:rsidRPr="00224171">
        <w:rPr>
          <w:rFonts w:ascii="Arial" w:hAnsi="Arial" w:cs="Arial"/>
          <w:sz w:val="22"/>
          <w:szCs w:val="22"/>
        </w:rPr>
        <w:t xml:space="preserve"> </w:t>
      </w:r>
      <w:r w:rsidRPr="00771F1B">
        <w:rPr>
          <w:rFonts w:ascii="Arial" w:hAnsi="Arial" w:cs="Arial"/>
          <w:sz w:val="22"/>
          <w:szCs w:val="22"/>
        </w:rPr>
        <w:t>Express</w:t>
      </w:r>
      <w:r w:rsidRPr="00224171">
        <w:rPr>
          <w:rFonts w:ascii="Arial" w:hAnsi="Arial" w:cs="Arial"/>
          <w:sz w:val="22"/>
          <w:szCs w:val="22"/>
        </w:rPr>
        <w:t xml:space="preserve"> </w:t>
      </w:r>
      <w:r w:rsidRPr="00771F1B">
        <w:rPr>
          <w:rFonts w:ascii="Arial" w:hAnsi="Arial" w:cs="Arial"/>
          <w:sz w:val="22"/>
          <w:szCs w:val="22"/>
        </w:rPr>
        <w:t>Basic</w:t>
      </w:r>
      <w:r w:rsidRPr="00224171">
        <w:rPr>
          <w:rFonts w:ascii="Arial" w:hAnsi="Arial" w:cs="Arial"/>
          <w:sz w:val="22"/>
          <w:szCs w:val="22"/>
        </w:rPr>
        <w:t xml:space="preserve"> </w:t>
      </w:r>
      <w:r w:rsidRPr="00771F1B">
        <w:rPr>
          <w:rFonts w:ascii="Arial" w:hAnsi="Arial" w:cs="Arial"/>
          <w:sz w:val="22"/>
          <w:szCs w:val="22"/>
        </w:rPr>
        <w:t>Type</w:t>
      </w:r>
      <w:r w:rsidRPr="00224171">
        <w:rPr>
          <w:rFonts w:ascii="Arial" w:hAnsi="Arial" w:cs="Arial"/>
          <w:sz w:val="22"/>
          <w:szCs w:val="22"/>
        </w:rPr>
        <w:t xml:space="preserve"> 6 с четырехъядерным процессором </w:t>
      </w:r>
      <w:r w:rsidRPr="00771F1B">
        <w:rPr>
          <w:rFonts w:ascii="Arial" w:hAnsi="Arial" w:cs="Arial"/>
          <w:sz w:val="22"/>
          <w:szCs w:val="22"/>
        </w:rPr>
        <w:t>Intel</w:t>
      </w:r>
      <w:r w:rsidRPr="00224171">
        <w:rPr>
          <w:rFonts w:ascii="Arial" w:hAnsi="Arial" w:cs="Arial"/>
          <w:sz w:val="22"/>
          <w:szCs w:val="22"/>
        </w:rPr>
        <w:t xml:space="preserve">® </w:t>
      </w:r>
      <w:r w:rsidRPr="00771F1B">
        <w:rPr>
          <w:rFonts w:ascii="Arial" w:hAnsi="Arial" w:cs="Arial"/>
          <w:sz w:val="22"/>
          <w:szCs w:val="22"/>
        </w:rPr>
        <w:t>Core</w:t>
      </w:r>
      <w:r w:rsidRPr="00224171">
        <w:rPr>
          <w:rFonts w:ascii="Arial" w:hAnsi="Arial" w:cs="Arial"/>
          <w:sz w:val="22"/>
          <w:szCs w:val="22"/>
        </w:rPr>
        <w:t xml:space="preserve">™ </w:t>
      </w:r>
      <w:r w:rsidRPr="00771F1B">
        <w:rPr>
          <w:rFonts w:ascii="Arial" w:hAnsi="Arial" w:cs="Arial"/>
          <w:sz w:val="22"/>
          <w:szCs w:val="22"/>
        </w:rPr>
        <w:t>i</w:t>
      </w:r>
      <w:r w:rsidRPr="00224171">
        <w:rPr>
          <w:rFonts w:ascii="Arial" w:hAnsi="Arial" w:cs="Arial"/>
          <w:sz w:val="22"/>
          <w:szCs w:val="22"/>
        </w:rPr>
        <w:t>3 8100</w:t>
      </w:r>
      <w:r w:rsidRPr="00771F1B">
        <w:rPr>
          <w:rFonts w:ascii="Arial" w:hAnsi="Arial" w:cs="Arial"/>
          <w:sz w:val="22"/>
          <w:szCs w:val="22"/>
        </w:rPr>
        <w:t>H</w:t>
      </w:r>
      <w:r w:rsidRPr="00224171">
        <w:rPr>
          <w:rFonts w:ascii="Arial" w:hAnsi="Arial" w:cs="Arial"/>
          <w:sz w:val="22"/>
          <w:szCs w:val="22"/>
        </w:rPr>
        <w:t xml:space="preserve"> имеет мощность </w:t>
      </w:r>
      <w:r w:rsidRPr="00771F1B">
        <w:rPr>
          <w:rFonts w:ascii="Arial" w:hAnsi="Arial" w:cs="Arial"/>
          <w:sz w:val="22"/>
          <w:szCs w:val="22"/>
        </w:rPr>
        <w:t>TDP</w:t>
      </w:r>
      <w:r w:rsidRPr="00224171">
        <w:rPr>
          <w:rFonts w:ascii="Arial" w:hAnsi="Arial" w:cs="Arial"/>
          <w:sz w:val="22"/>
          <w:szCs w:val="22"/>
        </w:rPr>
        <w:t xml:space="preserve"> равную 45 Вт, конфигурируемую до 35 Вт, поддерживает кэш 6 Мб и может использовать до 32 Гб двухканальную DDR4 2400. По сравнению с предыдущим поколением </w:t>
      </w:r>
      <w:r w:rsidRPr="00224171">
        <w:rPr>
          <w:rFonts w:ascii="Arial" w:hAnsi="Arial" w:cs="Arial"/>
          <w:sz w:val="22"/>
          <w:szCs w:val="22"/>
        </w:rPr>
        <w:lastRenderedPageBreak/>
        <w:t>процессоров Intel® Core™ улучшенная пропускная способность памяти также помогает расширить возможности в части графики и производительности GPGPU встроенной новой графики Intel® UHD630, что дополнительно увеличивает максимальную динамическую частоту до 1,0 ГГц для ее 24 исполнительных устройства. Новый компьютер на модуле conga-TS370 COM Express Basic Type 6 поддерживает через DP 1.4, HDMI, eDP и LVDS до трех независимых 4K-дисплеев с частотой смены кадров до 60 Гц. Теперь разработчики впервые смогут переключаться с eDP на LVDS исключительно путем изменения программного обеспечения без внесения каких-либо изменений в аппаратное решение. Для мощных системных расширений, включая память Intel® Optane™, модуль conga-TS370 COM Express Basic Type 6 дополнительно обеспечивает исключительно высокую пропускную способность ввода-вывода, в том числе благодаря четырем портам USB 3.1 Gen 2 (10 Гбит/с), восьми USB 2.0, одному PEG и восьми PCIe Gen 3.0. Поддерживаются все версии распространенных операционной системы Linux, а также 64-разрядные версии Microsoft Windows 10 и Windows 10 IoT. Уникальная персональная интеграционная поддержка компании congatec завершает этот набор функций и сервисов. Кроме того, компания congatec предлагает широкий спектр аксессуаров, включая эффективные решения для охлаждения, которые помогают повысить надежность и увеличить среднее время наработки на отказ - MTBF, а также комплексные технические услуги, которые упрощают интеграцию новых модулей в конкретные решения клиентов компании.</w:t>
      </w:r>
    </w:p>
    <w:p w:rsidR="00771F1B" w:rsidRPr="00224171" w:rsidRDefault="00771F1B" w:rsidP="00AD30E8">
      <w:pPr>
        <w:spacing w:line="360" w:lineRule="auto"/>
        <w:rPr>
          <w:rFonts w:ascii="Arial" w:hAnsi="Arial" w:cs="Arial"/>
          <w:sz w:val="22"/>
          <w:szCs w:val="22"/>
        </w:rPr>
      </w:pPr>
    </w:p>
    <w:p w:rsidR="00771F1B" w:rsidRPr="00224171" w:rsidRDefault="00771F1B" w:rsidP="00AD30E8">
      <w:pPr>
        <w:spacing w:line="360" w:lineRule="auto"/>
        <w:rPr>
          <w:rFonts w:ascii="Arial" w:hAnsi="Arial" w:cs="Arial"/>
          <w:sz w:val="22"/>
          <w:szCs w:val="22"/>
        </w:rPr>
      </w:pPr>
      <w:r w:rsidRPr="00224171">
        <w:rPr>
          <w:rFonts w:ascii="Arial" w:hAnsi="Arial" w:cs="Arial"/>
          <w:sz w:val="22"/>
          <w:szCs w:val="22"/>
        </w:rPr>
        <w:t>Новый модуль впервые будет представлен на Китайской международной промышленной ярмарке (</w:t>
      </w:r>
      <w:r w:rsidRPr="00771F1B">
        <w:rPr>
          <w:rFonts w:ascii="Arial" w:hAnsi="Arial" w:cs="Arial"/>
          <w:sz w:val="22"/>
          <w:szCs w:val="22"/>
        </w:rPr>
        <w:t>CIIF</w:t>
      </w:r>
      <w:r w:rsidRPr="00224171">
        <w:rPr>
          <w:rFonts w:ascii="Arial" w:hAnsi="Arial" w:cs="Arial"/>
          <w:sz w:val="22"/>
          <w:szCs w:val="22"/>
        </w:rPr>
        <w:t>) в Китае (стенд 6.1</w:t>
      </w:r>
      <w:r w:rsidRPr="00771F1B">
        <w:rPr>
          <w:rFonts w:ascii="Arial" w:hAnsi="Arial" w:cs="Arial"/>
          <w:sz w:val="22"/>
          <w:szCs w:val="22"/>
        </w:rPr>
        <w:t>H</w:t>
      </w:r>
      <w:r w:rsidRPr="00224171">
        <w:rPr>
          <w:rFonts w:ascii="Arial" w:hAnsi="Arial" w:cs="Arial"/>
          <w:sz w:val="22"/>
          <w:szCs w:val="22"/>
        </w:rPr>
        <w:t xml:space="preserve"> </w:t>
      </w:r>
      <w:r w:rsidRPr="00771F1B">
        <w:rPr>
          <w:rFonts w:ascii="Arial" w:hAnsi="Arial" w:cs="Arial"/>
          <w:sz w:val="22"/>
          <w:szCs w:val="22"/>
        </w:rPr>
        <w:t>A</w:t>
      </w:r>
      <w:r w:rsidRPr="00224171">
        <w:rPr>
          <w:rFonts w:ascii="Arial" w:hAnsi="Arial" w:cs="Arial"/>
          <w:sz w:val="22"/>
          <w:szCs w:val="22"/>
        </w:rPr>
        <w:t>059) и уже доступен для поставки по всему миру в следующей стандартной конфигурации:</w:t>
      </w:r>
    </w:p>
    <w:p w:rsidR="00771F1B" w:rsidRPr="00224171" w:rsidRDefault="00771F1B" w:rsidP="00AD30E8">
      <w:pPr>
        <w:spacing w:line="360" w:lineRule="auto"/>
        <w:rPr>
          <w:rFonts w:ascii="Arial" w:hAnsi="Arial" w:cs="Arial"/>
        </w:rPr>
      </w:pPr>
    </w:p>
    <w:tbl>
      <w:tblPr>
        <w:tblW w:w="8850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1418"/>
        <w:gridCol w:w="1701"/>
        <w:gridCol w:w="1174"/>
        <w:gridCol w:w="1650"/>
        <w:gridCol w:w="1034"/>
      </w:tblGrid>
      <w:tr w:rsidR="00771F1B" w:rsidRPr="00224171" w:rsidTr="00AD30E8">
        <w:trPr>
          <w:jc w:val="center"/>
        </w:trPr>
        <w:tc>
          <w:tcPr>
            <w:tcW w:w="1873" w:type="dxa"/>
            <w:vAlign w:val="center"/>
          </w:tcPr>
          <w:p w:rsidR="00771F1B" w:rsidRPr="00224171" w:rsidRDefault="00771F1B" w:rsidP="00AD30E8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171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</w:rPr>
              <w:t>Процессор</w:t>
            </w:r>
          </w:p>
        </w:tc>
        <w:tc>
          <w:tcPr>
            <w:tcW w:w="1418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171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</w:rPr>
              <w:t>Число ядер/потоков</w:t>
            </w:r>
          </w:p>
        </w:tc>
        <w:tc>
          <w:tcPr>
            <w:tcW w:w="1701" w:type="dxa"/>
            <w:vAlign w:val="center"/>
          </w:tcPr>
          <w:p w:rsidR="00771F1B" w:rsidRPr="00224171" w:rsidRDefault="00771F1B" w:rsidP="00AD30E8">
            <w:pPr>
              <w:pStyle w:val="Standard1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4171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Тактовая частота, ГГц</w:t>
            </w:r>
          </w:p>
          <w:p w:rsidR="00771F1B" w:rsidRPr="00224171" w:rsidRDefault="00771F1B" w:rsidP="00AD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171">
              <w:rPr>
                <w:rFonts w:ascii="Arial" w:hAnsi="Arial" w:cs="Arial"/>
                <w:b/>
                <w:sz w:val="18"/>
                <w:szCs w:val="18"/>
              </w:rPr>
              <w:t xml:space="preserve">(Основная/ снижение </w:t>
            </w:r>
            <w:r w:rsidRPr="00771F1B">
              <w:rPr>
                <w:rFonts w:ascii="Arial" w:hAnsi="Arial" w:cs="Arial"/>
                <w:b/>
                <w:sz w:val="18"/>
                <w:szCs w:val="18"/>
              </w:rPr>
              <w:t>cTDP</w:t>
            </w:r>
            <w:r w:rsidRPr="0022417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4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171">
              <w:rPr>
                <w:rFonts w:ascii="Arial" w:eastAsia="Hind107 Light" w:hAnsi="Arial" w:cs="Arial"/>
                <w:b/>
                <w:bCs/>
                <w:sz w:val="18"/>
                <w:szCs w:val="18"/>
              </w:rPr>
              <w:t>Кэш, Мб</w:t>
            </w:r>
          </w:p>
        </w:tc>
        <w:tc>
          <w:tcPr>
            <w:tcW w:w="1650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24171">
              <w:rPr>
                <w:rFonts w:ascii="Arial" w:hAnsi="Arial" w:cs="Arial"/>
                <w:b/>
                <w:sz w:val="18"/>
                <w:szCs w:val="18"/>
              </w:rPr>
              <w:t xml:space="preserve">Число вычислительных блоков </w:t>
            </w:r>
            <w:r w:rsidRPr="00224171">
              <w:rPr>
                <w:rFonts w:ascii="Arial" w:hAnsi="Arial" w:cs="Arial"/>
                <w:b/>
                <w:sz w:val="18"/>
                <w:szCs w:val="18"/>
                <w:lang w:val="en-US"/>
              </w:rPr>
              <w:t>GPU</w:t>
            </w:r>
          </w:p>
        </w:tc>
        <w:tc>
          <w:tcPr>
            <w:tcW w:w="1034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171">
              <w:rPr>
                <w:rFonts w:ascii="Arial" w:hAnsi="Arial" w:cs="Arial"/>
                <w:b/>
                <w:sz w:val="18"/>
                <w:szCs w:val="18"/>
              </w:rPr>
              <w:t>TDP/ cTDP, Вт</w:t>
            </w:r>
          </w:p>
        </w:tc>
      </w:tr>
      <w:tr w:rsidR="00771F1B" w:rsidRPr="00224171" w:rsidTr="00AD30E8">
        <w:trPr>
          <w:jc w:val="center"/>
        </w:trPr>
        <w:tc>
          <w:tcPr>
            <w:tcW w:w="1873" w:type="dxa"/>
            <w:vAlign w:val="center"/>
          </w:tcPr>
          <w:p w:rsidR="00771F1B" w:rsidRPr="00224171" w:rsidRDefault="00771F1B" w:rsidP="00AD30E8">
            <w:pPr>
              <w:rPr>
                <w:rFonts w:ascii="Arial" w:hAnsi="Arial" w:cs="Arial"/>
                <w:sz w:val="18"/>
                <w:szCs w:val="18"/>
              </w:rPr>
            </w:pPr>
            <w:r w:rsidRPr="00224171">
              <w:rPr>
                <w:rFonts w:ascii="Arial" w:hAnsi="Arial" w:cs="Arial"/>
                <w:sz w:val="18"/>
                <w:szCs w:val="18"/>
              </w:rPr>
              <w:t>Intel® Core™ i3-8100H</w:t>
            </w:r>
          </w:p>
        </w:tc>
        <w:tc>
          <w:tcPr>
            <w:tcW w:w="1418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171">
              <w:rPr>
                <w:rFonts w:ascii="Arial" w:hAnsi="Arial" w:cs="Arial"/>
                <w:sz w:val="18"/>
                <w:szCs w:val="18"/>
              </w:rPr>
              <w:t>4 / 4</w:t>
            </w:r>
          </w:p>
        </w:tc>
        <w:tc>
          <w:tcPr>
            <w:tcW w:w="1701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171">
              <w:rPr>
                <w:rFonts w:ascii="Arial" w:hAnsi="Arial" w:cs="Arial"/>
                <w:sz w:val="18"/>
                <w:szCs w:val="18"/>
              </w:rPr>
              <w:t>3,0 / 2,6</w:t>
            </w:r>
          </w:p>
        </w:tc>
        <w:tc>
          <w:tcPr>
            <w:tcW w:w="1174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1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0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17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34" w:type="dxa"/>
            <w:vAlign w:val="center"/>
          </w:tcPr>
          <w:p w:rsidR="00771F1B" w:rsidRPr="00224171" w:rsidRDefault="00771F1B" w:rsidP="00AD3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171">
              <w:rPr>
                <w:rFonts w:ascii="Arial" w:hAnsi="Arial" w:cs="Arial"/>
                <w:sz w:val="18"/>
                <w:szCs w:val="18"/>
              </w:rPr>
              <w:t>45 / 35</w:t>
            </w:r>
          </w:p>
        </w:tc>
      </w:tr>
    </w:tbl>
    <w:p w:rsidR="00771F1B" w:rsidRPr="00224171" w:rsidRDefault="00771F1B" w:rsidP="00AD30E8">
      <w:pPr>
        <w:spacing w:line="360" w:lineRule="auto"/>
        <w:rPr>
          <w:rFonts w:ascii="Arial" w:hAnsi="Arial" w:cs="Arial"/>
        </w:rPr>
      </w:pPr>
    </w:p>
    <w:p w:rsidR="00771F1B" w:rsidRPr="00224171" w:rsidRDefault="00771F1B" w:rsidP="00AD30E8">
      <w:pPr>
        <w:spacing w:line="360" w:lineRule="auto"/>
        <w:rPr>
          <w:rFonts w:ascii="Arial" w:hAnsi="Arial" w:cs="Arial"/>
          <w:sz w:val="22"/>
          <w:szCs w:val="22"/>
        </w:rPr>
      </w:pPr>
      <w:r w:rsidRPr="00224171">
        <w:rPr>
          <w:rFonts w:ascii="Arial" w:hAnsi="Arial" w:cs="Arial"/>
          <w:sz w:val="22"/>
          <w:szCs w:val="22"/>
        </w:rPr>
        <w:t xml:space="preserve">Более подробную информацию о новом </w:t>
      </w:r>
      <w:r w:rsidRPr="00771F1B">
        <w:rPr>
          <w:rFonts w:ascii="Arial" w:hAnsi="Arial" w:cs="Arial"/>
          <w:sz w:val="22"/>
          <w:szCs w:val="22"/>
        </w:rPr>
        <w:t>conga</w:t>
      </w:r>
      <w:r w:rsidRPr="00224171">
        <w:rPr>
          <w:rFonts w:ascii="Arial" w:hAnsi="Arial" w:cs="Arial"/>
          <w:sz w:val="22"/>
          <w:szCs w:val="22"/>
        </w:rPr>
        <w:t>-</w:t>
      </w:r>
      <w:r w:rsidRPr="00771F1B">
        <w:rPr>
          <w:rFonts w:ascii="Arial" w:hAnsi="Arial" w:cs="Arial"/>
          <w:sz w:val="22"/>
          <w:szCs w:val="22"/>
        </w:rPr>
        <w:t>TS</w:t>
      </w:r>
      <w:r w:rsidRPr="00224171">
        <w:rPr>
          <w:rFonts w:ascii="Arial" w:hAnsi="Arial" w:cs="Arial"/>
          <w:sz w:val="22"/>
          <w:szCs w:val="22"/>
        </w:rPr>
        <w:t xml:space="preserve">370 высокопроизводительном </w:t>
      </w:r>
      <w:r w:rsidRPr="00771F1B">
        <w:rPr>
          <w:rFonts w:ascii="Arial" w:hAnsi="Arial" w:cs="Arial"/>
          <w:sz w:val="22"/>
          <w:szCs w:val="22"/>
        </w:rPr>
        <w:t>COM</w:t>
      </w:r>
      <w:r w:rsidRPr="00224171">
        <w:rPr>
          <w:rFonts w:ascii="Arial" w:hAnsi="Arial" w:cs="Arial"/>
          <w:sz w:val="22"/>
          <w:szCs w:val="22"/>
        </w:rPr>
        <w:t xml:space="preserve"> </w:t>
      </w:r>
      <w:r w:rsidRPr="00771F1B">
        <w:rPr>
          <w:rFonts w:ascii="Arial" w:hAnsi="Arial" w:cs="Arial"/>
          <w:sz w:val="22"/>
          <w:szCs w:val="22"/>
        </w:rPr>
        <w:t>Express</w:t>
      </w:r>
      <w:r w:rsidRPr="00224171">
        <w:rPr>
          <w:rFonts w:ascii="Arial" w:hAnsi="Arial" w:cs="Arial"/>
          <w:sz w:val="22"/>
          <w:szCs w:val="22"/>
        </w:rPr>
        <w:t xml:space="preserve"> </w:t>
      </w:r>
      <w:r w:rsidRPr="00771F1B">
        <w:rPr>
          <w:rFonts w:ascii="Arial" w:hAnsi="Arial" w:cs="Arial"/>
          <w:sz w:val="22"/>
          <w:szCs w:val="22"/>
        </w:rPr>
        <w:t>Type</w:t>
      </w:r>
      <w:r w:rsidRPr="00224171">
        <w:rPr>
          <w:rFonts w:ascii="Arial" w:hAnsi="Arial" w:cs="Arial"/>
          <w:sz w:val="22"/>
          <w:szCs w:val="22"/>
        </w:rPr>
        <w:t xml:space="preserve"> 6 компьютере на модуле можно получить по ссылке: </w:t>
      </w:r>
      <w:hyperlink r:id="rId11" w:history="1"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https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://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www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.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congatec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.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com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/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products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/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com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-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express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-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type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6/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conga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-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ts</w:t>
        </w:r>
        <w:r w:rsidRPr="00224171">
          <w:rPr>
            <w:rStyle w:val="Hyperlink"/>
            <w:rFonts w:ascii="Arial" w:eastAsiaTheme="majorEastAsia" w:hAnsi="Arial" w:cs="Arial"/>
            <w:sz w:val="22"/>
            <w:szCs w:val="22"/>
          </w:rPr>
          <w:t>370.</w:t>
        </w:r>
        <w:r w:rsidRPr="00771F1B">
          <w:rPr>
            <w:rStyle w:val="Hyperlink"/>
            <w:rFonts w:ascii="Arial" w:eastAsiaTheme="majorEastAsia" w:hAnsi="Arial" w:cs="Arial"/>
            <w:sz w:val="22"/>
            <w:szCs w:val="22"/>
          </w:rPr>
          <w:t>html</w:t>
        </w:r>
      </w:hyperlink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C564D9" w:rsidRPr="00C564D9" w:rsidRDefault="00C564D9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</w:t>
      </w:r>
      <w:r w:rsidRPr="00BC0175">
        <w:rPr>
          <w:rFonts w:ascii="Arial" w:hAnsi="Arial" w:cs="Arial"/>
          <w:sz w:val="16"/>
          <w:szCs w:val="16"/>
          <w:lang w:val="ru-RU"/>
        </w:rPr>
        <w:lastRenderedPageBreak/>
        <w:t xml:space="preserve">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2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4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5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Intel </w:t>
      </w:r>
      <w:r w:rsidR="00771F1B">
        <w:rPr>
          <w:rFonts w:ascii="Arial" w:eastAsia="Arial Unicode MS" w:hAnsi="Arial" w:cs="Arial"/>
          <w:kern w:val="0"/>
          <w:sz w:val="16"/>
          <w:szCs w:val="16"/>
          <w:lang w:val="en-US"/>
        </w:rPr>
        <w:t>Core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69F6"/>
    <w:rsid w:val="00096E55"/>
    <w:rsid w:val="000D40FB"/>
    <w:rsid w:val="000D5BAC"/>
    <w:rsid w:val="000E736A"/>
    <w:rsid w:val="000F05F1"/>
    <w:rsid w:val="0010462C"/>
    <w:rsid w:val="00111B1A"/>
    <w:rsid w:val="00122B4D"/>
    <w:rsid w:val="00157343"/>
    <w:rsid w:val="001E59C5"/>
    <w:rsid w:val="002018D7"/>
    <w:rsid w:val="00201D44"/>
    <w:rsid w:val="00212286"/>
    <w:rsid w:val="00212A51"/>
    <w:rsid w:val="002172C9"/>
    <w:rsid w:val="00252C08"/>
    <w:rsid w:val="002D516E"/>
    <w:rsid w:val="002D625D"/>
    <w:rsid w:val="002D7353"/>
    <w:rsid w:val="002F03D5"/>
    <w:rsid w:val="00341F3D"/>
    <w:rsid w:val="003710B5"/>
    <w:rsid w:val="003910AD"/>
    <w:rsid w:val="003C5916"/>
    <w:rsid w:val="00417718"/>
    <w:rsid w:val="004731D8"/>
    <w:rsid w:val="004857EA"/>
    <w:rsid w:val="004B1424"/>
    <w:rsid w:val="004D2177"/>
    <w:rsid w:val="00544A75"/>
    <w:rsid w:val="0055759C"/>
    <w:rsid w:val="00565F7C"/>
    <w:rsid w:val="005C6F13"/>
    <w:rsid w:val="006204A1"/>
    <w:rsid w:val="00685009"/>
    <w:rsid w:val="0069359A"/>
    <w:rsid w:val="006E5682"/>
    <w:rsid w:val="00700E83"/>
    <w:rsid w:val="00735068"/>
    <w:rsid w:val="00771F1B"/>
    <w:rsid w:val="007B5308"/>
    <w:rsid w:val="007D5195"/>
    <w:rsid w:val="007F032A"/>
    <w:rsid w:val="007F10E7"/>
    <w:rsid w:val="007F4CDC"/>
    <w:rsid w:val="00856232"/>
    <w:rsid w:val="00876F3E"/>
    <w:rsid w:val="00881B43"/>
    <w:rsid w:val="008D011F"/>
    <w:rsid w:val="00915B34"/>
    <w:rsid w:val="0092236E"/>
    <w:rsid w:val="009544C6"/>
    <w:rsid w:val="0098707E"/>
    <w:rsid w:val="009977CF"/>
    <w:rsid w:val="009C65B6"/>
    <w:rsid w:val="009C67E6"/>
    <w:rsid w:val="009F4A73"/>
    <w:rsid w:val="00A31EE8"/>
    <w:rsid w:val="00A95BFF"/>
    <w:rsid w:val="00AD13FE"/>
    <w:rsid w:val="00AD30E8"/>
    <w:rsid w:val="00B05B22"/>
    <w:rsid w:val="00B37B7A"/>
    <w:rsid w:val="00B51652"/>
    <w:rsid w:val="00B621CB"/>
    <w:rsid w:val="00B86632"/>
    <w:rsid w:val="00B94BBD"/>
    <w:rsid w:val="00BB0080"/>
    <w:rsid w:val="00BC0175"/>
    <w:rsid w:val="00BD1DEC"/>
    <w:rsid w:val="00C167B1"/>
    <w:rsid w:val="00C564D9"/>
    <w:rsid w:val="00C71259"/>
    <w:rsid w:val="00C90E46"/>
    <w:rsid w:val="00CE1258"/>
    <w:rsid w:val="00D01C5D"/>
    <w:rsid w:val="00D108AC"/>
    <w:rsid w:val="00D46BF1"/>
    <w:rsid w:val="00D551DE"/>
    <w:rsid w:val="00E40B37"/>
    <w:rsid w:val="00E42931"/>
    <w:rsid w:val="00E529F9"/>
    <w:rsid w:val="00EC12EC"/>
    <w:rsid w:val="00EC324D"/>
    <w:rsid w:val="00EC47A8"/>
    <w:rsid w:val="00F453DD"/>
    <w:rsid w:val="00F56E61"/>
    <w:rsid w:val="00FA0BE3"/>
    <w:rsid w:val="00FA3174"/>
    <w:rsid w:val="00FB2A3E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s://www.congatec.com/products/com-express-type6/conga-ts3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s://www.congatec.com/ru/congatec-ag/press-reliz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6888</Characters>
  <Application>Microsoft Office Word</Application>
  <DocSecurity>0</DocSecurity>
  <Lines>57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2016-12-13T09:29:00Z</dcterms:created>
  <dcterms:modified xsi:type="dcterms:W3CDTF">2018-09-28T12:57:00Z</dcterms:modified>
</cp:coreProperties>
</file>