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243205" w:rsidRDefault="00D108AC" w:rsidP="00D108AC">
      <w:pPr>
        <w:spacing w:after="120"/>
        <w:rPr>
          <w:rFonts w:ascii="Arial" w:eastAsia="Arial" w:hAnsi="Arial" w:cs="Arial"/>
          <w:b/>
          <w:sz w:val="20"/>
          <w:u w:val="single"/>
          <w:lang w:val="en-US"/>
        </w:rPr>
      </w:pPr>
      <w:r w:rsidRPr="00243205">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243205" w:rsidTr="002F1EC9">
        <w:trPr>
          <w:trHeight w:val="270"/>
        </w:trPr>
        <w:tc>
          <w:tcPr>
            <w:tcW w:w="2552" w:type="dxa"/>
            <w:shd w:val="clear" w:color="auto" w:fill="auto"/>
          </w:tcPr>
          <w:p w:rsidR="00E40B37" w:rsidRPr="00243205" w:rsidRDefault="00E40B37" w:rsidP="00F36425">
            <w:pPr>
              <w:pStyle w:val="Standard1"/>
              <w:snapToGrid w:val="0"/>
              <w:ind w:right="-1058"/>
              <w:rPr>
                <w:rFonts w:ascii="Arial" w:hAnsi="Arial" w:cs="Arial"/>
                <w:b/>
                <w:sz w:val="20"/>
                <w:u w:val="single"/>
                <w:lang w:val="en-US"/>
              </w:rPr>
            </w:pPr>
            <w:r w:rsidRPr="00243205">
              <w:rPr>
                <w:rFonts w:ascii="Arial" w:hAnsi="Arial" w:cs="Arial"/>
                <w:b/>
                <w:bCs/>
                <w:sz w:val="18"/>
                <w:szCs w:val="18"/>
                <w:u w:val="single"/>
                <w:lang w:val="en-US"/>
              </w:rPr>
              <w:t xml:space="preserve">Reader </w:t>
            </w:r>
            <w:r w:rsidR="00F36425" w:rsidRPr="00243205">
              <w:rPr>
                <w:rFonts w:ascii="Arial" w:hAnsi="Arial" w:cs="Arial"/>
                <w:b/>
                <w:bCs/>
                <w:sz w:val="18"/>
                <w:szCs w:val="18"/>
                <w:u w:val="single"/>
                <w:lang w:val="en-US"/>
              </w:rPr>
              <w:t>e</w:t>
            </w:r>
            <w:r w:rsidRPr="00243205">
              <w:rPr>
                <w:rFonts w:ascii="Arial" w:hAnsi="Arial" w:cs="Arial"/>
                <w:b/>
                <w:bCs/>
                <w:sz w:val="18"/>
                <w:szCs w:val="18"/>
                <w:u w:val="single"/>
                <w:lang w:val="en-US"/>
              </w:rPr>
              <w:t>nquiries:</w:t>
            </w:r>
          </w:p>
        </w:tc>
        <w:tc>
          <w:tcPr>
            <w:tcW w:w="2551" w:type="dxa"/>
            <w:shd w:val="clear" w:color="auto" w:fill="auto"/>
          </w:tcPr>
          <w:p w:rsidR="00E40B37" w:rsidRPr="00243205" w:rsidRDefault="00E40B37" w:rsidP="002F1EC9">
            <w:pPr>
              <w:pStyle w:val="Standard1"/>
              <w:snapToGrid w:val="0"/>
              <w:rPr>
                <w:rFonts w:ascii="Arial" w:hAnsi="Arial" w:cs="Arial"/>
                <w:b/>
                <w:sz w:val="20"/>
                <w:u w:val="single"/>
                <w:lang w:val="en-US"/>
              </w:rPr>
            </w:pPr>
            <w:r w:rsidRPr="00243205">
              <w:rPr>
                <w:rFonts w:ascii="Arial" w:hAnsi="Arial" w:cs="Arial"/>
                <w:b/>
                <w:sz w:val="18"/>
                <w:szCs w:val="18"/>
                <w:u w:val="single"/>
                <w:lang w:val="en-US"/>
              </w:rPr>
              <w:t>Press contact:</w:t>
            </w:r>
          </w:p>
        </w:tc>
      </w:tr>
      <w:tr w:rsidR="00E40B37" w:rsidRPr="00243205" w:rsidTr="002F1EC9">
        <w:tblPrEx>
          <w:tblCellMar>
            <w:left w:w="70" w:type="dxa"/>
            <w:right w:w="70" w:type="dxa"/>
          </w:tblCellMar>
        </w:tblPrEx>
        <w:trPr>
          <w:trHeight w:val="227"/>
        </w:trPr>
        <w:tc>
          <w:tcPr>
            <w:tcW w:w="2552" w:type="dxa"/>
            <w:shd w:val="clear" w:color="auto" w:fill="auto"/>
          </w:tcPr>
          <w:p w:rsidR="00E40B37" w:rsidRPr="00243205" w:rsidRDefault="00E40B37" w:rsidP="002F1EC9">
            <w:pPr>
              <w:pStyle w:val="Standard1"/>
              <w:snapToGrid w:val="0"/>
              <w:spacing w:before="80"/>
              <w:ind w:right="-1058"/>
              <w:rPr>
                <w:rFonts w:ascii="Arial" w:hAnsi="Arial" w:cs="Arial"/>
                <w:b/>
                <w:sz w:val="18"/>
                <w:szCs w:val="18"/>
                <w:lang w:val="en-US"/>
              </w:rPr>
            </w:pPr>
            <w:r w:rsidRPr="00243205">
              <w:rPr>
                <w:rFonts w:ascii="Arial" w:hAnsi="Arial" w:cs="Arial"/>
                <w:b/>
                <w:sz w:val="18"/>
                <w:szCs w:val="18"/>
                <w:lang w:val="en-US"/>
              </w:rPr>
              <w:t>congatec AG</w:t>
            </w:r>
          </w:p>
        </w:tc>
        <w:tc>
          <w:tcPr>
            <w:tcW w:w="2551" w:type="dxa"/>
            <w:shd w:val="clear" w:color="auto" w:fill="auto"/>
          </w:tcPr>
          <w:p w:rsidR="00E40B37" w:rsidRPr="00243205" w:rsidRDefault="00E40B37" w:rsidP="002F1EC9">
            <w:pPr>
              <w:pStyle w:val="Standard1"/>
              <w:snapToGrid w:val="0"/>
              <w:spacing w:before="80"/>
              <w:rPr>
                <w:rFonts w:ascii="Arial" w:hAnsi="Arial" w:cs="Arial"/>
                <w:b/>
                <w:sz w:val="18"/>
                <w:szCs w:val="18"/>
                <w:lang w:val="en-US"/>
              </w:rPr>
            </w:pPr>
            <w:r w:rsidRPr="00243205">
              <w:rPr>
                <w:rFonts w:ascii="Arial" w:hAnsi="Arial" w:cs="Arial"/>
                <w:b/>
                <w:sz w:val="18"/>
                <w:szCs w:val="18"/>
                <w:lang w:val="en-US"/>
              </w:rPr>
              <w:t xml:space="preserve">SAMS Network </w:t>
            </w:r>
          </w:p>
        </w:tc>
      </w:tr>
      <w:tr w:rsidR="00E40B37" w:rsidRPr="00243205" w:rsidTr="002F1EC9">
        <w:tblPrEx>
          <w:tblCellMar>
            <w:left w:w="70" w:type="dxa"/>
            <w:right w:w="70" w:type="dxa"/>
          </w:tblCellMar>
        </w:tblPrEx>
        <w:trPr>
          <w:trHeight w:val="101"/>
        </w:trPr>
        <w:tc>
          <w:tcPr>
            <w:tcW w:w="2552" w:type="dxa"/>
            <w:shd w:val="clear" w:color="auto" w:fill="auto"/>
          </w:tcPr>
          <w:p w:rsidR="00E40B37" w:rsidRPr="00243205" w:rsidRDefault="00E40B37" w:rsidP="002F1EC9">
            <w:pPr>
              <w:pStyle w:val="Standard1"/>
              <w:snapToGrid w:val="0"/>
              <w:spacing w:before="20"/>
              <w:rPr>
                <w:rFonts w:ascii="Arial" w:hAnsi="Arial" w:cs="Arial"/>
                <w:sz w:val="18"/>
                <w:szCs w:val="18"/>
                <w:lang w:val="en-US"/>
              </w:rPr>
            </w:pPr>
            <w:r w:rsidRPr="00243205">
              <w:rPr>
                <w:rFonts w:ascii="Arial" w:hAnsi="Arial" w:cs="Arial"/>
                <w:sz w:val="18"/>
                <w:szCs w:val="18"/>
                <w:lang w:val="en-US"/>
              </w:rPr>
              <w:t>Christian Eder</w:t>
            </w:r>
          </w:p>
        </w:tc>
        <w:tc>
          <w:tcPr>
            <w:tcW w:w="2551" w:type="dxa"/>
            <w:shd w:val="clear" w:color="auto" w:fill="auto"/>
          </w:tcPr>
          <w:p w:rsidR="00E40B37" w:rsidRPr="00243205" w:rsidRDefault="00E40B37" w:rsidP="002F1EC9">
            <w:pPr>
              <w:pStyle w:val="Standard1"/>
              <w:snapToGrid w:val="0"/>
              <w:spacing w:before="20"/>
              <w:rPr>
                <w:rFonts w:ascii="Arial" w:hAnsi="Arial" w:cs="Arial"/>
                <w:sz w:val="18"/>
                <w:szCs w:val="18"/>
                <w:lang w:val="en-US"/>
              </w:rPr>
            </w:pPr>
            <w:r w:rsidRPr="00243205">
              <w:rPr>
                <w:rFonts w:ascii="Arial" w:hAnsi="Arial" w:cs="Arial"/>
                <w:sz w:val="18"/>
                <w:szCs w:val="18"/>
                <w:lang w:val="en-US"/>
              </w:rPr>
              <w:t>Michael Hennen</w:t>
            </w:r>
          </w:p>
        </w:tc>
      </w:tr>
      <w:tr w:rsidR="00E40B37" w:rsidRPr="00243205" w:rsidTr="002F1EC9">
        <w:tblPrEx>
          <w:tblCellMar>
            <w:left w:w="70" w:type="dxa"/>
            <w:right w:w="70" w:type="dxa"/>
          </w:tblCellMar>
        </w:tblPrEx>
        <w:trPr>
          <w:trHeight w:val="227"/>
        </w:trPr>
        <w:tc>
          <w:tcPr>
            <w:tcW w:w="2552" w:type="dxa"/>
            <w:shd w:val="clear" w:color="auto" w:fill="auto"/>
          </w:tcPr>
          <w:p w:rsidR="00E40B37" w:rsidRPr="00243205" w:rsidRDefault="00E40B37" w:rsidP="002F1EC9">
            <w:pPr>
              <w:pStyle w:val="Standard1"/>
              <w:snapToGrid w:val="0"/>
              <w:spacing w:before="20"/>
              <w:rPr>
                <w:rFonts w:ascii="Arial" w:hAnsi="Arial" w:cs="Arial"/>
                <w:sz w:val="18"/>
                <w:szCs w:val="18"/>
                <w:lang w:val="en-US"/>
              </w:rPr>
            </w:pPr>
            <w:r w:rsidRPr="00243205">
              <w:rPr>
                <w:rFonts w:ascii="Arial" w:hAnsi="Arial" w:cs="Arial"/>
                <w:sz w:val="18"/>
                <w:szCs w:val="18"/>
                <w:lang w:val="en-US"/>
              </w:rPr>
              <w:t>Phone: +49-991-2700-0</w:t>
            </w:r>
          </w:p>
        </w:tc>
        <w:tc>
          <w:tcPr>
            <w:tcW w:w="2551" w:type="dxa"/>
            <w:shd w:val="clear" w:color="auto" w:fill="auto"/>
          </w:tcPr>
          <w:p w:rsidR="00E40B37" w:rsidRPr="00243205" w:rsidRDefault="00E40B37" w:rsidP="002F1EC9">
            <w:pPr>
              <w:pStyle w:val="Standard1"/>
              <w:snapToGrid w:val="0"/>
              <w:spacing w:before="20"/>
              <w:rPr>
                <w:rFonts w:ascii="Arial" w:hAnsi="Arial" w:cs="Arial"/>
                <w:sz w:val="18"/>
                <w:szCs w:val="18"/>
                <w:lang w:val="en-US"/>
              </w:rPr>
            </w:pPr>
            <w:r w:rsidRPr="00243205">
              <w:rPr>
                <w:rFonts w:ascii="Arial" w:hAnsi="Arial" w:cs="Arial"/>
                <w:sz w:val="18"/>
                <w:szCs w:val="18"/>
                <w:lang w:val="en-US"/>
              </w:rPr>
              <w:t>Phone: +49-2405-4526720</w:t>
            </w:r>
          </w:p>
        </w:tc>
      </w:tr>
      <w:tr w:rsidR="00E40B37" w:rsidRPr="00243205" w:rsidTr="002F1EC9">
        <w:tblPrEx>
          <w:tblCellMar>
            <w:left w:w="70" w:type="dxa"/>
            <w:right w:w="70" w:type="dxa"/>
          </w:tblCellMar>
        </w:tblPrEx>
        <w:trPr>
          <w:trHeight w:val="273"/>
        </w:trPr>
        <w:tc>
          <w:tcPr>
            <w:tcW w:w="2552" w:type="dxa"/>
            <w:shd w:val="clear" w:color="auto" w:fill="auto"/>
          </w:tcPr>
          <w:p w:rsidR="00E40B37" w:rsidRPr="00243205" w:rsidRDefault="00190FE8" w:rsidP="002F1EC9">
            <w:pPr>
              <w:pStyle w:val="Standard1"/>
              <w:snapToGrid w:val="0"/>
              <w:spacing w:before="20"/>
              <w:rPr>
                <w:rFonts w:ascii="Arial" w:hAnsi="Arial" w:cs="Arial"/>
                <w:sz w:val="18"/>
                <w:szCs w:val="18"/>
              </w:rPr>
            </w:pPr>
            <w:hyperlink r:id="rId12" w:history="1">
              <w:r w:rsidR="00E40B37" w:rsidRPr="00243205">
                <w:rPr>
                  <w:rStyle w:val="Hyperlink"/>
                  <w:rFonts w:ascii="Arial" w:hAnsi="Arial" w:cs="Arial"/>
                  <w:sz w:val="18"/>
                  <w:szCs w:val="18"/>
                </w:rPr>
                <w:t>info@congatec.com</w:t>
              </w:r>
            </w:hyperlink>
          </w:p>
          <w:p w:rsidR="00E40B37" w:rsidRPr="00243205" w:rsidRDefault="00190FE8" w:rsidP="002F1EC9">
            <w:pPr>
              <w:pStyle w:val="Standard1"/>
              <w:snapToGrid w:val="0"/>
              <w:spacing w:before="20"/>
              <w:rPr>
                <w:rFonts w:ascii="Arial" w:hAnsi="Arial" w:cs="Arial"/>
                <w:sz w:val="18"/>
                <w:szCs w:val="18"/>
              </w:rPr>
            </w:pPr>
            <w:hyperlink r:id="rId13" w:history="1">
              <w:r w:rsidR="00E40B37" w:rsidRPr="00243205">
                <w:rPr>
                  <w:rStyle w:val="Hyperlink"/>
                  <w:rFonts w:ascii="Arial" w:hAnsi="Arial" w:cs="Arial"/>
                  <w:sz w:val="18"/>
                  <w:szCs w:val="18"/>
                </w:rPr>
                <w:t>www.congatec.com</w:t>
              </w:r>
            </w:hyperlink>
          </w:p>
        </w:tc>
        <w:tc>
          <w:tcPr>
            <w:tcW w:w="2551" w:type="dxa"/>
            <w:shd w:val="clear" w:color="auto" w:fill="auto"/>
          </w:tcPr>
          <w:p w:rsidR="00E40B37" w:rsidRPr="00243205" w:rsidRDefault="00190FE8" w:rsidP="002F1EC9">
            <w:pPr>
              <w:pStyle w:val="Standard1"/>
              <w:snapToGrid w:val="0"/>
              <w:spacing w:before="20"/>
              <w:rPr>
                <w:rFonts w:ascii="Arial" w:hAnsi="Arial" w:cs="Arial"/>
                <w:sz w:val="18"/>
                <w:szCs w:val="18"/>
              </w:rPr>
            </w:pPr>
            <w:hyperlink r:id="rId14" w:history="1">
              <w:r w:rsidR="00E40B37" w:rsidRPr="00243205">
                <w:rPr>
                  <w:rStyle w:val="Hyperlink"/>
                  <w:rFonts w:ascii="Arial" w:hAnsi="Arial" w:cs="Arial"/>
                  <w:sz w:val="18"/>
                  <w:szCs w:val="18"/>
                </w:rPr>
                <w:t>info@sams-network.com</w:t>
              </w:r>
            </w:hyperlink>
          </w:p>
          <w:p w:rsidR="00E40B37" w:rsidRPr="00243205" w:rsidRDefault="00190FE8" w:rsidP="002F1EC9">
            <w:pPr>
              <w:pStyle w:val="Standard1"/>
              <w:snapToGrid w:val="0"/>
              <w:spacing w:before="20"/>
              <w:rPr>
                <w:rFonts w:ascii="Arial" w:hAnsi="Arial" w:cs="Arial"/>
                <w:sz w:val="18"/>
                <w:szCs w:val="18"/>
              </w:rPr>
            </w:pPr>
            <w:hyperlink r:id="rId15" w:history="1">
              <w:r w:rsidR="00E40B37" w:rsidRPr="00243205">
                <w:rPr>
                  <w:rStyle w:val="Hyperlink"/>
                  <w:rFonts w:ascii="Arial" w:hAnsi="Arial" w:cs="Arial"/>
                  <w:sz w:val="18"/>
                  <w:szCs w:val="18"/>
                </w:rPr>
                <w:t>www.sams-network.com</w:t>
              </w:r>
            </w:hyperlink>
          </w:p>
        </w:tc>
      </w:tr>
    </w:tbl>
    <w:p w:rsidR="00D108AC" w:rsidRPr="00243205" w:rsidRDefault="00D108AC" w:rsidP="00D108AC">
      <w:pPr>
        <w:rPr>
          <w:rFonts w:ascii="Arial" w:hAnsi="Arial" w:cs="Arial"/>
          <w:i/>
          <w:iCs/>
          <w:color w:val="000000"/>
          <w:sz w:val="16"/>
          <w:szCs w:val="16"/>
        </w:rPr>
      </w:pPr>
    </w:p>
    <w:p w:rsidR="00D108AC" w:rsidRPr="00243205" w:rsidRDefault="00D108AC" w:rsidP="00D108AC">
      <w:pPr>
        <w:rPr>
          <w:rFonts w:ascii="Arial" w:hAnsi="Arial" w:cs="Arial"/>
          <w:i/>
          <w:iCs/>
          <w:color w:val="000000"/>
          <w:sz w:val="16"/>
          <w:szCs w:val="16"/>
        </w:rPr>
      </w:pPr>
    </w:p>
    <w:p w:rsidR="002F7E19" w:rsidRPr="00B13473" w:rsidRDefault="00B13473" w:rsidP="00D108AC">
      <w:pPr>
        <w:rPr>
          <w:rFonts w:ascii="Arial" w:hAnsi="Arial" w:cs="Arial"/>
          <w:i/>
          <w:iCs/>
          <w:color w:val="000000"/>
          <w:sz w:val="16"/>
          <w:szCs w:val="16"/>
        </w:rPr>
      </w:pPr>
      <w:r>
        <w:rPr>
          <w:rFonts w:ascii="Arial" w:hAnsi="Arial" w:cs="Arial"/>
          <w:i/>
          <w:iCs/>
          <w:noProof/>
          <w:color w:val="000000"/>
          <w:sz w:val="16"/>
          <w:szCs w:val="16"/>
          <w:lang w:eastAsia="de-DE"/>
        </w:rPr>
        <w:drawing>
          <wp:inline distT="0" distB="0" distL="0" distR="0">
            <wp:extent cx="1440000" cy="1039454"/>
            <wp:effectExtent l="19050" t="0" r="7800" b="0"/>
            <wp:docPr id="2" name="Bild 2" descr="Z:\congatec\01-PR\COPR1813-congatec-conga-SMX8-i_MX8\conga-SMX8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813-congatec-conga-SMX8-i_MX8\conga-SMX8_press.jpg"/>
                    <pic:cNvPicPr>
                      <a:picLocks noChangeAspect="1" noChangeArrowheads="1"/>
                    </pic:cNvPicPr>
                  </pic:nvPicPr>
                  <pic:blipFill>
                    <a:blip r:embed="rId16" cstate="print"/>
                    <a:srcRect/>
                    <a:stretch>
                      <a:fillRect/>
                    </a:stretch>
                  </pic:blipFill>
                  <pic:spPr bwMode="auto">
                    <a:xfrm>
                      <a:off x="0" y="0"/>
                      <a:ext cx="1440000" cy="1039454"/>
                    </a:xfrm>
                    <a:prstGeom prst="rect">
                      <a:avLst/>
                    </a:prstGeom>
                    <a:noFill/>
                    <a:ln w="9525">
                      <a:noFill/>
                      <a:miter lim="800000"/>
                      <a:headEnd/>
                      <a:tailEnd/>
                    </a:ln>
                  </pic:spPr>
                </pic:pic>
              </a:graphicData>
            </a:graphic>
          </wp:inline>
        </w:drawing>
      </w:r>
    </w:p>
    <w:p w:rsidR="00E002F4" w:rsidRPr="00B13473" w:rsidRDefault="00E002F4" w:rsidP="00D108AC">
      <w:pPr>
        <w:rPr>
          <w:rFonts w:ascii="Arial" w:hAnsi="Arial" w:cs="Arial"/>
          <w:i/>
          <w:iCs/>
          <w:color w:val="000000"/>
          <w:sz w:val="16"/>
          <w:szCs w:val="16"/>
        </w:rPr>
      </w:pPr>
    </w:p>
    <w:p w:rsidR="00EC47A8" w:rsidRPr="00243205" w:rsidRDefault="00EC47A8" w:rsidP="00EC47A8">
      <w:pPr>
        <w:spacing w:after="120"/>
        <w:rPr>
          <w:rFonts w:ascii="Arial" w:hAnsi="Arial" w:cs="Arial"/>
          <w:b/>
          <w:u w:val="single"/>
          <w:lang w:val="en-US"/>
        </w:rPr>
      </w:pPr>
      <w:r w:rsidRPr="00243205">
        <w:rPr>
          <w:rFonts w:ascii="Arial" w:hAnsi="Arial" w:cs="Arial"/>
          <w:i/>
          <w:sz w:val="16"/>
          <w:szCs w:val="16"/>
          <w:lang w:val="en-US" w:eastAsia="de-DE"/>
        </w:rPr>
        <w:t>Text and photograph available</w:t>
      </w:r>
      <w:r w:rsidR="004B1424" w:rsidRPr="00243205">
        <w:rPr>
          <w:rFonts w:ascii="Arial" w:hAnsi="Arial" w:cs="Arial"/>
          <w:i/>
          <w:sz w:val="16"/>
          <w:szCs w:val="16"/>
          <w:lang w:val="en-US" w:eastAsia="de-DE"/>
        </w:rPr>
        <w:t xml:space="preserve"> at</w:t>
      </w:r>
      <w:r w:rsidRPr="00243205">
        <w:rPr>
          <w:rFonts w:ascii="Arial" w:hAnsi="Arial" w:cs="Arial"/>
          <w:i/>
          <w:sz w:val="16"/>
          <w:szCs w:val="16"/>
          <w:lang w:val="en-US" w:eastAsia="de-DE"/>
        </w:rPr>
        <w:t xml:space="preserve">: </w:t>
      </w:r>
      <w:hyperlink r:id="rId17" w:history="1">
        <w:r w:rsidRPr="00243205">
          <w:rPr>
            <w:rFonts w:ascii="Arial" w:hAnsi="Arial" w:cs="Arial"/>
            <w:i/>
            <w:sz w:val="16"/>
            <w:szCs w:val="16"/>
            <w:lang w:val="en-US" w:eastAsia="de-DE"/>
          </w:rPr>
          <w:t>http://www.congatec.com/press</w:t>
        </w:r>
      </w:hyperlink>
      <w:r w:rsidRPr="00243205">
        <w:rPr>
          <w:rFonts w:ascii="Arial" w:hAnsi="Arial" w:cs="Arial"/>
          <w:i/>
          <w:sz w:val="16"/>
          <w:szCs w:val="16"/>
          <w:lang w:val="en-US" w:eastAsia="de-DE"/>
        </w:rPr>
        <w:br/>
      </w:r>
    </w:p>
    <w:p w:rsidR="002F1EC9" w:rsidRPr="00243205" w:rsidRDefault="00EC47A8" w:rsidP="00353F29">
      <w:pPr>
        <w:rPr>
          <w:rFonts w:ascii="Arial" w:hAnsi="Arial" w:cs="Arial"/>
          <w:b/>
          <w:i/>
          <w:iCs/>
          <w:color w:val="000000"/>
          <w:sz w:val="18"/>
          <w:szCs w:val="18"/>
          <w:u w:val="single"/>
          <w:lang w:val="en-US"/>
        </w:rPr>
      </w:pPr>
      <w:r w:rsidRPr="00243205">
        <w:rPr>
          <w:rFonts w:ascii="Arial" w:hAnsi="Arial" w:cs="Arial"/>
          <w:b/>
          <w:u w:val="single"/>
          <w:lang w:val="en-US"/>
        </w:rPr>
        <w:t xml:space="preserve">Press release </w:t>
      </w:r>
    </w:p>
    <w:p w:rsidR="00D108AC" w:rsidRPr="00243205" w:rsidRDefault="00D108AC" w:rsidP="00353F29">
      <w:pPr>
        <w:jc w:val="right"/>
        <w:rPr>
          <w:rFonts w:ascii="Arial" w:hAnsi="Arial" w:cs="Arial"/>
          <w:kern w:val="2"/>
          <w:sz w:val="22"/>
          <w:szCs w:val="22"/>
          <w:lang w:val="en-US"/>
        </w:rPr>
      </w:pPr>
    </w:p>
    <w:p w:rsidR="00B4779C" w:rsidRPr="00243205" w:rsidRDefault="008438EC" w:rsidP="00353F29">
      <w:pPr>
        <w:jc w:val="center"/>
        <w:rPr>
          <w:rFonts w:ascii="Arial" w:hAnsi="Arial" w:cs="Arial"/>
          <w:b/>
          <w:bCs/>
          <w:sz w:val="28"/>
          <w:szCs w:val="28"/>
          <w:lang w:val="en-US"/>
        </w:rPr>
      </w:pPr>
      <w:r w:rsidRPr="00243205">
        <w:rPr>
          <w:rFonts w:ascii="Arial" w:hAnsi="Arial" w:cs="Arial"/>
          <w:bCs/>
          <w:lang w:val="en-US"/>
        </w:rPr>
        <w:t xml:space="preserve">First </w:t>
      </w:r>
      <w:r w:rsidR="00B4779C" w:rsidRPr="00243205">
        <w:rPr>
          <w:rFonts w:ascii="Arial" w:hAnsi="Arial" w:cs="Arial"/>
          <w:bCs/>
          <w:lang w:val="en-US"/>
        </w:rPr>
        <w:t xml:space="preserve">congatec </w:t>
      </w:r>
      <w:r w:rsidRPr="00243205">
        <w:rPr>
          <w:rFonts w:ascii="Arial" w:hAnsi="Arial" w:cs="Arial"/>
          <w:bCs/>
          <w:lang w:val="en-US"/>
        </w:rPr>
        <w:t xml:space="preserve">SMARC </w:t>
      </w:r>
      <w:r w:rsidR="007A7CC9" w:rsidRPr="00243205">
        <w:rPr>
          <w:rFonts w:ascii="Arial" w:hAnsi="Arial" w:cs="Arial"/>
          <w:bCs/>
          <w:lang w:val="en-US"/>
        </w:rPr>
        <w:t xml:space="preserve">2.0 </w:t>
      </w:r>
      <w:r w:rsidRPr="00243205">
        <w:rPr>
          <w:rFonts w:ascii="Arial" w:hAnsi="Arial" w:cs="Arial"/>
          <w:bCs/>
          <w:lang w:val="en-US"/>
        </w:rPr>
        <w:t xml:space="preserve">module with </w:t>
      </w:r>
      <w:r w:rsidR="00B4779C" w:rsidRPr="00243205">
        <w:rPr>
          <w:rFonts w:ascii="Arial" w:hAnsi="Arial" w:cs="Arial"/>
          <w:bCs/>
          <w:lang w:val="en-US"/>
        </w:rPr>
        <w:t>NXP i.MX8 processor</w:t>
      </w:r>
    </w:p>
    <w:p w:rsidR="00BD5B82" w:rsidRPr="00243205" w:rsidRDefault="00BD5B82" w:rsidP="00353F29">
      <w:pPr>
        <w:jc w:val="center"/>
        <w:rPr>
          <w:rFonts w:ascii="Arial" w:hAnsi="Arial" w:cs="Arial"/>
          <w:b/>
          <w:bCs/>
          <w:lang w:val="en-US"/>
        </w:rPr>
      </w:pPr>
    </w:p>
    <w:p w:rsidR="00411CD9" w:rsidRPr="00243205" w:rsidRDefault="0013797B" w:rsidP="00353F29">
      <w:pPr>
        <w:jc w:val="center"/>
        <w:rPr>
          <w:rFonts w:ascii="Arial" w:hAnsi="Arial" w:cs="Arial"/>
          <w:b/>
          <w:lang w:val="en-US"/>
        </w:rPr>
      </w:pPr>
      <w:r w:rsidRPr="00243205">
        <w:rPr>
          <w:rFonts w:ascii="Arial" w:hAnsi="Arial" w:cs="Arial"/>
          <w:b/>
          <w:sz w:val="28"/>
          <w:szCs w:val="28"/>
          <w:lang w:val="en-US"/>
        </w:rPr>
        <w:t>Best-in-class ARM processor in application friendly shape</w:t>
      </w:r>
    </w:p>
    <w:p w:rsidR="00243205" w:rsidRDefault="00243205" w:rsidP="00353F29">
      <w:pPr>
        <w:spacing w:line="360" w:lineRule="auto"/>
        <w:rPr>
          <w:rFonts w:ascii="Arial" w:hAnsi="Arial" w:cs="Arial"/>
          <w:b/>
          <w:sz w:val="22"/>
          <w:szCs w:val="22"/>
          <w:lang w:val="en-US"/>
        </w:rPr>
      </w:pPr>
    </w:p>
    <w:p w:rsidR="003374E9" w:rsidRPr="00243205" w:rsidRDefault="00820CCB" w:rsidP="00353F29">
      <w:pPr>
        <w:spacing w:line="360" w:lineRule="auto"/>
        <w:rPr>
          <w:rFonts w:ascii="Arial" w:hAnsi="Arial" w:cs="Arial"/>
          <w:sz w:val="22"/>
          <w:szCs w:val="22"/>
          <w:lang w:val="en-US"/>
        </w:rPr>
      </w:pPr>
      <w:r w:rsidRPr="00243205">
        <w:rPr>
          <w:rFonts w:ascii="Arial" w:hAnsi="Arial" w:cs="Arial"/>
          <w:b/>
          <w:sz w:val="22"/>
          <w:szCs w:val="22"/>
          <w:lang w:val="en-US"/>
        </w:rPr>
        <w:t xml:space="preserve">Deggendorf, Germany, </w:t>
      </w:r>
      <w:r w:rsidR="00353F29">
        <w:rPr>
          <w:rFonts w:ascii="Arial" w:hAnsi="Arial" w:cs="Arial"/>
          <w:b/>
          <w:sz w:val="22"/>
          <w:szCs w:val="22"/>
          <w:lang w:val="en-US"/>
        </w:rPr>
        <w:t>31</w:t>
      </w:r>
      <w:r w:rsidRPr="00243205">
        <w:rPr>
          <w:rFonts w:ascii="Arial" w:hAnsi="Arial" w:cs="Arial"/>
          <w:b/>
          <w:sz w:val="22"/>
          <w:szCs w:val="22"/>
          <w:lang w:val="en-US"/>
        </w:rPr>
        <w:t xml:space="preserve"> July 2018</w:t>
      </w:r>
      <w:r w:rsidRPr="00243205">
        <w:rPr>
          <w:rFonts w:ascii="Arial" w:hAnsi="Arial" w:cs="Arial"/>
          <w:sz w:val="22"/>
          <w:szCs w:val="22"/>
          <w:lang w:val="en-US"/>
        </w:rPr>
        <w:t xml:space="preserve"> * * * </w:t>
      </w:r>
      <w:r w:rsidR="00411CD9" w:rsidRPr="00243205">
        <w:rPr>
          <w:rFonts w:ascii="Arial" w:hAnsi="Arial" w:cs="Arial"/>
          <w:sz w:val="22"/>
          <w:szCs w:val="22"/>
          <w:lang w:val="en-US"/>
        </w:rPr>
        <w:t>congatec announces</w:t>
      </w:r>
      <w:r w:rsidR="00CB578B" w:rsidRPr="00243205">
        <w:rPr>
          <w:rFonts w:ascii="Arial" w:hAnsi="Arial" w:cs="Arial"/>
          <w:sz w:val="22"/>
          <w:szCs w:val="22"/>
          <w:lang w:val="en-US"/>
        </w:rPr>
        <w:t xml:space="preserve"> the conga-SMX8,</w:t>
      </w:r>
      <w:r w:rsidR="00411CD9" w:rsidRPr="00243205">
        <w:rPr>
          <w:rFonts w:ascii="Arial" w:hAnsi="Arial" w:cs="Arial"/>
          <w:sz w:val="22"/>
          <w:szCs w:val="22"/>
          <w:lang w:val="en-US"/>
        </w:rPr>
        <w:t xml:space="preserve"> </w:t>
      </w:r>
      <w:r w:rsidR="00CB578B" w:rsidRPr="00243205">
        <w:rPr>
          <w:rFonts w:ascii="Arial" w:hAnsi="Arial" w:cs="Arial"/>
          <w:sz w:val="22"/>
          <w:szCs w:val="22"/>
          <w:lang w:val="en-US"/>
        </w:rPr>
        <w:t xml:space="preserve">the company’s </w:t>
      </w:r>
      <w:r w:rsidR="008438EC" w:rsidRPr="00243205">
        <w:rPr>
          <w:rFonts w:ascii="Arial" w:hAnsi="Arial" w:cs="Arial"/>
          <w:sz w:val="22"/>
          <w:szCs w:val="22"/>
          <w:lang w:val="en-US"/>
        </w:rPr>
        <w:t>first</w:t>
      </w:r>
      <w:r w:rsidR="00411CD9" w:rsidRPr="00243205">
        <w:rPr>
          <w:rFonts w:ascii="Arial" w:hAnsi="Arial" w:cs="Arial"/>
          <w:sz w:val="22"/>
          <w:szCs w:val="22"/>
          <w:lang w:val="en-US"/>
        </w:rPr>
        <w:t xml:space="preserve"> SMARC </w:t>
      </w:r>
      <w:r w:rsidR="00862871" w:rsidRPr="00243205">
        <w:rPr>
          <w:rFonts w:ascii="Arial" w:hAnsi="Arial" w:cs="Arial"/>
          <w:sz w:val="22"/>
          <w:szCs w:val="22"/>
          <w:lang w:val="en-US"/>
        </w:rPr>
        <w:t xml:space="preserve">2.0 </w:t>
      </w:r>
      <w:r w:rsidR="008438EC" w:rsidRPr="00243205">
        <w:rPr>
          <w:rFonts w:ascii="Arial" w:hAnsi="Arial" w:cs="Arial"/>
          <w:sz w:val="22"/>
          <w:szCs w:val="22"/>
          <w:lang w:val="en-US"/>
        </w:rPr>
        <w:t>Computer-on-Module</w:t>
      </w:r>
      <w:r w:rsidR="00CB578B" w:rsidRPr="00243205">
        <w:rPr>
          <w:rFonts w:ascii="Arial" w:hAnsi="Arial" w:cs="Arial"/>
          <w:sz w:val="22"/>
          <w:szCs w:val="22"/>
          <w:lang w:val="en-US"/>
        </w:rPr>
        <w:t xml:space="preserve"> </w:t>
      </w:r>
      <w:r w:rsidR="00781C55" w:rsidRPr="00243205">
        <w:rPr>
          <w:rFonts w:ascii="Arial" w:hAnsi="Arial" w:cs="Arial"/>
          <w:sz w:val="22"/>
          <w:szCs w:val="22"/>
          <w:lang w:val="en-US"/>
        </w:rPr>
        <w:t xml:space="preserve">based on </w:t>
      </w:r>
      <w:r w:rsidR="00CB578B" w:rsidRPr="00243205">
        <w:rPr>
          <w:rFonts w:ascii="Arial" w:hAnsi="Arial" w:cs="Arial"/>
          <w:sz w:val="22"/>
          <w:szCs w:val="22"/>
          <w:lang w:val="en-US"/>
        </w:rPr>
        <w:t>the 64-bit</w:t>
      </w:r>
      <w:r w:rsidR="00781C55" w:rsidRPr="00243205">
        <w:rPr>
          <w:rFonts w:ascii="Arial" w:hAnsi="Arial" w:cs="Arial"/>
          <w:sz w:val="22"/>
          <w:szCs w:val="22"/>
          <w:lang w:val="en-US"/>
        </w:rPr>
        <w:t xml:space="preserve"> </w:t>
      </w:r>
      <w:r w:rsidR="00CB578B" w:rsidRPr="00243205">
        <w:rPr>
          <w:rFonts w:ascii="Arial" w:hAnsi="Arial" w:cs="Arial"/>
          <w:sz w:val="22"/>
          <w:szCs w:val="22"/>
          <w:lang w:val="en-US"/>
        </w:rPr>
        <w:t xml:space="preserve">NXP i.MX8 </w:t>
      </w:r>
      <w:r w:rsidR="00781C55" w:rsidRPr="00243205">
        <w:rPr>
          <w:rFonts w:ascii="Arial" w:hAnsi="Arial" w:cs="Arial"/>
          <w:sz w:val="22"/>
          <w:szCs w:val="22"/>
          <w:lang w:val="en-US"/>
        </w:rPr>
        <w:t>multi</w:t>
      </w:r>
      <w:r w:rsidR="008214CA" w:rsidRPr="00243205">
        <w:rPr>
          <w:rFonts w:ascii="Arial" w:hAnsi="Arial" w:cs="Arial"/>
          <w:sz w:val="22"/>
          <w:szCs w:val="22"/>
          <w:lang w:val="en-US"/>
        </w:rPr>
        <w:t>-</w:t>
      </w:r>
      <w:r w:rsidR="00781C55" w:rsidRPr="00243205">
        <w:rPr>
          <w:rFonts w:ascii="Arial" w:hAnsi="Arial" w:cs="Arial"/>
          <w:sz w:val="22"/>
          <w:szCs w:val="22"/>
          <w:lang w:val="en-US"/>
        </w:rPr>
        <w:t xml:space="preserve">core </w:t>
      </w:r>
      <w:r w:rsidR="005C7E87" w:rsidRPr="00243205">
        <w:rPr>
          <w:rFonts w:ascii="Arial" w:hAnsi="Arial" w:cs="Arial"/>
          <w:sz w:val="22"/>
          <w:szCs w:val="22"/>
          <w:lang w:val="en-US"/>
        </w:rPr>
        <w:t xml:space="preserve">ARM </w:t>
      </w:r>
      <w:r w:rsidR="00CB578B" w:rsidRPr="00243205">
        <w:rPr>
          <w:rFonts w:ascii="Arial" w:hAnsi="Arial" w:cs="Arial"/>
          <w:sz w:val="22"/>
          <w:szCs w:val="22"/>
          <w:lang w:val="en-US"/>
        </w:rPr>
        <w:t>processor family</w:t>
      </w:r>
      <w:r w:rsidR="00411CD9" w:rsidRPr="00243205">
        <w:rPr>
          <w:rFonts w:ascii="Arial" w:hAnsi="Arial" w:cs="Arial"/>
          <w:sz w:val="22"/>
          <w:szCs w:val="22"/>
          <w:lang w:val="en-US"/>
        </w:rPr>
        <w:t>.</w:t>
      </w:r>
      <w:r w:rsidR="00617416" w:rsidRPr="00243205">
        <w:rPr>
          <w:rFonts w:ascii="Arial" w:hAnsi="Arial" w:cs="Arial"/>
          <w:sz w:val="22"/>
          <w:szCs w:val="22"/>
          <w:lang w:val="en-US"/>
        </w:rPr>
        <w:t xml:space="preserve"> </w:t>
      </w:r>
      <w:r w:rsidR="000A1EFE" w:rsidRPr="00243205">
        <w:rPr>
          <w:rFonts w:ascii="Arial" w:hAnsi="Arial" w:cs="Arial"/>
          <w:sz w:val="22"/>
          <w:szCs w:val="22"/>
          <w:lang w:val="en-US"/>
        </w:rPr>
        <w:t xml:space="preserve">The </w:t>
      </w:r>
      <w:r w:rsidR="00617416" w:rsidRPr="00243205">
        <w:rPr>
          <w:rFonts w:ascii="Arial" w:hAnsi="Arial" w:cs="Arial"/>
          <w:sz w:val="22"/>
          <w:szCs w:val="22"/>
          <w:lang w:val="en-US"/>
        </w:rPr>
        <w:t>ARM Cortex-</w:t>
      </w:r>
      <w:r w:rsidR="005D7B66" w:rsidRPr="00243205">
        <w:rPr>
          <w:rFonts w:ascii="Arial" w:hAnsi="Arial" w:cs="Arial"/>
          <w:sz w:val="22"/>
          <w:szCs w:val="22"/>
          <w:lang w:val="en-US"/>
        </w:rPr>
        <w:t xml:space="preserve">A53/A72 </w:t>
      </w:r>
      <w:r w:rsidR="00617416" w:rsidRPr="00243205">
        <w:rPr>
          <w:rFonts w:ascii="Arial" w:hAnsi="Arial" w:cs="Arial"/>
          <w:sz w:val="22"/>
          <w:szCs w:val="22"/>
          <w:lang w:val="en-US"/>
        </w:rPr>
        <w:t xml:space="preserve">based </w:t>
      </w:r>
      <w:r w:rsidR="00440420" w:rsidRPr="00243205">
        <w:rPr>
          <w:rFonts w:ascii="Arial" w:hAnsi="Arial" w:cs="Arial"/>
          <w:sz w:val="22"/>
          <w:szCs w:val="22"/>
          <w:lang w:val="en-US"/>
        </w:rPr>
        <w:t xml:space="preserve">conga-SMX8 </w:t>
      </w:r>
      <w:r w:rsidR="000A1EFE" w:rsidRPr="00243205">
        <w:rPr>
          <w:rFonts w:ascii="Arial" w:hAnsi="Arial" w:cs="Arial"/>
          <w:sz w:val="22"/>
          <w:szCs w:val="22"/>
          <w:lang w:val="en-US"/>
        </w:rPr>
        <w:t>represent</w:t>
      </w:r>
      <w:r w:rsidR="00BD1D11" w:rsidRPr="00243205">
        <w:rPr>
          <w:rFonts w:ascii="Arial" w:hAnsi="Arial" w:cs="Arial"/>
          <w:sz w:val="22"/>
          <w:szCs w:val="22"/>
          <w:lang w:val="en-US"/>
        </w:rPr>
        <w:t>s</w:t>
      </w:r>
      <w:r w:rsidR="000A1EFE" w:rsidRPr="00243205">
        <w:rPr>
          <w:rFonts w:ascii="Arial" w:hAnsi="Arial" w:cs="Arial"/>
          <w:sz w:val="22"/>
          <w:szCs w:val="22"/>
          <w:lang w:val="en-US"/>
        </w:rPr>
        <w:t xml:space="preserve"> </w:t>
      </w:r>
      <w:r w:rsidR="007F01F2" w:rsidRPr="00243205">
        <w:rPr>
          <w:rFonts w:ascii="Arial" w:hAnsi="Arial" w:cs="Arial"/>
          <w:sz w:val="22"/>
          <w:szCs w:val="22"/>
          <w:lang w:val="en-US"/>
        </w:rPr>
        <w:t xml:space="preserve">the </w:t>
      </w:r>
      <w:r w:rsidR="00364213" w:rsidRPr="00243205">
        <w:rPr>
          <w:rFonts w:ascii="Arial" w:hAnsi="Arial" w:cs="Arial"/>
          <w:sz w:val="22"/>
          <w:szCs w:val="22"/>
          <w:lang w:val="en-US"/>
        </w:rPr>
        <w:t xml:space="preserve">new </w:t>
      </w:r>
      <w:r w:rsidR="000A1EFE" w:rsidRPr="00243205">
        <w:rPr>
          <w:rFonts w:ascii="Arial" w:hAnsi="Arial" w:cs="Arial"/>
          <w:sz w:val="22"/>
          <w:szCs w:val="22"/>
          <w:lang w:val="en-US"/>
        </w:rPr>
        <w:t xml:space="preserve">flagship </w:t>
      </w:r>
      <w:r w:rsidR="00364213" w:rsidRPr="00243205">
        <w:rPr>
          <w:rFonts w:ascii="Arial" w:hAnsi="Arial" w:cs="Arial"/>
          <w:sz w:val="22"/>
          <w:szCs w:val="22"/>
          <w:lang w:val="en-US"/>
        </w:rPr>
        <w:t xml:space="preserve">module </w:t>
      </w:r>
      <w:r w:rsidR="000A1EFE" w:rsidRPr="00243205">
        <w:rPr>
          <w:rFonts w:ascii="Arial" w:hAnsi="Arial" w:cs="Arial"/>
          <w:sz w:val="22"/>
          <w:szCs w:val="22"/>
          <w:lang w:val="en-US"/>
        </w:rPr>
        <w:t>for ultra-low-power embedded computer designs</w:t>
      </w:r>
      <w:r w:rsidR="00081A86" w:rsidRPr="00243205">
        <w:rPr>
          <w:rFonts w:ascii="Arial" w:hAnsi="Arial" w:cs="Arial"/>
          <w:sz w:val="22"/>
          <w:szCs w:val="22"/>
          <w:lang w:val="en-US"/>
        </w:rPr>
        <w:t>,</w:t>
      </w:r>
      <w:r w:rsidR="000A1EFE" w:rsidRPr="00243205">
        <w:rPr>
          <w:rFonts w:ascii="Arial" w:hAnsi="Arial" w:cs="Arial"/>
          <w:sz w:val="22"/>
          <w:szCs w:val="22"/>
          <w:lang w:val="en-US"/>
        </w:rPr>
        <w:t xml:space="preserve"> offering </w:t>
      </w:r>
      <w:r w:rsidR="007157BA" w:rsidRPr="00243205">
        <w:rPr>
          <w:rFonts w:ascii="Arial" w:hAnsi="Arial" w:cs="Arial"/>
          <w:sz w:val="22"/>
          <w:szCs w:val="22"/>
          <w:lang w:val="en-US"/>
        </w:rPr>
        <w:t xml:space="preserve">the recent best-in-class ARM processor with excellent performance, flexible graphics and </w:t>
      </w:r>
      <w:r w:rsidR="00BD1D11" w:rsidRPr="00243205">
        <w:rPr>
          <w:rFonts w:ascii="Arial" w:hAnsi="Arial" w:cs="Arial"/>
          <w:sz w:val="22"/>
          <w:szCs w:val="22"/>
          <w:lang w:val="en-US"/>
        </w:rPr>
        <w:t xml:space="preserve">numerous </w:t>
      </w:r>
      <w:r w:rsidR="007157BA" w:rsidRPr="00243205">
        <w:rPr>
          <w:rFonts w:ascii="Arial" w:hAnsi="Arial" w:cs="Arial"/>
          <w:sz w:val="22"/>
          <w:szCs w:val="22"/>
          <w:lang w:val="en-US"/>
        </w:rPr>
        <w:t>embedded features for all kind of IIoT applications.</w:t>
      </w:r>
      <w:r w:rsidR="00E70598" w:rsidRPr="00243205">
        <w:rPr>
          <w:rFonts w:ascii="Arial" w:hAnsi="Arial" w:cs="Arial"/>
          <w:sz w:val="22"/>
          <w:szCs w:val="22"/>
          <w:lang w:val="en-US"/>
        </w:rPr>
        <w:t xml:space="preserve"> </w:t>
      </w:r>
      <w:r w:rsidR="008C4E35" w:rsidRPr="00243205">
        <w:rPr>
          <w:rFonts w:ascii="Arial" w:hAnsi="Arial" w:cs="Arial"/>
          <w:sz w:val="22"/>
          <w:szCs w:val="22"/>
          <w:lang w:val="en-US"/>
        </w:rPr>
        <w:t xml:space="preserve">It </w:t>
      </w:r>
      <w:r w:rsidR="000A1EFE" w:rsidRPr="00243205">
        <w:rPr>
          <w:rFonts w:ascii="Arial" w:hAnsi="Arial" w:cs="Arial"/>
          <w:sz w:val="22"/>
          <w:szCs w:val="22"/>
          <w:lang w:val="en-US"/>
        </w:rPr>
        <w:t>provide</w:t>
      </w:r>
      <w:r w:rsidR="008C4E35" w:rsidRPr="00243205">
        <w:rPr>
          <w:rFonts w:ascii="Arial" w:hAnsi="Arial" w:cs="Arial"/>
          <w:sz w:val="22"/>
          <w:szCs w:val="22"/>
          <w:lang w:val="en-US"/>
        </w:rPr>
        <w:t>s</w:t>
      </w:r>
      <w:r w:rsidR="000A1EFE" w:rsidRPr="00243205">
        <w:rPr>
          <w:rFonts w:ascii="Arial" w:hAnsi="Arial" w:cs="Arial"/>
          <w:sz w:val="22"/>
          <w:szCs w:val="22"/>
          <w:lang w:val="en-US"/>
        </w:rPr>
        <w:t xml:space="preserve"> high-performance multi-core computing </w:t>
      </w:r>
      <w:r w:rsidR="009051C2" w:rsidRPr="00243205">
        <w:rPr>
          <w:rFonts w:ascii="Arial" w:hAnsi="Arial" w:cs="Arial"/>
          <w:sz w:val="22"/>
          <w:szCs w:val="22"/>
          <w:lang w:val="en-US"/>
        </w:rPr>
        <w:t xml:space="preserve">along with </w:t>
      </w:r>
      <w:r w:rsidR="00CD2E69" w:rsidRPr="00243205">
        <w:rPr>
          <w:rFonts w:ascii="Arial" w:hAnsi="Arial" w:cs="Arial"/>
          <w:sz w:val="22"/>
          <w:szCs w:val="22"/>
          <w:lang w:val="en-US"/>
        </w:rPr>
        <w:t xml:space="preserve">extended </w:t>
      </w:r>
      <w:r w:rsidR="000A1EFE" w:rsidRPr="00243205">
        <w:rPr>
          <w:rFonts w:ascii="Arial" w:hAnsi="Arial" w:cs="Arial"/>
          <w:sz w:val="22"/>
          <w:szCs w:val="22"/>
          <w:lang w:val="en-US"/>
        </w:rPr>
        <w:t>graphics capabilities</w:t>
      </w:r>
      <w:r w:rsidR="00CD2E69" w:rsidRPr="00243205">
        <w:rPr>
          <w:rFonts w:ascii="Arial" w:hAnsi="Arial" w:cs="Arial"/>
          <w:sz w:val="22"/>
          <w:szCs w:val="22"/>
          <w:lang w:val="en-US"/>
        </w:rPr>
        <w:t xml:space="preserve"> </w:t>
      </w:r>
      <w:r w:rsidR="009051C2" w:rsidRPr="00243205">
        <w:rPr>
          <w:rFonts w:ascii="Arial" w:hAnsi="Arial" w:cs="Arial"/>
          <w:sz w:val="22"/>
          <w:szCs w:val="22"/>
          <w:lang w:val="en-US"/>
        </w:rPr>
        <w:t xml:space="preserve">for </w:t>
      </w:r>
      <w:r w:rsidR="00CD2E69" w:rsidRPr="00243205">
        <w:rPr>
          <w:rFonts w:ascii="Arial" w:hAnsi="Arial" w:cs="Arial"/>
          <w:sz w:val="22"/>
          <w:szCs w:val="22"/>
          <w:lang w:val="en-US"/>
        </w:rPr>
        <w:t xml:space="preserve">up to three </w:t>
      </w:r>
      <w:r w:rsidR="009051C2" w:rsidRPr="00243205">
        <w:rPr>
          <w:rFonts w:ascii="Arial" w:hAnsi="Arial" w:cs="Arial"/>
          <w:sz w:val="22"/>
          <w:szCs w:val="22"/>
          <w:lang w:val="en-US"/>
        </w:rPr>
        <w:t xml:space="preserve">independent </w:t>
      </w:r>
      <w:r w:rsidR="00CD2E69" w:rsidRPr="00243205">
        <w:rPr>
          <w:rFonts w:ascii="Arial" w:hAnsi="Arial" w:cs="Arial"/>
          <w:sz w:val="22"/>
          <w:szCs w:val="22"/>
          <w:lang w:val="en-US"/>
        </w:rPr>
        <w:t xml:space="preserve">1080p displays or </w:t>
      </w:r>
      <w:r w:rsidR="009051C2" w:rsidRPr="00243205">
        <w:rPr>
          <w:rFonts w:ascii="Arial" w:hAnsi="Arial" w:cs="Arial"/>
          <w:sz w:val="22"/>
          <w:szCs w:val="22"/>
          <w:lang w:val="en-US"/>
        </w:rPr>
        <w:t xml:space="preserve">a </w:t>
      </w:r>
      <w:r w:rsidR="00CD2E69" w:rsidRPr="00243205">
        <w:rPr>
          <w:rFonts w:ascii="Arial" w:hAnsi="Arial" w:cs="Arial"/>
          <w:sz w:val="22"/>
          <w:szCs w:val="22"/>
          <w:lang w:val="en-US"/>
        </w:rPr>
        <w:t>single 4K screen.</w:t>
      </w:r>
      <w:r w:rsidR="000A1EFE" w:rsidRPr="00243205">
        <w:rPr>
          <w:rFonts w:ascii="Arial" w:hAnsi="Arial" w:cs="Arial"/>
          <w:sz w:val="22"/>
          <w:szCs w:val="22"/>
          <w:lang w:val="en-US"/>
        </w:rPr>
        <w:t xml:space="preserve"> </w:t>
      </w:r>
      <w:r w:rsidR="00911AEF" w:rsidRPr="00243205">
        <w:rPr>
          <w:rFonts w:ascii="Arial" w:hAnsi="Arial" w:cs="Arial"/>
          <w:sz w:val="22"/>
          <w:szCs w:val="22"/>
          <w:lang w:val="en-US"/>
        </w:rPr>
        <w:t xml:space="preserve">Further benefits </w:t>
      </w:r>
      <w:r w:rsidR="00CD2E69" w:rsidRPr="00243205">
        <w:rPr>
          <w:rFonts w:ascii="Arial" w:hAnsi="Arial" w:cs="Arial"/>
          <w:sz w:val="22"/>
          <w:szCs w:val="22"/>
          <w:lang w:val="en-US"/>
        </w:rPr>
        <w:t xml:space="preserve">of this native industrial-grade platform </w:t>
      </w:r>
      <w:r w:rsidR="00911AEF" w:rsidRPr="00243205">
        <w:rPr>
          <w:rFonts w:ascii="Arial" w:hAnsi="Arial" w:cs="Arial"/>
          <w:sz w:val="22"/>
          <w:szCs w:val="22"/>
          <w:lang w:val="en-US"/>
        </w:rPr>
        <w:t>include</w:t>
      </w:r>
      <w:r w:rsidR="000A1EFE" w:rsidRPr="00243205">
        <w:rPr>
          <w:rFonts w:ascii="Arial" w:hAnsi="Arial" w:cs="Arial"/>
          <w:sz w:val="22"/>
          <w:szCs w:val="22"/>
          <w:lang w:val="en-US"/>
        </w:rPr>
        <w:t xml:space="preserve"> hardware-based real</w:t>
      </w:r>
      <w:r w:rsidR="004700E9" w:rsidRPr="00243205">
        <w:rPr>
          <w:rFonts w:ascii="Arial" w:hAnsi="Arial" w:cs="Arial"/>
          <w:sz w:val="22"/>
          <w:szCs w:val="22"/>
          <w:lang w:val="en-US"/>
        </w:rPr>
        <w:t>-</w:t>
      </w:r>
      <w:r w:rsidR="000A1EFE" w:rsidRPr="00243205">
        <w:rPr>
          <w:rFonts w:ascii="Arial" w:hAnsi="Arial" w:cs="Arial"/>
          <w:sz w:val="22"/>
          <w:szCs w:val="22"/>
          <w:lang w:val="en-US"/>
        </w:rPr>
        <w:t xml:space="preserve">time and </w:t>
      </w:r>
      <w:r w:rsidR="00892555" w:rsidRPr="00243205">
        <w:rPr>
          <w:rFonts w:ascii="Arial" w:hAnsi="Arial" w:cs="Arial"/>
          <w:sz w:val="22"/>
          <w:szCs w:val="22"/>
          <w:lang w:val="en-US"/>
        </w:rPr>
        <w:t>hypervisor</w:t>
      </w:r>
      <w:r w:rsidR="000A1EFE" w:rsidRPr="00243205">
        <w:rPr>
          <w:rFonts w:ascii="Arial" w:hAnsi="Arial" w:cs="Arial"/>
          <w:sz w:val="22"/>
          <w:szCs w:val="22"/>
          <w:lang w:val="en-US"/>
        </w:rPr>
        <w:t xml:space="preserve"> support along with broad scalability</w:t>
      </w:r>
      <w:r w:rsidR="00081A86" w:rsidRPr="00243205">
        <w:rPr>
          <w:rFonts w:ascii="Arial" w:hAnsi="Arial" w:cs="Arial"/>
          <w:sz w:val="22"/>
          <w:szCs w:val="22"/>
          <w:lang w:val="en-US"/>
        </w:rPr>
        <w:t xml:space="preserve"> as well as resistance against harsh environments and extended temperature ranges</w:t>
      </w:r>
      <w:r w:rsidR="000A1EFE" w:rsidRPr="00243205">
        <w:rPr>
          <w:rFonts w:ascii="Arial" w:hAnsi="Arial" w:cs="Arial"/>
          <w:sz w:val="22"/>
          <w:szCs w:val="22"/>
          <w:lang w:val="en-US"/>
        </w:rPr>
        <w:t>. All these features make the</w:t>
      </w:r>
      <w:r w:rsidR="00DA1CB4" w:rsidRPr="00243205">
        <w:rPr>
          <w:rFonts w:ascii="Arial" w:hAnsi="Arial" w:cs="Arial"/>
          <w:sz w:val="22"/>
          <w:szCs w:val="22"/>
          <w:lang w:val="en-US"/>
        </w:rPr>
        <w:t xml:space="preserve"> </w:t>
      </w:r>
      <w:r w:rsidR="003A74DD" w:rsidRPr="00243205">
        <w:rPr>
          <w:rFonts w:ascii="Arial" w:hAnsi="Arial" w:cs="Arial"/>
          <w:sz w:val="22"/>
          <w:szCs w:val="22"/>
          <w:lang w:val="en-US"/>
        </w:rPr>
        <w:t xml:space="preserve">SMARC 2.0 </w:t>
      </w:r>
      <w:r w:rsidR="000A1EFE" w:rsidRPr="00243205">
        <w:rPr>
          <w:rFonts w:ascii="Arial" w:hAnsi="Arial" w:cs="Arial"/>
          <w:sz w:val="22"/>
          <w:szCs w:val="22"/>
          <w:lang w:val="en-US"/>
        </w:rPr>
        <w:t>m</w:t>
      </w:r>
      <w:r w:rsidR="00DA1CB4" w:rsidRPr="00243205">
        <w:rPr>
          <w:rFonts w:ascii="Arial" w:hAnsi="Arial" w:cs="Arial"/>
          <w:sz w:val="22"/>
          <w:szCs w:val="22"/>
          <w:lang w:val="en-US"/>
        </w:rPr>
        <w:t>od</w:t>
      </w:r>
      <w:r w:rsidR="00DD28C8" w:rsidRPr="00243205">
        <w:rPr>
          <w:rFonts w:ascii="Arial" w:hAnsi="Arial" w:cs="Arial"/>
          <w:sz w:val="22"/>
          <w:szCs w:val="22"/>
          <w:lang w:val="en-US"/>
        </w:rPr>
        <w:t>u</w:t>
      </w:r>
      <w:r w:rsidR="00DA1CB4" w:rsidRPr="00243205">
        <w:rPr>
          <w:rFonts w:ascii="Arial" w:hAnsi="Arial" w:cs="Arial"/>
          <w:sz w:val="22"/>
          <w:szCs w:val="22"/>
          <w:lang w:val="en-US"/>
        </w:rPr>
        <w:t>l</w:t>
      </w:r>
      <w:r w:rsidR="00DD28C8" w:rsidRPr="00243205">
        <w:rPr>
          <w:rFonts w:ascii="Arial" w:hAnsi="Arial" w:cs="Arial"/>
          <w:sz w:val="22"/>
          <w:szCs w:val="22"/>
          <w:lang w:val="en-US"/>
        </w:rPr>
        <w:t>e</w:t>
      </w:r>
      <w:r w:rsidR="00DA1CB4" w:rsidRPr="00243205">
        <w:rPr>
          <w:rFonts w:ascii="Arial" w:hAnsi="Arial" w:cs="Arial"/>
          <w:sz w:val="22"/>
          <w:szCs w:val="22"/>
          <w:lang w:val="en-US"/>
        </w:rPr>
        <w:t xml:space="preserve"> meet</w:t>
      </w:r>
      <w:r w:rsidR="000A1EFE" w:rsidRPr="00243205">
        <w:rPr>
          <w:rFonts w:ascii="Arial" w:hAnsi="Arial" w:cs="Arial"/>
          <w:sz w:val="22"/>
          <w:szCs w:val="22"/>
          <w:lang w:val="en-US"/>
        </w:rPr>
        <w:t xml:space="preserve"> </w:t>
      </w:r>
      <w:r w:rsidR="00892555" w:rsidRPr="00243205">
        <w:rPr>
          <w:rFonts w:ascii="Arial" w:hAnsi="Arial" w:cs="Arial"/>
          <w:sz w:val="22"/>
          <w:szCs w:val="22"/>
          <w:lang w:val="en-US"/>
        </w:rPr>
        <w:t xml:space="preserve">the </w:t>
      </w:r>
      <w:r w:rsidR="00617416" w:rsidRPr="00243205">
        <w:rPr>
          <w:rFonts w:ascii="Arial" w:hAnsi="Arial" w:cs="Arial"/>
          <w:sz w:val="22"/>
          <w:szCs w:val="22"/>
          <w:lang w:val="en-US"/>
        </w:rPr>
        <w:t xml:space="preserve">recent </w:t>
      </w:r>
      <w:r w:rsidR="00892555" w:rsidRPr="00243205">
        <w:rPr>
          <w:rFonts w:ascii="Arial" w:hAnsi="Arial" w:cs="Arial"/>
          <w:sz w:val="22"/>
          <w:szCs w:val="22"/>
          <w:lang w:val="en-US"/>
        </w:rPr>
        <w:t xml:space="preserve">performance and feature set </w:t>
      </w:r>
      <w:r w:rsidR="00930375" w:rsidRPr="00243205">
        <w:rPr>
          <w:rFonts w:ascii="Arial" w:hAnsi="Arial" w:cs="Arial"/>
          <w:sz w:val="22"/>
          <w:szCs w:val="22"/>
          <w:lang w:val="en-US"/>
        </w:rPr>
        <w:t>needs</w:t>
      </w:r>
      <w:r w:rsidR="00107927" w:rsidRPr="00243205">
        <w:rPr>
          <w:rFonts w:ascii="Arial" w:hAnsi="Arial" w:cs="Arial"/>
          <w:sz w:val="22"/>
          <w:szCs w:val="22"/>
          <w:lang w:val="en-US"/>
        </w:rPr>
        <w:t xml:space="preserve"> </w:t>
      </w:r>
      <w:r w:rsidR="00DA1CB4" w:rsidRPr="00243205">
        <w:rPr>
          <w:rFonts w:ascii="Arial" w:hAnsi="Arial" w:cs="Arial"/>
          <w:sz w:val="22"/>
          <w:szCs w:val="22"/>
          <w:lang w:val="en-US"/>
        </w:rPr>
        <w:t>for</w:t>
      </w:r>
      <w:r w:rsidR="00892555" w:rsidRPr="00243205">
        <w:rPr>
          <w:rFonts w:ascii="Arial" w:hAnsi="Arial" w:cs="Arial"/>
          <w:sz w:val="22"/>
          <w:szCs w:val="22"/>
          <w:lang w:val="en-US"/>
        </w:rPr>
        <w:t xml:space="preserve"> </w:t>
      </w:r>
      <w:r w:rsidR="007157BA" w:rsidRPr="00243205">
        <w:rPr>
          <w:rFonts w:ascii="Arial" w:hAnsi="Arial" w:cs="Arial"/>
          <w:sz w:val="22"/>
          <w:szCs w:val="22"/>
          <w:lang w:val="en-US"/>
        </w:rPr>
        <w:t>low power embedded</w:t>
      </w:r>
      <w:r w:rsidR="00107927" w:rsidRPr="00243205">
        <w:rPr>
          <w:rFonts w:ascii="Arial" w:hAnsi="Arial" w:cs="Arial"/>
          <w:sz w:val="22"/>
          <w:szCs w:val="22"/>
          <w:lang w:val="en-US"/>
        </w:rPr>
        <w:t>,</w:t>
      </w:r>
      <w:r w:rsidR="007157BA" w:rsidRPr="00243205">
        <w:rPr>
          <w:rFonts w:ascii="Arial" w:hAnsi="Arial" w:cs="Arial"/>
          <w:sz w:val="22"/>
          <w:szCs w:val="22"/>
          <w:lang w:val="en-US"/>
        </w:rPr>
        <w:t xml:space="preserve"> </w:t>
      </w:r>
      <w:r w:rsidR="003A3BC5" w:rsidRPr="00243205">
        <w:rPr>
          <w:rFonts w:ascii="Arial" w:hAnsi="Arial" w:cs="Arial"/>
          <w:sz w:val="22"/>
          <w:szCs w:val="22"/>
          <w:lang w:val="en-US"/>
        </w:rPr>
        <w:t xml:space="preserve">industrial </w:t>
      </w:r>
      <w:r w:rsidR="007157BA" w:rsidRPr="00243205">
        <w:rPr>
          <w:rFonts w:ascii="Arial" w:hAnsi="Arial" w:cs="Arial"/>
          <w:sz w:val="22"/>
          <w:szCs w:val="22"/>
          <w:lang w:val="en-US"/>
        </w:rPr>
        <w:t xml:space="preserve">and </w:t>
      </w:r>
      <w:r w:rsidR="003A74DD" w:rsidRPr="00243205">
        <w:rPr>
          <w:rFonts w:ascii="Arial" w:hAnsi="Arial" w:cs="Arial"/>
          <w:sz w:val="22"/>
          <w:szCs w:val="22"/>
          <w:lang w:val="en-US"/>
        </w:rPr>
        <w:t>IoT</w:t>
      </w:r>
      <w:r w:rsidR="000F6188" w:rsidRPr="00243205">
        <w:rPr>
          <w:rFonts w:ascii="Arial" w:hAnsi="Arial" w:cs="Arial"/>
          <w:sz w:val="22"/>
          <w:szCs w:val="22"/>
          <w:lang w:val="en-US"/>
        </w:rPr>
        <w:t xml:space="preserve"> </w:t>
      </w:r>
      <w:r w:rsidR="007157BA" w:rsidRPr="00243205">
        <w:rPr>
          <w:rFonts w:ascii="Arial" w:hAnsi="Arial" w:cs="Arial"/>
          <w:sz w:val="22"/>
          <w:szCs w:val="22"/>
          <w:lang w:val="en-US"/>
        </w:rPr>
        <w:t>as well as new mobility sector.</w:t>
      </w:r>
    </w:p>
    <w:p w:rsidR="00617416" w:rsidRPr="00243205" w:rsidRDefault="00617416" w:rsidP="00353F29">
      <w:pPr>
        <w:spacing w:line="360" w:lineRule="auto"/>
        <w:rPr>
          <w:rFonts w:ascii="Arial" w:hAnsi="Arial" w:cs="Arial"/>
          <w:sz w:val="22"/>
          <w:szCs w:val="22"/>
          <w:lang w:val="en-US"/>
        </w:rPr>
      </w:pPr>
    </w:p>
    <w:p w:rsidR="00892555" w:rsidRPr="00243205" w:rsidRDefault="00892555" w:rsidP="00353F29">
      <w:pPr>
        <w:spacing w:line="360" w:lineRule="auto"/>
        <w:rPr>
          <w:rFonts w:ascii="Arial" w:hAnsi="Arial" w:cs="Arial"/>
          <w:sz w:val="22"/>
          <w:szCs w:val="22"/>
          <w:lang w:val="en-US"/>
        </w:rPr>
      </w:pPr>
      <w:r w:rsidRPr="00243205">
        <w:rPr>
          <w:rFonts w:ascii="Arial" w:hAnsi="Arial" w:cs="Arial"/>
          <w:sz w:val="22"/>
          <w:szCs w:val="22"/>
          <w:lang w:val="en-US"/>
        </w:rPr>
        <w:t>The new SMARC 2.0 modules with</w:t>
      </w:r>
      <w:r w:rsidR="0029577C" w:rsidRPr="00243205">
        <w:rPr>
          <w:rFonts w:ascii="Arial" w:hAnsi="Arial" w:cs="Arial"/>
          <w:sz w:val="22"/>
          <w:szCs w:val="22"/>
          <w:lang w:val="en-US"/>
        </w:rPr>
        <w:t xml:space="preserve"> NXP i.MX8 processors, </w:t>
      </w:r>
      <w:r w:rsidR="000D116A" w:rsidRPr="00243205">
        <w:rPr>
          <w:rFonts w:ascii="Arial" w:hAnsi="Arial" w:cs="Arial"/>
          <w:sz w:val="22"/>
          <w:szCs w:val="22"/>
          <w:lang w:val="en-US"/>
        </w:rPr>
        <w:t xml:space="preserve">hardware based virtualization and resource partitioning </w:t>
      </w:r>
      <w:r w:rsidRPr="00243205">
        <w:rPr>
          <w:rFonts w:ascii="Arial" w:hAnsi="Arial" w:cs="Arial"/>
          <w:sz w:val="22"/>
          <w:szCs w:val="22"/>
          <w:lang w:val="en-US"/>
        </w:rPr>
        <w:t xml:space="preserve">are of great interest for a wide range of </w:t>
      </w:r>
      <w:r w:rsidR="00081A86" w:rsidRPr="00243205">
        <w:rPr>
          <w:rFonts w:ascii="Arial" w:hAnsi="Arial" w:cs="Arial"/>
          <w:sz w:val="22"/>
          <w:szCs w:val="22"/>
          <w:lang w:val="en-US"/>
        </w:rPr>
        <w:t xml:space="preserve">stationary and mobile </w:t>
      </w:r>
      <w:r w:rsidRPr="00243205">
        <w:rPr>
          <w:rFonts w:ascii="Arial" w:hAnsi="Arial" w:cs="Arial"/>
          <w:sz w:val="22"/>
          <w:szCs w:val="22"/>
          <w:lang w:val="en-US"/>
        </w:rPr>
        <w:t>industrial</w:t>
      </w:r>
      <w:r w:rsidR="00081A86" w:rsidRPr="00243205">
        <w:rPr>
          <w:rFonts w:ascii="Arial" w:hAnsi="Arial" w:cs="Arial"/>
          <w:sz w:val="22"/>
          <w:szCs w:val="22"/>
          <w:lang w:val="en-US"/>
        </w:rPr>
        <w:t xml:space="preserve"> applications including </w:t>
      </w:r>
      <w:r w:rsidR="00A9739C" w:rsidRPr="00243205">
        <w:rPr>
          <w:rFonts w:ascii="Arial" w:hAnsi="Arial" w:cs="Arial"/>
          <w:sz w:val="22"/>
          <w:szCs w:val="22"/>
          <w:lang w:val="en-US"/>
        </w:rPr>
        <w:t xml:space="preserve">real-time robotics and </w:t>
      </w:r>
      <w:r w:rsidR="007157BA" w:rsidRPr="00243205">
        <w:rPr>
          <w:rFonts w:ascii="Arial" w:hAnsi="Arial" w:cs="Arial"/>
          <w:sz w:val="22"/>
          <w:szCs w:val="22"/>
          <w:lang w:val="en-US"/>
        </w:rPr>
        <w:t xml:space="preserve">motion </w:t>
      </w:r>
      <w:r w:rsidR="00A9739C" w:rsidRPr="00243205">
        <w:rPr>
          <w:rFonts w:ascii="Arial" w:hAnsi="Arial" w:cs="Arial"/>
          <w:sz w:val="22"/>
          <w:szCs w:val="22"/>
          <w:lang w:val="en-US"/>
        </w:rPr>
        <w:t>controls</w:t>
      </w:r>
      <w:r w:rsidR="008A1F53" w:rsidRPr="00243205">
        <w:rPr>
          <w:rFonts w:ascii="Arial" w:hAnsi="Arial" w:cs="Arial"/>
          <w:sz w:val="22"/>
          <w:szCs w:val="22"/>
          <w:lang w:val="en-US"/>
        </w:rPr>
        <w:t xml:space="preserve">. </w:t>
      </w:r>
      <w:r w:rsidRPr="00243205">
        <w:rPr>
          <w:rFonts w:ascii="Arial" w:hAnsi="Arial" w:cs="Arial"/>
          <w:sz w:val="22"/>
          <w:szCs w:val="22"/>
          <w:lang w:val="en-US"/>
        </w:rPr>
        <w:t>Since the modules are qualified</w:t>
      </w:r>
      <w:r w:rsidR="00081A86" w:rsidRPr="00243205">
        <w:rPr>
          <w:rFonts w:ascii="Arial" w:hAnsi="Arial" w:cs="Arial"/>
          <w:sz w:val="22"/>
          <w:szCs w:val="22"/>
          <w:lang w:val="en-US"/>
        </w:rPr>
        <w:t xml:space="preserve"> </w:t>
      </w:r>
      <w:r w:rsidRPr="00243205">
        <w:rPr>
          <w:rFonts w:ascii="Arial" w:hAnsi="Arial" w:cs="Arial"/>
          <w:sz w:val="22"/>
          <w:szCs w:val="22"/>
          <w:lang w:val="en-US"/>
        </w:rPr>
        <w:t>for the extended ambient temperature range from -40°C to +85°C, they can also be used in fleet systems for commercial vehicles or infotainment applications in cabs, busses and trains as well as all the new electric and autonomous vehicles.</w:t>
      </w:r>
    </w:p>
    <w:p w:rsidR="00601E23" w:rsidRPr="00243205" w:rsidRDefault="00601E23" w:rsidP="00353F29">
      <w:pPr>
        <w:spacing w:line="360" w:lineRule="auto"/>
        <w:rPr>
          <w:rFonts w:ascii="Arial" w:hAnsi="Arial" w:cs="Arial"/>
          <w:sz w:val="22"/>
          <w:szCs w:val="22"/>
          <w:lang w:val="en-US"/>
        </w:rPr>
      </w:pPr>
    </w:p>
    <w:p w:rsidR="009E722A" w:rsidRPr="00243205" w:rsidRDefault="00081A86" w:rsidP="00353F29">
      <w:pPr>
        <w:spacing w:line="360" w:lineRule="auto"/>
        <w:rPr>
          <w:rFonts w:ascii="Arial" w:hAnsi="Arial" w:cs="Arial"/>
          <w:sz w:val="22"/>
          <w:szCs w:val="22"/>
          <w:lang w:val="en-US"/>
        </w:rPr>
      </w:pPr>
      <w:r w:rsidRPr="00243205">
        <w:rPr>
          <w:rFonts w:ascii="Arial" w:hAnsi="Arial" w:cs="Arial"/>
          <w:sz w:val="22"/>
          <w:szCs w:val="22"/>
          <w:lang w:val="en-US"/>
        </w:rPr>
        <w:lastRenderedPageBreak/>
        <w:t>“</w:t>
      </w:r>
      <w:r w:rsidR="000A1EFE" w:rsidRPr="00243205">
        <w:rPr>
          <w:rFonts w:ascii="Arial" w:hAnsi="Arial" w:cs="Arial"/>
          <w:sz w:val="22"/>
          <w:szCs w:val="22"/>
          <w:lang w:val="en-US"/>
        </w:rPr>
        <w:t xml:space="preserve">Due to the tremendous increase </w:t>
      </w:r>
      <w:r w:rsidR="00AA1D1A" w:rsidRPr="00243205">
        <w:rPr>
          <w:rFonts w:ascii="Arial" w:hAnsi="Arial" w:cs="Arial"/>
          <w:sz w:val="22"/>
          <w:szCs w:val="22"/>
          <w:lang w:val="en-US"/>
        </w:rPr>
        <w:t xml:space="preserve">in </w:t>
      </w:r>
      <w:r w:rsidR="000A1EFE" w:rsidRPr="00243205">
        <w:rPr>
          <w:rFonts w:ascii="Arial" w:hAnsi="Arial" w:cs="Arial"/>
          <w:sz w:val="22"/>
          <w:szCs w:val="22"/>
          <w:lang w:val="en-US"/>
        </w:rPr>
        <w:t>performance</w:t>
      </w:r>
      <w:r w:rsidR="000D116A" w:rsidRPr="00243205">
        <w:rPr>
          <w:rFonts w:ascii="Arial" w:hAnsi="Arial" w:cs="Arial"/>
          <w:sz w:val="22"/>
          <w:szCs w:val="22"/>
          <w:lang w:val="en-US"/>
        </w:rPr>
        <w:t xml:space="preserve">, </w:t>
      </w:r>
      <w:r w:rsidR="0029577C" w:rsidRPr="00243205">
        <w:rPr>
          <w:rFonts w:ascii="Arial" w:hAnsi="Arial" w:cs="Arial"/>
          <w:sz w:val="22"/>
          <w:szCs w:val="22"/>
          <w:lang w:val="en-US"/>
        </w:rPr>
        <w:t>functionality</w:t>
      </w:r>
      <w:r w:rsidR="000A1EFE" w:rsidRPr="00243205">
        <w:rPr>
          <w:rFonts w:ascii="Arial" w:hAnsi="Arial" w:cs="Arial"/>
          <w:sz w:val="22"/>
          <w:szCs w:val="22"/>
          <w:lang w:val="en-US"/>
        </w:rPr>
        <w:t xml:space="preserve"> and connectivity of ARM architectures, </w:t>
      </w:r>
      <w:r w:rsidR="00440420" w:rsidRPr="00243205">
        <w:rPr>
          <w:rFonts w:ascii="Arial" w:hAnsi="Arial" w:cs="Arial"/>
          <w:sz w:val="22"/>
          <w:szCs w:val="22"/>
          <w:lang w:val="en-US"/>
        </w:rPr>
        <w:t xml:space="preserve">ARM based </w:t>
      </w:r>
      <w:r w:rsidR="00892555" w:rsidRPr="00243205">
        <w:rPr>
          <w:rFonts w:ascii="Arial" w:hAnsi="Arial" w:cs="Arial"/>
          <w:sz w:val="22"/>
          <w:szCs w:val="22"/>
          <w:lang w:val="en-US"/>
        </w:rPr>
        <w:t>C</w:t>
      </w:r>
      <w:r w:rsidR="000A1EFE" w:rsidRPr="00243205">
        <w:rPr>
          <w:rFonts w:ascii="Arial" w:hAnsi="Arial" w:cs="Arial"/>
          <w:sz w:val="22"/>
          <w:szCs w:val="22"/>
          <w:lang w:val="en-US"/>
        </w:rPr>
        <w:t>omputer</w:t>
      </w:r>
      <w:r w:rsidR="00892555" w:rsidRPr="00243205">
        <w:rPr>
          <w:rFonts w:ascii="Arial" w:hAnsi="Arial" w:cs="Arial"/>
          <w:sz w:val="22"/>
          <w:szCs w:val="22"/>
          <w:lang w:val="en-US"/>
        </w:rPr>
        <w:t>-on-M</w:t>
      </w:r>
      <w:r w:rsidR="000A1EFE" w:rsidRPr="00243205">
        <w:rPr>
          <w:rFonts w:ascii="Arial" w:hAnsi="Arial" w:cs="Arial"/>
          <w:sz w:val="22"/>
          <w:szCs w:val="22"/>
          <w:lang w:val="en-US"/>
        </w:rPr>
        <w:t>odule</w:t>
      </w:r>
      <w:r w:rsidR="00892555" w:rsidRPr="00243205">
        <w:rPr>
          <w:rFonts w:ascii="Arial" w:hAnsi="Arial" w:cs="Arial"/>
          <w:sz w:val="22"/>
          <w:szCs w:val="22"/>
          <w:lang w:val="en-US"/>
        </w:rPr>
        <w:t>s</w:t>
      </w:r>
      <w:r w:rsidR="000A1EFE" w:rsidRPr="00243205">
        <w:rPr>
          <w:rFonts w:ascii="Arial" w:hAnsi="Arial" w:cs="Arial"/>
          <w:sz w:val="22"/>
          <w:szCs w:val="22"/>
          <w:lang w:val="en-US"/>
        </w:rPr>
        <w:t xml:space="preserve"> gain significantly more importance and acceptance</w:t>
      </w:r>
      <w:r w:rsidRPr="00243205">
        <w:rPr>
          <w:rFonts w:ascii="Arial" w:hAnsi="Arial" w:cs="Arial"/>
          <w:sz w:val="22"/>
          <w:szCs w:val="22"/>
          <w:lang w:val="en-US"/>
        </w:rPr>
        <w:t xml:space="preserve">, as they </w:t>
      </w:r>
      <w:r w:rsidR="000A1EFE" w:rsidRPr="00243205">
        <w:rPr>
          <w:rFonts w:ascii="Arial" w:hAnsi="Arial" w:cs="Arial"/>
          <w:sz w:val="22"/>
          <w:szCs w:val="22"/>
          <w:lang w:val="en-US"/>
        </w:rPr>
        <w:t xml:space="preserve">reduce the overall system design costs for hardware and software and </w:t>
      </w:r>
      <w:r w:rsidRPr="00243205">
        <w:rPr>
          <w:rFonts w:ascii="Arial" w:hAnsi="Arial" w:cs="Arial"/>
          <w:sz w:val="22"/>
          <w:szCs w:val="22"/>
          <w:lang w:val="en-US"/>
        </w:rPr>
        <w:t xml:space="preserve">enable </w:t>
      </w:r>
      <w:r w:rsidR="000A1EFE" w:rsidRPr="00243205">
        <w:rPr>
          <w:rFonts w:ascii="Arial" w:hAnsi="Arial" w:cs="Arial"/>
          <w:sz w:val="22"/>
          <w:szCs w:val="22"/>
          <w:lang w:val="en-US"/>
        </w:rPr>
        <w:t xml:space="preserve">faster time to market for </w:t>
      </w:r>
      <w:r w:rsidR="00183D2D" w:rsidRPr="00243205">
        <w:rPr>
          <w:rFonts w:ascii="Arial" w:hAnsi="Arial" w:cs="Arial"/>
          <w:sz w:val="22"/>
          <w:szCs w:val="22"/>
          <w:lang w:val="en-US"/>
        </w:rPr>
        <w:t xml:space="preserve">the </w:t>
      </w:r>
      <w:r w:rsidR="000A1EFE" w:rsidRPr="00243205">
        <w:rPr>
          <w:rFonts w:ascii="Arial" w:hAnsi="Arial" w:cs="Arial"/>
          <w:sz w:val="22"/>
          <w:szCs w:val="22"/>
          <w:lang w:val="en-US"/>
        </w:rPr>
        <w:t>final end</w:t>
      </w:r>
      <w:r w:rsidR="00DA1CB4" w:rsidRPr="00243205">
        <w:rPr>
          <w:rFonts w:ascii="Arial" w:hAnsi="Arial" w:cs="Arial"/>
          <w:sz w:val="22"/>
          <w:szCs w:val="22"/>
          <w:lang w:val="en-US"/>
        </w:rPr>
        <w:t xml:space="preserve"> </w:t>
      </w:r>
      <w:r w:rsidR="000A1EFE" w:rsidRPr="00243205">
        <w:rPr>
          <w:rFonts w:ascii="Arial" w:hAnsi="Arial" w:cs="Arial"/>
          <w:sz w:val="22"/>
          <w:szCs w:val="22"/>
          <w:lang w:val="en-US"/>
        </w:rPr>
        <w:t>application</w:t>
      </w:r>
      <w:r w:rsidRPr="00243205">
        <w:rPr>
          <w:rFonts w:ascii="Arial" w:hAnsi="Arial" w:cs="Arial"/>
          <w:sz w:val="22"/>
          <w:szCs w:val="22"/>
          <w:lang w:val="en-US"/>
        </w:rPr>
        <w:t>,” explains Martin Danzer, Director Product Management at congatec.</w:t>
      </w:r>
      <w:r w:rsidR="00957D28" w:rsidRPr="00243205">
        <w:rPr>
          <w:rFonts w:ascii="Arial" w:hAnsi="Arial" w:cs="Arial"/>
          <w:sz w:val="22"/>
          <w:szCs w:val="22"/>
          <w:lang w:val="en-US"/>
        </w:rPr>
        <w:t xml:space="preserve"> </w:t>
      </w:r>
      <w:r w:rsidR="00F42DFA" w:rsidRPr="00243205">
        <w:rPr>
          <w:rFonts w:ascii="Arial" w:hAnsi="Arial" w:cs="Arial"/>
          <w:sz w:val="22"/>
          <w:szCs w:val="22"/>
          <w:lang w:val="en-US"/>
        </w:rPr>
        <w:t>“Our</w:t>
      </w:r>
      <w:r w:rsidR="00183D2D" w:rsidRPr="00243205">
        <w:rPr>
          <w:rFonts w:ascii="Arial" w:hAnsi="Arial" w:cs="Arial"/>
          <w:sz w:val="22"/>
          <w:szCs w:val="22"/>
          <w:lang w:val="en-US"/>
        </w:rPr>
        <w:t xml:space="preserve"> SMARC 2.0 </w:t>
      </w:r>
      <w:r w:rsidR="00F42DFA" w:rsidRPr="00243205">
        <w:rPr>
          <w:rFonts w:ascii="Arial" w:hAnsi="Arial" w:cs="Arial"/>
          <w:sz w:val="22"/>
          <w:szCs w:val="22"/>
          <w:lang w:val="en-US"/>
        </w:rPr>
        <w:t>m</w:t>
      </w:r>
      <w:r w:rsidR="00183D2D" w:rsidRPr="00243205">
        <w:rPr>
          <w:rFonts w:ascii="Arial" w:hAnsi="Arial" w:cs="Arial"/>
          <w:sz w:val="22"/>
          <w:szCs w:val="22"/>
          <w:lang w:val="en-US"/>
        </w:rPr>
        <w:t>odules</w:t>
      </w:r>
      <w:r w:rsidR="00A9739C" w:rsidRPr="00243205">
        <w:rPr>
          <w:rFonts w:ascii="Arial" w:hAnsi="Arial" w:cs="Arial"/>
          <w:sz w:val="22"/>
          <w:szCs w:val="22"/>
          <w:lang w:val="en-US"/>
        </w:rPr>
        <w:t xml:space="preserve"> </w:t>
      </w:r>
      <w:r w:rsidR="00183D2D" w:rsidRPr="00243205">
        <w:rPr>
          <w:rFonts w:ascii="Arial" w:hAnsi="Arial" w:cs="Arial"/>
          <w:sz w:val="22"/>
          <w:szCs w:val="22"/>
          <w:lang w:val="en-US"/>
        </w:rPr>
        <w:t xml:space="preserve">are application-ready </w:t>
      </w:r>
      <w:r w:rsidR="003A3BC5" w:rsidRPr="00243205">
        <w:rPr>
          <w:rFonts w:ascii="Arial" w:hAnsi="Arial" w:cs="Arial"/>
          <w:sz w:val="22"/>
          <w:szCs w:val="22"/>
          <w:lang w:val="en-US"/>
        </w:rPr>
        <w:t>sub systems</w:t>
      </w:r>
      <w:r w:rsidR="00183D2D" w:rsidRPr="00243205">
        <w:rPr>
          <w:rFonts w:ascii="Arial" w:hAnsi="Arial" w:cs="Arial"/>
          <w:sz w:val="22"/>
          <w:szCs w:val="22"/>
          <w:lang w:val="en-US"/>
        </w:rPr>
        <w:t xml:space="preserve"> </w:t>
      </w:r>
      <w:r w:rsidR="00617416" w:rsidRPr="00243205">
        <w:rPr>
          <w:rFonts w:ascii="Arial" w:hAnsi="Arial" w:cs="Arial"/>
          <w:sz w:val="22"/>
          <w:szCs w:val="22"/>
          <w:lang w:val="en-US"/>
        </w:rPr>
        <w:t xml:space="preserve">that come </w:t>
      </w:r>
      <w:r w:rsidR="00183D2D" w:rsidRPr="00243205">
        <w:rPr>
          <w:rFonts w:ascii="Arial" w:hAnsi="Arial" w:cs="Arial"/>
          <w:sz w:val="22"/>
          <w:szCs w:val="22"/>
          <w:lang w:val="en-US"/>
        </w:rPr>
        <w:t>with</w:t>
      </w:r>
      <w:r w:rsidR="00A9739C" w:rsidRPr="00243205">
        <w:rPr>
          <w:rFonts w:ascii="Arial" w:hAnsi="Arial" w:cs="Arial"/>
          <w:sz w:val="22"/>
          <w:szCs w:val="22"/>
          <w:lang w:val="en-US"/>
        </w:rPr>
        <w:t xml:space="preserve"> </w:t>
      </w:r>
      <w:r w:rsidR="00440420" w:rsidRPr="00243205">
        <w:rPr>
          <w:rFonts w:ascii="Arial" w:hAnsi="Arial" w:cs="Arial"/>
          <w:sz w:val="22"/>
          <w:szCs w:val="22"/>
          <w:lang w:val="en-US"/>
        </w:rPr>
        <w:t xml:space="preserve">a comprehensive ecosystem such as </w:t>
      </w:r>
      <w:r w:rsidR="007157BA" w:rsidRPr="00243205">
        <w:rPr>
          <w:rFonts w:ascii="Arial" w:hAnsi="Arial" w:cs="Arial"/>
          <w:sz w:val="22"/>
          <w:szCs w:val="22"/>
          <w:lang w:val="en-US"/>
        </w:rPr>
        <w:t xml:space="preserve">ready-to-go boot loader implementation, </w:t>
      </w:r>
      <w:r w:rsidR="00183D2D" w:rsidRPr="00243205">
        <w:rPr>
          <w:rFonts w:ascii="Arial" w:hAnsi="Arial" w:cs="Arial"/>
          <w:sz w:val="22"/>
          <w:szCs w:val="22"/>
          <w:lang w:val="en-US"/>
        </w:rPr>
        <w:t xml:space="preserve">pre-qualified </w:t>
      </w:r>
      <w:r w:rsidR="00A9739C" w:rsidRPr="00243205">
        <w:rPr>
          <w:rFonts w:ascii="Arial" w:hAnsi="Arial" w:cs="Arial"/>
          <w:sz w:val="22"/>
          <w:szCs w:val="22"/>
          <w:lang w:val="en-US"/>
        </w:rPr>
        <w:t>Linux and Android BSP</w:t>
      </w:r>
      <w:r w:rsidR="00183D2D" w:rsidRPr="00243205">
        <w:rPr>
          <w:rFonts w:ascii="Arial" w:hAnsi="Arial" w:cs="Arial"/>
          <w:sz w:val="22"/>
          <w:szCs w:val="22"/>
          <w:lang w:val="en-US"/>
        </w:rPr>
        <w:t>s</w:t>
      </w:r>
      <w:r w:rsidR="00617416" w:rsidRPr="00243205">
        <w:rPr>
          <w:rFonts w:ascii="Arial" w:hAnsi="Arial" w:cs="Arial"/>
          <w:sz w:val="22"/>
          <w:szCs w:val="22"/>
          <w:lang w:val="en-US"/>
        </w:rPr>
        <w:t xml:space="preserve"> and </w:t>
      </w:r>
      <w:r w:rsidR="00183D2D" w:rsidRPr="00243205">
        <w:rPr>
          <w:rFonts w:ascii="Arial" w:hAnsi="Arial" w:cs="Arial"/>
          <w:sz w:val="22"/>
          <w:szCs w:val="22"/>
          <w:lang w:val="en-US"/>
        </w:rPr>
        <w:t xml:space="preserve">fully featured evaluation carrier boards </w:t>
      </w:r>
      <w:r w:rsidR="00617416" w:rsidRPr="00243205">
        <w:rPr>
          <w:rFonts w:ascii="Arial" w:hAnsi="Arial" w:cs="Arial"/>
          <w:sz w:val="22"/>
          <w:szCs w:val="22"/>
          <w:lang w:val="en-US"/>
        </w:rPr>
        <w:t xml:space="preserve">as well as </w:t>
      </w:r>
      <w:r w:rsidR="0082502B" w:rsidRPr="00243205">
        <w:rPr>
          <w:rFonts w:ascii="Arial" w:hAnsi="Arial" w:cs="Arial"/>
          <w:sz w:val="22"/>
          <w:szCs w:val="22"/>
          <w:lang w:val="en-US"/>
        </w:rPr>
        <w:t>personal integration support and</w:t>
      </w:r>
      <w:r w:rsidR="00617416" w:rsidRPr="00243205">
        <w:rPr>
          <w:rFonts w:ascii="Arial" w:hAnsi="Arial" w:cs="Arial"/>
          <w:sz w:val="22"/>
          <w:szCs w:val="22"/>
          <w:lang w:val="en-US"/>
        </w:rPr>
        <w:t xml:space="preserve"> </w:t>
      </w:r>
      <w:r w:rsidR="0082502B" w:rsidRPr="00243205">
        <w:rPr>
          <w:rFonts w:ascii="Arial" w:hAnsi="Arial" w:cs="Arial"/>
          <w:sz w:val="22"/>
          <w:szCs w:val="22"/>
          <w:lang w:val="en-US"/>
        </w:rPr>
        <w:t>a broad range of</w:t>
      </w:r>
      <w:r w:rsidR="00617416" w:rsidRPr="00243205">
        <w:rPr>
          <w:rFonts w:ascii="Arial" w:hAnsi="Arial" w:cs="Arial"/>
          <w:sz w:val="22"/>
          <w:szCs w:val="22"/>
          <w:lang w:val="en-US"/>
        </w:rPr>
        <w:t xml:space="preserve"> </w:t>
      </w:r>
      <w:r w:rsidR="0082502B" w:rsidRPr="00243205">
        <w:rPr>
          <w:rFonts w:ascii="Arial" w:hAnsi="Arial" w:cs="Arial"/>
          <w:sz w:val="22"/>
          <w:szCs w:val="22"/>
          <w:lang w:val="en-US"/>
        </w:rPr>
        <w:t>individually selectable technical s</w:t>
      </w:r>
      <w:r w:rsidR="00617416" w:rsidRPr="00243205">
        <w:rPr>
          <w:rFonts w:ascii="Arial" w:hAnsi="Arial" w:cs="Arial"/>
          <w:sz w:val="22"/>
          <w:szCs w:val="22"/>
          <w:lang w:val="en-US"/>
        </w:rPr>
        <w:t>ervices</w:t>
      </w:r>
      <w:r w:rsidR="00183D2D" w:rsidRPr="00243205">
        <w:rPr>
          <w:rFonts w:ascii="Arial" w:hAnsi="Arial" w:cs="Arial"/>
          <w:sz w:val="22"/>
          <w:szCs w:val="22"/>
          <w:lang w:val="en-US"/>
        </w:rPr>
        <w:t xml:space="preserve"> </w:t>
      </w:r>
      <w:r w:rsidR="00617416" w:rsidRPr="00243205">
        <w:rPr>
          <w:rFonts w:ascii="Arial" w:hAnsi="Arial" w:cs="Arial"/>
          <w:sz w:val="22"/>
          <w:szCs w:val="22"/>
          <w:lang w:val="en-US"/>
        </w:rPr>
        <w:t xml:space="preserve">to </w:t>
      </w:r>
      <w:r w:rsidR="00183D2D" w:rsidRPr="00243205">
        <w:rPr>
          <w:rFonts w:ascii="Arial" w:hAnsi="Arial" w:cs="Arial"/>
          <w:sz w:val="22"/>
          <w:szCs w:val="22"/>
          <w:lang w:val="en-US"/>
        </w:rPr>
        <w:t>significantly simplify</w:t>
      </w:r>
      <w:r w:rsidR="00A9739C" w:rsidRPr="00243205">
        <w:rPr>
          <w:rFonts w:ascii="Arial" w:hAnsi="Arial" w:cs="Arial"/>
          <w:sz w:val="22"/>
          <w:szCs w:val="22"/>
          <w:lang w:val="en-US"/>
        </w:rPr>
        <w:t xml:space="preserve"> the integration of this new i.MX8 </w:t>
      </w:r>
      <w:r w:rsidR="00617416" w:rsidRPr="00243205">
        <w:rPr>
          <w:rFonts w:ascii="Arial" w:hAnsi="Arial" w:cs="Arial"/>
          <w:sz w:val="22"/>
          <w:szCs w:val="22"/>
          <w:lang w:val="en-US"/>
        </w:rPr>
        <w:t>processor for our customers.</w:t>
      </w:r>
      <w:r w:rsidR="00F42DFA" w:rsidRPr="00243205">
        <w:rPr>
          <w:rFonts w:ascii="Arial" w:hAnsi="Arial" w:cs="Arial"/>
          <w:sz w:val="22"/>
          <w:szCs w:val="22"/>
          <w:lang w:val="en-US"/>
        </w:rPr>
        <w:t>”</w:t>
      </w:r>
      <w:r w:rsidR="000D116A" w:rsidRPr="00243205">
        <w:rPr>
          <w:rFonts w:ascii="Arial" w:hAnsi="Arial" w:cs="Arial"/>
          <w:sz w:val="22"/>
          <w:szCs w:val="22"/>
          <w:lang w:val="en-US"/>
        </w:rPr>
        <w:t xml:space="preserve"> </w:t>
      </w:r>
    </w:p>
    <w:p w:rsidR="00E01E24" w:rsidRPr="00243205" w:rsidRDefault="00E01E24" w:rsidP="00353F29">
      <w:pPr>
        <w:spacing w:line="360" w:lineRule="auto"/>
        <w:rPr>
          <w:rFonts w:ascii="Arial" w:hAnsi="Arial" w:cs="Arial"/>
          <w:sz w:val="22"/>
          <w:szCs w:val="22"/>
          <w:lang w:val="en-US"/>
        </w:rPr>
      </w:pPr>
    </w:p>
    <w:p w:rsidR="00B3004D" w:rsidRPr="00243205" w:rsidRDefault="00B3004D" w:rsidP="00353F29">
      <w:pPr>
        <w:spacing w:line="360" w:lineRule="auto"/>
        <w:rPr>
          <w:rFonts w:ascii="Arial" w:hAnsi="Arial" w:cs="Arial"/>
          <w:b/>
          <w:sz w:val="22"/>
          <w:szCs w:val="22"/>
          <w:lang w:val="en-US"/>
        </w:rPr>
      </w:pPr>
      <w:r w:rsidRPr="00243205">
        <w:rPr>
          <w:rFonts w:ascii="Arial" w:hAnsi="Arial" w:cs="Arial"/>
          <w:b/>
          <w:sz w:val="22"/>
          <w:szCs w:val="22"/>
          <w:lang w:val="en-US"/>
        </w:rPr>
        <w:t>The feature set of the new i.MX8 based SMARC modules from congatec in detail</w:t>
      </w:r>
    </w:p>
    <w:p w:rsidR="000D116A" w:rsidRPr="00243205" w:rsidRDefault="001F6F0F" w:rsidP="00353F29">
      <w:pPr>
        <w:spacing w:line="360" w:lineRule="auto"/>
        <w:rPr>
          <w:rFonts w:ascii="Arial" w:hAnsi="Arial" w:cs="Arial"/>
          <w:sz w:val="22"/>
          <w:szCs w:val="22"/>
          <w:lang w:val="en-US"/>
        </w:rPr>
      </w:pPr>
      <w:r w:rsidRPr="00243205">
        <w:rPr>
          <w:rFonts w:ascii="Arial" w:hAnsi="Arial" w:cs="Arial"/>
          <w:sz w:val="22"/>
          <w:szCs w:val="22"/>
          <w:lang w:val="en-US"/>
        </w:rPr>
        <w:t xml:space="preserve">The </w:t>
      </w:r>
      <w:r w:rsidR="00D9210F" w:rsidRPr="00243205">
        <w:rPr>
          <w:rFonts w:ascii="Arial" w:hAnsi="Arial" w:cs="Arial"/>
          <w:sz w:val="22"/>
          <w:szCs w:val="22"/>
          <w:lang w:val="en-US"/>
        </w:rPr>
        <w:t xml:space="preserve">new </w:t>
      </w:r>
      <w:r w:rsidRPr="00243205">
        <w:rPr>
          <w:rFonts w:ascii="Arial" w:hAnsi="Arial" w:cs="Arial"/>
          <w:sz w:val="22"/>
          <w:szCs w:val="22"/>
          <w:lang w:val="en-US"/>
        </w:rPr>
        <w:t xml:space="preserve">conga-SMX8 </w:t>
      </w:r>
      <w:r w:rsidR="006F7715" w:rsidRPr="00243205">
        <w:rPr>
          <w:rFonts w:ascii="Arial" w:hAnsi="Arial" w:cs="Arial"/>
          <w:sz w:val="22"/>
          <w:szCs w:val="22"/>
          <w:lang w:val="en-US"/>
        </w:rPr>
        <w:t>m</w:t>
      </w:r>
      <w:r w:rsidR="00A623B1" w:rsidRPr="00243205">
        <w:rPr>
          <w:rFonts w:ascii="Arial" w:hAnsi="Arial" w:cs="Arial"/>
          <w:sz w:val="22"/>
          <w:szCs w:val="22"/>
          <w:lang w:val="en-US"/>
        </w:rPr>
        <w:t>odule</w:t>
      </w:r>
      <w:r w:rsidR="00440420" w:rsidRPr="00243205">
        <w:rPr>
          <w:rFonts w:ascii="Arial" w:hAnsi="Arial" w:cs="Arial"/>
          <w:sz w:val="22"/>
          <w:szCs w:val="22"/>
          <w:lang w:val="en-US"/>
        </w:rPr>
        <w:t>s</w:t>
      </w:r>
      <w:r w:rsidRPr="00243205">
        <w:rPr>
          <w:rFonts w:ascii="Arial" w:hAnsi="Arial" w:cs="Arial"/>
          <w:sz w:val="22"/>
          <w:szCs w:val="22"/>
          <w:lang w:val="en-US"/>
        </w:rPr>
        <w:t xml:space="preserve"> feature </w:t>
      </w:r>
      <w:r w:rsidR="000D116A" w:rsidRPr="00243205">
        <w:rPr>
          <w:rFonts w:ascii="Arial" w:hAnsi="Arial" w:cs="Arial"/>
          <w:sz w:val="22"/>
          <w:szCs w:val="22"/>
          <w:lang w:val="en-US"/>
        </w:rPr>
        <w:t xml:space="preserve">up to </w:t>
      </w:r>
      <w:r w:rsidR="00C22AAF" w:rsidRPr="00243205">
        <w:rPr>
          <w:rFonts w:ascii="Arial" w:hAnsi="Arial" w:cs="Arial"/>
          <w:sz w:val="22"/>
          <w:szCs w:val="22"/>
          <w:lang w:val="en-US"/>
        </w:rPr>
        <w:t>8</w:t>
      </w:r>
      <w:r w:rsidR="000D116A" w:rsidRPr="00243205">
        <w:rPr>
          <w:rFonts w:ascii="Arial" w:hAnsi="Arial" w:cs="Arial"/>
          <w:sz w:val="22"/>
          <w:szCs w:val="22"/>
          <w:lang w:val="en-US"/>
        </w:rPr>
        <w:t xml:space="preserve"> cores </w:t>
      </w:r>
      <w:r w:rsidR="007157BA" w:rsidRPr="00243205">
        <w:rPr>
          <w:rFonts w:ascii="Arial" w:hAnsi="Arial" w:cs="Arial"/>
          <w:sz w:val="22"/>
          <w:szCs w:val="22"/>
          <w:lang w:val="en-US"/>
        </w:rPr>
        <w:t xml:space="preserve">(2x A72 + 4x A53 + 2x M4F), </w:t>
      </w:r>
      <w:r w:rsidR="000D116A" w:rsidRPr="00243205">
        <w:rPr>
          <w:rFonts w:ascii="Arial" w:hAnsi="Arial" w:cs="Arial"/>
          <w:sz w:val="22"/>
          <w:szCs w:val="22"/>
          <w:lang w:val="en-US"/>
        </w:rPr>
        <w:t xml:space="preserve">up to </w:t>
      </w:r>
      <w:r w:rsidRPr="00243205">
        <w:rPr>
          <w:rFonts w:ascii="Arial" w:hAnsi="Arial" w:cs="Arial"/>
          <w:sz w:val="22"/>
          <w:szCs w:val="22"/>
          <w:lang w:val="en-US"/>
        </w:rPr>
        <w:t xml:space="preserve">8 GByte of LPDDR4 </w:t>
      </w:r>
      <w:r w:rsidR="00D46EE9" w:rsidRPr="00243205">
        <w:rPr>
          <w:rFonts w:ascii="Arial" w:hAnsi="Arial" w:cs="Arial"/>
          <w:sz w:val="22"/>
          <w:szCs w:val="22"/>
          <w:lang w:val="en-US"/>
        </w:rPr>
        <w:t xml:space="preserve">MLC or pseudo SLC </w:t>
      </w:r>
      <w:r w:rsidRPr="00243205">
        <w:rPr>
          <w:rFonts w:ascii="Arial" w:hAnsi="Arial" w:cs="Arial"/>
          <w:sz w:val="22"/>
          <w:szCs w:val="22"/>
          <w:lang w:val="en-US"/>
        </w:rPr>
        <w:t xml:space="preserve">memory </w:t>
      </w:r>
      <w:r w:rsidR="004E3F47" w:rsidRPr="00243205">
        <w:rPr>
          <w:rFonts w:ascii="Arial" w:hAnsi="Arial" w:cs="Arial"/>
          <w:sz w:val="22"/>
          <w:szCs w:val="22"/>
          <w:lang w:val="en-US"/>
        </w:rPr>
        <w:t xml:space="preserve">and up to </w:t>
      </w:r>
      <w:r w:rsidR="00D46EE9" w:rsidRPr="00243205">
        <w:rPr>
          <w:rFonts w:ascii="Arial" w:hAnsi="Arial" w:cs="Arial"/>
          <w:sz w:val="22"/>
          <w:szCs w:val="22"/>
          <w:lang w:val="en-US"/>
        </w:rPr>
        <w:t>64</w:t>
      </w:r>
      <w:r w:rsidR="004E3F47" w:rsidRPr="00243205">
        <w:rPr>
          <w:rFonts w:ascii="Arial" w:hAnsi="Arial" w:cs="Arial"/>
          <w:sz w:val="22"/>
          <w:szCs w:val="22"/>
          <w:lang w:val="en-US"/>
        </w:rPr>
        <w:t xml:space="preserve"> </w:t>
      </w:r>
      <w:r w:rsidR="00E55259" w:rsidRPr="00243205">
        <w:rPr>
          <w:rFonts w:ascii="Arial" w:hAnsi="Arial" w:cs="Arial"/>
          <w:sz w:val="22"/>
          <w:szCs w:val="22"/>
          <w:lang w:val="en-US"/>
        </w:rPr>
        <w:t>GByte</w:t>
      </w:r>
      <w:r w:rsidR="004E3F47" w:rsidRPr="00243205">
        <w:rPr>
          <w:rFonts w:ascii="Arial" w:hAnsi="Arial" w:cs="Arial"/>
          <w:sz w:val="22"/>
          <w:szCs w:val="22"/>
          <w:lang w:val="en-US"/>
        </w:rPr>
        <w:t xml:space="preserve"> of non-volatile memory on the module</w:t>
      </w:r>
      <w:r w:rsidR="00C217AF" w:rsidRPr="00243205">
        <w:rPr>
          <w:rFonts w:ascii="Arial" w:hAnsi="Arial" w:cs="Arial"/>
          <w:sz w:val="22"/>
          <w:szCs w:val="22"/>
          <w:lang w:val="en-US"/>
        </w:rPr>
        <w:t>. The extraordinar</w:t>
      </w:r>
      <w:r w:rsidR="006534D0" w:rsidRPr="00243205">
        <w:rPr>
          <w:rFonts w:ascii="Arial" w:hAnsi="Arial" w:cs="Arial"/>
          <w:sz w:val="22"/>
          <w:szCs w:val="22"/>
          <w:lang w:val="en-US"/>
        </w:rPr>
        <w:t xml:space="preserve">y </w:t>
      </w:r>
      <w:r w:rsidR="00D46EE9" w:rsidRPr="00243205">
        <w:rPr>
          <w:rFonts w:ascii="Arial" w:hAnsi="Arial" w:cs="Arial"/>
          <w:sz w:val="22"/>
          <w:szCs w:val="22"/>
          <w:lang w:val="en-US"/>
        </w:rPr>
        <w:t xml:space="preserve">interface set </w:t>
      </w:r>
      <w:r w:rsidR="00C217AF" w:rsidRPr="00243205">
        <w:rPr>
          <w:rFonts w:ascii="Arial" w:hAnsi="Arial" w:cs="Arial"/>
          <w:sz w:val="22"/>
          <w:szCs w:val="22"/>
          <w:lang w:val="en-US"/>
        </w:rPr>
        <w:t xml:space="preserve">includes 2x GbE </w:t>
      </w:r>
      <w:r w:rsidR="007E011F" w:rsidRPr="00243205">
        <w:rPr>
          <w:rFonts w:ascii="Arial" w:hAnsi="Arial" w:cs="Arial"/>
          <w:sz w:val="22"/>
          <w:szCs w:val="22"/>
          <w:lang w:val="en-US"/>
        </w:rPr>
        <w:t xml:space="preserve">including optional IEEE1588 compliant precision clock synchronization, </w:t>
      </w:r>
      <w:r w:rsidR="004A56BC" w:rsidRPr="00243205">
        <w:rPr>
          <w:rFonts w:ascii="Arial" w:hAnsi="Arial" w:cs="Arial"/>
          <w:sz w:val="22"/>
          <w:szCs w:val="22"/>
          <w:lang w:val="en-US"/>
        </w:rPr>
        <w:t xml:space="preserve">up to 6x USB including 1x USB 3.1, up to 2x PCIe Gen 3.0, 1x SATA 3.0, 2x CAN bus, 4x UART as well as an </w:t>
      </w:r>
      <w:r w:rsidR="00C217AF" w:rsidRPr="00243205">
        <w:rPr>
          <w:rFonts w:ascii="Arial" w:hAnsi="Arial" w:cs="Arial"/>
          <w:sz w:val="22"/>
          <w:szCs w:val="22"/>
          <w:lang w:val="en-US"/>
        </w:rPr>
        <w:t>optional onboard Wi</w:t>
      </w:r>
      <w:r w:rsidR="00C739E2" w:rsidRPr="00243205">
        <w:rPr>
          <w:rFonts w:ascii="Arial" w:hAnsi="Arial" w:cs="Arial"/>
          <w:sz w:val="22"/>
          <w:szCs w:val="22"/>
          <w:lang w:val="en-US"/>
        </w:rPr>
        <w:noBreakHyphen/>
      </w:r>
      <w:r w:rsidR="006534D0" w:rsidRPr="00243205">
        <w:rPr>
          <w:rFonts w:ascii="Arial" w:hAnsi="Arial" w:cs="Arial"/>
          <w:sz w:val="22"/>
          <w:szCs w:val="22"/>
          <w:lang w:val="en-US"/>
        </w:rPr>
        <w:t>F</w:t>
      </w:r>
      <w:r w:rsidR="00C217AF" w:rsidRPr="00243205">
        <w:rPr>
          <w:rFonts w:ascii="Arial" w:hAnsi="Arial" w:cs="Arial"/>
          <w:sz w:val="22"/>
          <w:szCs w:val="22"/>
          <w:lang w:val="en-US"/>
        </w:rPr>
        <w:t>i/Bluetooth module with Wi-Fi 802.11 b/g/n</w:t>
      </w:r>
      <w:r w:rsidR="00781C55" w:rsidRPr="00243205">
        <w:rPr>
          <w:rFonts w:ascii="Arial" w:hAnsi="Arial" w:cs="Arial"/>
          <w:sz w:val="22"/>
          <w:szCs w:val="22"/>
          <w:lang w:val="en-US"/>
        </w:rPr>
        <w:t xml:space="preserve"> and BLE</w:t>
      </w:r>
      <w:r w:rsidR="004A56BC" w:rsidRPr="00243205">
        <w:rPr>
          <w:rFonts w:ascii="Arial" w:hAnsi="Arial" w:cs="Arial"/>
          <w:sz w:val="22"/>
          <w:szCs w:val="22"/>
          <w:lang w:val="en-US"/>
        </w:rPr>
        <w:t xml:space="preserve">. </w:t>
      </w:r>
      <w:r w:rsidR="006B4C42" w:rsidRPr="00243205">
        <w:rPr>
          <w:rFonts w:ascii="Arial" w:hAnsi="Arial" w:cs="Arial"/>
          <w:sz w:val="22"/>
          <w:szCs w:val="22"/>
          <w:lang w:val="en-US"/>
        </w:rPr>
        <w:t>Up</w:t>
      </w:r>
      <w:r w:rsidR="00AE54B0" w:rsidRPr="00243205">
        <w:rPr>
          <w:rFonts w:ascii="Arial" w:hAnsi="Arial" w:cs="Arial"/>
          <w:sz w:val="22"/>
          <w:szCs w:val="22"/>
          <w:lang w:val="en-US"/>
        </w:rPr>
        <w:t xml:space="preserve"> to </w:t>
      </w:r>
      <w:r w:rsidR="00781C55" w:rsidRPr="00243205">
        <w:rPr>
          <w:rFonts w:ascii="Arial" w:hAnsi="Arial" w:cs="Arial"/>
          <w:sz w:val="22"/>
          <w:szCs w:val="22"/>
          <w:lang w:val="en-US"/>
        </w:rPr>
        <w:t>3</w:t>
      </w:r>
      <w:r w:rsidR="00AE54B0" w:rsidRPr="00243205">
        <w:rPr>
          <w:rFonts w:ascii="Arial" w:hAnsi="Arial" w:cs="Arial"/>
          <w:sz w:val="22"/>
          <w:szCs w:val="22"/>
          <w:lang w:val="en-US"/>
        </w:rPr>
        <w:t xml:space="preserve"> displays can be connected via </w:t>
      </w:r>
      <w:r w:rsidR="00430D7D" w:rsidRPr="00243205">
        <w:rPr>
          <w:rFonts w:ascii="Arial" w:hAnsi="Arial" w:cs="Arial"/>
          <w:sz w:val="22"/>
          <w:szCs w:val="22"/>
          <w:lang w:val="en-US"/>
        </w:rPr>
        <w:t xml:space="preserve">HDMI 2.0 with HDCP 2.2, 2x LVDS and 1x eDP 1.4. </w:t>
      </w:r>
      <w:r w:rsidR="000B3492" w:rsidRPr="00243205">
        <w:rPr>
          <w:rFonts w:ascii="Arial" w:hAnsi="Arial" w:cs="Arial"/>
          <w:sz w:val="22"/>
          <w:szCs w:val="22"/>
          <w:lang w:val="en-US"/>
        </w:rPr>
        <w:t>For video cameras</w:t>
      </w:r>
      <w:r w:rsidR="006534D0" w:rsidRPr="00243205">
        <w:rPr>
          <w:rFonts w:ascii="Arial" w:hAnsi="Arial" w:cs="Arial"/>
          <w:sz w:val="22"/>
          <w:szCs w:val="22"/>
          <w:lang w:val="en-US"/>
        </w:rPr>
        <w:t>,</w:t>
      </w:r>
      <w:r w:rsidR="000B3492" w:rsidRPr="00243205">
        <w:rPr>
          <w:rFonts w:ascii="Arial" w:hAnsi="Arial" w:cs="Arial"/>
          <w:sz w:val="22"/>
          <w:szCs w:val="22"/>
          <w:lang w:val="en-US"/>
        </w:rPr>
        <w:t xml:space="preserve"> the module</w:t>
      </w:r>
      <w:r w:rsidR="001D0EAA">
        <w:rPr>
          <w:rFonts w:ascii="Arial" w:hAnsi="Arial" w:cs="Arial"/>
          <w:sz w:val="22"/>
          <w:szCs w:val="22"/>
          <w:lang w:val="en-US"/>
        </w:rPr>
        <w:t>s</w:t>
      </w:r>
      <w:r w:rsidR="000B3492" w:rsidRPr="00243205">
        <w:rPr>
          <w:rFonts w:ascii="Arial" w:hAnsi="Arial" w:cs="Arial"/>
          <w:sz w:val="22"/>
          <w:szCs w:val="22"/>
          <w:lang w:val="en-US"/>
        </w:rPr>
        <w:t xml:space="preserve"> support 2 MIPI</w:t>
      </w:r>
      <w:r w:rsidR="00E70598" w:rsidRPr="00243205">
        <w:rPr>
          <w:rFonts w:ascii="Arial" w:hAnsi="Arial" w:cs="Arial"/>
          <w:sz w:val="22"/>
          <w:szCs w:val="22"/>
          <w:lang w:val="en-US"/>
        </w:rPr>
        <w:t xml:space="preserve"> CSI-</w:t>
      </w:r>
      <w:r w:rsidR="000B3492" w:rsidRPr="00243205">
        <w:rPr>
          <w:rFonts w:ascii="Arial" w:hAnsi="Arial" w:cs="Arial"/>
          <w:sz w:val="22"/>
          <w:szCs w:val="22"/>
          <w:lang w:val="en-US"/>
        </w:rPr>
        <w:t xml:space="preserve">2 video inputs. </w:t>
      </w:r>
      <w:r w:rsidR="005A2DDE" w:rsidRPr="00243205">
        <w:rPr>
          <w:rFonts w:ascii="Arial" w:hAnsi="Arial" w:cs="Arial"/>
          <w:sz w:val="22"/>
          <w:szCs w:val="22"/>
          <w:lang w:val="en-US"/>
        </w:rPr>
        <w:t xml:space="preserve">The new NXP i.MX8 based </w:t>
      </w:r>
      <w:r w:rsidR="00654360" w:rsidRPr="00243205">
        <w:rPr>
          <w:rFonts w:ascii="Arial" w:hAnsi="Arial" w:cs="Arial"/>
          <w:sz w:val="22"/>
          <w:szCs w:val="22"/>
          <w:lang w:val="en-US"/>
        </w:rPr>
        <w:t xml:space="preserve">SMARC 2.0 </w:t>
      </w:r>
      <w:r w:rsidR="005A2DDE" w:rsidRPr="00243205">
        <w:rPr>
          <w:rFonts w:ascii="Arial" w:hAnsi="Arial" w:cs="Arial"/>
          <w:sz w:val="22"/>
          <w:szCs w:val="22"/>
          <w:lang w:val="en-US"/>
        </w:rPr>
        <w:t xml:space="preserve">modules come as application-ready super components including </w:t>
      </w:r>
      <w:bookmarkStart w:id="0" w:name="_GoBack"/>
      <w:bookmarkEnd w:id="0"/>
      <w:r w:rsidR="005A2DDE" w:rsidRPr="00243205">
        <w:rPr>
          <w:rFonts w:ascii="Arial" w:hAnsi="Arial" w:cs="Arial"/>
          <w:sz w:val="22"/>
          <w:szCs w:val="22"/>
          <w:lang w:val="en-US"/>
        </w:rPr>
        <w:t>U</w:t>
      </w:r>
      <w:r w:rsidR="002435A6" w:rsidRPr="00243205">
        <w:rPr>
          <w:rFonts w:ascii="Arial" w:hAnsi="Arial" w:cs="Arial"/>
          <w:sz w:val="22"/>
          <w:szCs w:val="22"/>
          <w:lang w:val="en-US"/>
        </w:rPr>
        <w:t>-B</w:t>
      </w:r>
      <w:r w:rsidR="005A2DDE" w:rsidRPr="00243205">
        <w:rPr>
          <w:rFonts w:ascii="Arial" w:hAnsi="Arial" w:cs="Arial"/>
          <w:sz w:val="22"/>
          <w:szCs w:val="22"/>
          <w:lang w:val="en-US"/>
        </w:rPr>
        <w:t>oot and complete Board Support Packag</w:t>
      </w:r>
      <w:r w:rsidR="000D116A" w:rsidRPr="00243205">
        <w:rPr>
          <w:rFonts w:ascii="Arial" w:hAnsi="Arial" w:cs="Arial"/>
          <w:sz w:val="22"/>
          <w:szCs w:val="22"/>
          <w:lang w:val="en-US"/>
        </w:rPr>
        <w:t>es for Linux, Yocto and Android</w:t>
      </w:r>
      <w:r w:rsidR="00C22AAF" w:rsidRPr="00243205">
        <w:rPr>
          <w:rFonts w:ascii="Arial" w:hAnsi="Arial" w:cs="Arial"/>
          <w:sz w:val="22"/>
          <w:szCs w:val="22"/>
          <w:lang w:val="en-US"/>
        </w:rPr>
        <w:t>.</w:t>
      </w:r>
    </w:p>
    <w:p w:rsidR="00411CD9" w:rsidRPr="00243205" w:rsidRDefault="00411CD9" w:rsidP="00353F29">
      <w:pPr>
        <w:spacing w:line="360" w:lineRule="auto"/>
        <w:rPr>
          <w:rFonts w:ascii="Arial" w:hAnsi="Arial" w:cs="Arial"/>
          <w:sz w:val="22"/>
          <w:szCs w:val="22"/>
          <w:lang w:val="en-US"/>
        </w:rPr>
      </w:pPr>
    </w:p>
    <w:p w:rsidR="00411CD9" w:rsidRPr="00243205" w:rsidRDefault="00B3004D" w:rsidP="00353F29">
      <w:pPr>
        <w:spacing w:line="360" w:lineRule="auto"/>
        <w:rPr>
          <w:rFonts w:ascii="Arial" w:hAnsi="Arial" w:cs="Arial"/>
          <w:b/>
          <w:sz w:val="22"/>
          <w:szCs w:val="22"/>
          <w:lang w:val="en-US"/>
        </w:rPr>
      </w:pPr>
      <w:r w:rsidRPr="00243205">
        <w:rPr>
          <w:rFonts w:ascii="Arial" w:hAnsi="Arial" w:cs="Arial"/>
          <w:b/>
          <w:sz w:val="22"/>
          <w:szCs w:val="22"/>
          <w:lang w:val="en-US"/>
        </w:rPr>
        <w:t xml:space="preserve">Comprehensive services accelerate design-in and reduce costs </w:t>
      </w:r>
      <w:r w:rsidR="00835B9D" w:rsidRPr="00243205">
        <w:rPr>
          <w:rFonts w:ascii="Arial" w:hAnsi="Arial" w:cs="Arial"/>
          <w:b/>
          <w:sz w:val="22"/>
          <w:szCs w:val="22"/>
          <w:lang w:val="en-US"/>
        </w:rPr>
        <w:t>further</w:t>
      </w:r>
    </w:p>
    <w:p w:rsidR="001001F6" w:rsidRPr="00243205" w:rsidRDefault="00B3004D" w:rsidP="00353F29">
      <w:pPr>
        <w:spacing w:line="360" w:lineRule="auto"/>
        <w:rPr>
          <w:rFonts w:ascii="Arial" w:hAnsi="Arial" w:cs="Arial"/>
          <w:sz w:val="22"/>
          <w:szCs w:val="22"/>
          <w:lang w:val="en-US"/>
        </w:rPr>
      </w:pPr>
      <w:r w:rsidRPr="00243205">
        <w:rPr>
          <w:rFonts w:ascii="Arial" w:hAnsi="Arial" w:cs="Arial"/>
          <w:sz w:val="22"/>
          <w:szCs w:val="22"/>
          <w:lang w:val="en-US"/>
        </w:rPr>
        <w:t xml:space="preserve">The new i.MX8 based SMARC </w:t>
      </w:r>
      <w:r w:rsidR="00E32FA5" w:rsidRPr="00243205">
        <w:rPr>
          <w:rFonts w:ascii="Arial" w:hAnsi="Arial" w:cs="Arial"/>
          <w:sz w:val="22"/>
          <w:szCs w:val="22"/>
          <w:lang w:val="en-US"/>
        </w:rPr>
        <w:t>2.0 C</w:t>
      </w:r>
      <w:r w:rsidRPr="00243205">
        <w:rPr>
          <w:rFonts w:ascii="Arial" w:hAnsi="Arial" w:cs="Arial"/>
          <w:sz w:val="22"/>
          <w:szCs w:val="22"/>
          <w:lang w:val="en-US"/>
        </w:rPr>
        <w:t xml:space="preserve">omputer-on-Modules are complemented by </w:t>
      </w:r>
      <w:r w:rsidR="00411CD9" w:rsidRPr="00243205">
        <w:rPr>
          <w:rFonts w:ascii="Arial" w:hAnsi="Arial" w:cs="Arial"/>
          <w:sz w:val="22"/>
          <w:szCs w:val="22"/>
          <w:lang w:val="en-US"/>
        </w:rPr>
        <w:t xml:space="preserve">numerous </w:t>
      </w:r>
      <w:r w:rsidR="00E51845" w:rsidRPr="00243205">
        <w:rPr>
          <w:rFonts w:ascii="Arial" w:hAnsi="Arial" w:cs="Arial"/>
          <w:sz w:val="22"/>
          <w:szCs w:val="22"/>
          <w:lang w:val="en-US"/>
        </w:rPr>
        <w:t>a</w:t>
      </w:r>
      <w:r w:rsidR="0085696A">
        <w:rPr>
          <w:rFonts w:ascii="Arial" w:hAnsi="Arial" w:cs="Arial"/>
          <w:sz w:val="22"/>
          <w:szCs w:val="22"/>
          <w:lang w:val="en-US"/>
        </w:rPr>
        <w:t>d</w:t>
      </w:r>
      <w:r w:rsidR="00E51845" w:rsidRPr="00243205">
        <w:rPr>
          <w:rFonts w:ascii="Arial" w:hAnsi="Arial" w:cs="Arial"/>
          <w:sz w:val="22"/>
          <w:szCs w:val="22"/>
          <w:lang w:val="en-US"/>
        </w:rPr>
        <w:t>d-on s</w:t>
      </w:r>
      <w:r w:rsidR="00411CD9" w:rsidRPr="00243205">
        <w:rPr>
          <w:rFonts w:ascii="Arial" w:hAnsi="Arial" w:cs="Arial"/>
          <w:sz w:val="22"/>
          <w:szCs w:val="22"/>
          <w:lang w:val="en-US"/>
        </w:rPr>
        <w:t xml:space="preserve">ervices </w:t>
      </w:r>
      <w:r w:rsidRPr="00243205">
        <w:rPr>
          <w:rFonts w:ascii="Arial" w:hAnsi="Arial" w:cs="Arial"/>
          <w:sz w:val="22"/>
          <w:szCs w:val="22"/>
          <w:lang w:val="en-US"/>
        </w:rPr>
        <w:t xml:space="preserve">offered by congatec, reducing </w:t>
      </w:r>
      <w:r w:rsidR="00E70598" w:rsidRPr="00243205">
        <w:rPr>
          <w:rFonts w:ascii="Arial" w:hAnsi="Arial" w:cs="Arial"/>
          <w:sz w:val="22"/>
          <w:szCs w:val="22"/>
          <w:lang w:val="en-US"/>
        </w:rPr>
        <w:t xml:space="preserve">the complexity of the integration while accelerating </w:t>
      </w:r>
      <w:r w:rsidRPr="00243205">
        <w:rPr>
          <w:rFonts w:ascii="Arial" w:hAnsi="Arial" w:cs="Arial"/>
          <w:sz w:val="22"/>
          <w:szCs w:val="22"/>
          <w:lang w:val="en-US"/>
        </w:rPr>
        <w:t>the desig</w:t>
      </w:r>
      <w:r w:rsidR="00CF6B2D" w:rsidRPr="00243205">
        <w:rPr>
          <w:rFonts w:ascii="Arial" w:hAnsi="Arial" w:cs="Arial"/>
          <w:sz w:val="22"/>
          <w:szCs w:val="22"/>
          <w:lang w:val="en-US"/>
        </w:rPr>
        <w:t>n</w:t>
      </w:r>
      <w:r w:rsidRPr="00243205">
        <w:rPr>
          <w:rFonts w:ascii="Arial" w:hAnsi="Arial" w:cs="Arial"/>
          <w:sz w:val="22"/>
          <w:szCs w:val="22"/>
          <w:lang w:val="en-US"/>
        </w:rPr>
        <w:t xml:space="preserve">-in </w:t>
      </w:r>
      <w:r w:rsidR="00E70598" w:rsidRPr="00243205">
        <w:rPr>
          <w:rFonts w:ascii="Arial" w:hAnsi="Arial" w:cs="Arial"/>
          <w:sz w:val="22"/>
          <w:szCs w:val="22"/>
          <w:lang w:val="en-US"/>
        </w:rPr>
        <w:t>time for fastest time-to-market</w:t>
      </w:r>
      <w:r w:rsidRPr="00243205">
        <w:rPr>
          <w:rFonts w:ascii="Arial" w:hAnsi="Arial" w:cs="Arial"/>
          <w:sz w:val="22"/>
          <w:szCs w:val="22"/>
          <w:lang w:val="en-US"/>
        </w:rPr>
        <w:t xml:space="preserve">. </w:t>
      </w:r>
      <w:r w:rsidR="00771533" w:rsidRPr="00243205">
        <w:rPr>
          <w:rFonts w:ascii="Arial" w:hAnsi="Arial" w:cs="Arial"/>
          <w:sz w:val="22"/>
          <w:szCs w:val="22"/>
          <w:lang w:val="en-US"/>
        </w:rPr>
        <w:t>Ma</w:t>
      </w:r>
      <w:r w:rsidR="00637590" w:rsidRPr="00243205">
        <w:rPr>
          <w:rFonts w:ascii="Arial" w:hAnsi="Arial" w:cs="Arial"/>
          <w:sz w:val="22"/>
          <w:szCs w:val="22"/>
          <w:lang w:val="en-US"/>
        </w:rPr>
        <w:t>j</w:t>
      </w:r>
      <w:r w:rsidR="00771533" w:rsidRPr="00243205">
        <w:rPr>
          <w:rFonts w:ascii="Arial" w:hAnsi="Arial" w:cs="Arial"/>
          <w:sz w:val="22"/>
          <w:szCs w:val="22"/>
          <w:lang w:val="en-US"/>
        </w:rPr>
        <w:t xml:space="preserve">or </w:t>
      </w:r>
      <w:r w:rsidR="00A331CD" w:rsidRPr="00243205">
        <w:rPr>
          <w:rFonts w:ascii="Arial" w:hAnsi="Arial" w:cs="Arial"/>
          <w:sz w:val="22"/>
          <w:szCs w:val="22"/>
          <w:lang w:val="en-US"/>
        </w:rPr>
        <w:t xml:space="preserve">premium </w:t>
      </w:r>
      <w:r w:rsidR="004C2F94" w:rsidRPr="00243205">
        <w:rPr>
          <w:rFonts w:ascii="Arial" w:hAnsi="Arial" w:cs="Arial"/>
          <w:sz w:val="22"/>
          <w:szCs w:val="22"/>
          <w:lang w:val="en-US"/>
        </w:rPr>
        <w:t>service</w:t>
      </w:r>
      <w:r w:rsidR="008D2CDA" w:rsidRPr="00243205">
        <w:rPr>
          <w:rFonts w:ascii="Arial" w:hAnsi="Arial" w:cs="Arial"/>
          <w:sz w:val="22"/>
          <w:szCs w:val="22"/>
          <w:lang w:val="en-US"/>
        </w:rPr>
        <w:t xml:space="preserve"> </w:t>
      </w:r>
      <w:r w:rsidR="00771533" w:rsidRPr="00243205">
        <w:rPr>
          <w:rFonts w:ascii="Arial" w:hAnsi="Arial" w:cs="Arial"/>
          <w:sz w:val="22"/>
          <w:szCs w:val="22"/>
          <w:lang w:val="en-US"/>
        </w:rPr>
        <w:t>pillars are</w:t>
      </w:r>
      <w:r w:rsidRPr="00243205">
        <w:rPr>
          <w:rFonts w:ascii="Arial" w:hAnsi="Arial" w:cs="Arial"/>
          <w:sz w:val="22"/>
          <w:szCs w:val="22"/>
          <w:lang w:val="en-US"/>
        </w:rPr>
        <w:t xml:space="preserve"> the </w:t>
      </w:r>
      <w:r w:rsidR="00411CD9" w:rsidRPr="00243205">
        <w:rPr>
          <w:rFonts w:ascii="Arial" w:hAnsi="Arial" w:cs="Arial"/>
          <w:sz w:val="22"/>
          <w:szCs w:val="22"/>
          <w:lang w:val="en-US"/>
        </w:rPr>
        <w:t xml:space="preserve">personal </w:t>
      </w:r>
      <w:r w:rsidR="00E763A8" w:rsidRPr="00243205">
        <w:rPr>
          <w:rFonts w:ascii="Arial" w:hAnsi="Arial" w:cs="Arial"/>
          <w:sz w:val="22"/>
          <w:szCs w:val="22"/>
          <w:lang w:val="en-US"/>
        </w:rPr>
        <w:t xml:space="preserve">design-in </w:t>
      </w:r>
      <w:r w:rsidR="00411CD9" w:rsidRPr="00243205">
        <w:rPr>
          <w:rFonts w:ascii="Arial" w:hAnsi="Arial" w:cs="Arial"/>
          <w:sz w:val="22"/>
          <w:szCs w:val="22"/>
          <w:lang w:val="en-US"/>
        </w:rPr>
        <w:t>support</w:t>
      </w:r>
      <w:r w:rsidR="00771533" w:rsidRPr="00243205">
        <w:rPr>
          <w:rFonts w:ascii="Arial" w:hAnsi="Arial" w:cs="Arial"/>
          <w:sz w:val="22"/>
          <w:szCs w:val="22"/>
          <w:lang w:val="en-US"/>
        </w:rPr>
        <w:t xml:space="preserve"> </w:t>
      </w:r>
      <w:r w:rsidR="004C2F94" w:rsidRPr="00243205">
        <w:rPr>
          <w:rFonts w:ascii="Arial" w:hAnsi="Arial" w:cs="Arial"/>
          <w:sz w:val="22"/>
          <w:szCs w:val="22"/>
          <w:lang w:val="en-US"/>
        </w:rPr>
        <w:t>available</w:t>
      </w:r>
      <w:r w:rsidR="00771533" w:rsidRPr="00243205">
        <w:rPr>
          <w:rFonts w:ascii="Arial" w:hAnsi="Arial" w:cs="Arial"/>
          <w:sz w:val="22"/>
          <w:szCs w:val="22"/>
          <w:lang w:val="en-US"/>
        </w:rPr>
        <w:t xml:space="preserve"> for each OEM im</w:t>
      </w:r>
      <w:r w:rsidR="008D2CDA" w:rsidRPr="00243205">
        <w:rPr>
          <w:rFonts w:ascii="Arial" w:hAnsi="Arial" w:cs="Arial"/>
          <w:sz w:val="22"/>
          <w:szCs w:val="22"/>
          <w:lang w:val="en-US"/>
        </w:rPr>
        <w:t>pl</w:t>
      </w:r>
      <w:r w:rsidR="00771533" w:rsidRPr="00243205">
        <w:rPr>
          <w:rFonts w:ascii="Arial" w:hAnsi="Arial" w:cs="Arial"/>
          <w:sz w:val="22"/>
          <w:szCs w:val="22"/>
          <w:lang w:val="en-US"/>
        </w:rPr>
        <w:t>e</w:t>
      </w:r>
      <w:r w:rsidR="008D2CDA" w:rsidRPr="00243205">
        <w:rPr>
          <w:rFonts w:ascii="Arial" w:hAnsi="Arial" w:cs="Arial"/>
          <w:sz w:val="22"/>
          <w:szCs w:val="22"/>
          <w:lang w:val="en-US"/>
        </w:rPr>
        <w:t>men</w:t>
      </w:r>
      <w:r w:rsidR="00771533" w:rsidRPr="00243205">
        <w:rPr>
          <w:rFonts w:ascii="Arial" w:hAnsi="Arial" w:cs="Arial"/>
          <w:sz w:val="22"/>
          <w:szCs w:val="22"/>
          <w:lang w:val="en-US"/>
        </w:rPr>
        <w:t xml:space="preserve">tation as well as the </w:t>
      </w:r>
      <w:r w:rsidR="004C2F94" w:rsidRPr="00243205">
        <w:rPr>
          <w:rFonts w:ascii="Arial" w:hAnsi="Arial" w:cs="Arial"/>
          <w:sz w:val="22"/>
          <w:szCs w:val="22"/>
          <w:lang w:val="en-US"/>
        </w:rPr>
        <w:t xml:space="preserve">individually selectable </w:t>
      </w:r>
      <w:r w:rsidR="00921430" w:rsidRPr="00243205">
        <w:rPr>
          <w:rFonts w:ascii="Arial" w:hAnsi="Arial" w:cs="Arial"/>
          <w:sz w:val="22"/>
          <w:szCs w:val="22"/>
          <w:lang w:val="en-US"/>
        </w:rPr>
        <w:t xml:space="preserve">next-level </w:t>
      </w:r>
      <w:r w:rsidR="00905D10" w:rsidRPr="00243205">
        <w:rPr>
          <w:rFonts w:ascii="Arial" w:hAnsi="Arial" w:cs="Arial"/>
          <w:sz w:val="22"/>
          <w:szCs w:val="22"/>
          <w:lang w:val="en-US"/>
        </w:rPr>
        <w:t>support</w:t>
      </w:r>
      <w:r w:rsidR="00944EE4" w:rsidRPr="00243205">
        <w:rPr>
          <w:rFonts w:ascii="Arial" w:hAnsi="Arial" w:cs="Arial"/>
          <w:sz w:val="22"/>
          <w:szCs w:val="22"/>
          <w:lang w:val="en-US"/>
        </w:rPr>
        <w:t xml:space="preserve"> </w:t>
      </w:r>
      <w:r w:rsidR="00771533" w:rsidRPr="00243205">
        <w:rPr>
          <w:rFonts w:ascii="Arial" w:hAnsi="Arial" w:cs="Arial"/>
          <w:sz w:val="22"/>
          <w:szCs w:val="22"/>
          <w:lang w:val="en-US"/>
        </w:rPr>
        <w:t xml:space="preserve">of the Technical </w:t>
      </w:r>
      <w:r w:rsidR="000D66F4" w:rsidRPr="00243205">
        <w:rPr>
          <w:rFonts w:ascii="Arial" w:hAnsi="Arial" w:cs="Arial"/>
          <w:sz w:val="22"/>
          <w:szCs w:val="22"/>
          <w:lang w:val="en-US"/>
        </w:rPr>
        <w:t xml:space="preserve">Solutions </w:t>
      </w:r>
      <w:r w:rsidR="00771533" w:rsidRPr="00243205">
        <w:rPr>
          <w:rFonts w:ascii="Arial" w:hAnsi="Arial" w:cs="Arial"/>
          <w:sz w:val="22"/>
          <w:szCs w:val="22"/>
          <w:lang w:val="en-US"/>
        </w:rPr>
        <w:t>Center</w:t>
      </w:r>
      <w:r w:rsidR="00944EE4" w:rsidRPr="00243205">
        <w:rPr>
          <w:rFonts w:ascii="Arial" w:hAnsi="Arial" w:cs="Arial"/>
          <w:sz w:val="22"/>
          <w:szCs w:val="22"/>
          <w:lang w:val="en-US"/>
        </w:rPr>
        <w:t>. This team of specialists addresses all</w:t>
      </w:r>
      <w:r w:rsidR="007E011F" w:rsidRPr="00243205">
        <w:rPr>
          <w:rFonts w:ascii="Arial" w:hAnsi="Arial" w:cs="Arial"/>
          <w:sz w:val="22"/>
          <w:szCs w:val="22"/>
          <w:lang w:val="en-US"/>
        </w:rPr>
        <w:t xml:space="preserve"> customized </w:t>
      </w:r>
      <w:r w:rsidR="004B7D04" w:rsidRPr="00243205">
        <w:rPr>
          <w:rFonts w:ascii="Arial" w:hAnsi="Arial" w:cs="Arial"/>
          <w:sz w:val="22"/>
          <w:szCs w:val="22"/>
          <w:lang w:val="en-US"/>
        </w:rPr>
        <w:t>need</w:t>
      </w:r>
      <w:r w:rsidR="007E011F" w:rsidRPr="00243205">
        <w:rPr>
          <w:rFonts w:ascii="Arial" w:hAnsi="Arial" w:cs="Arial"/>
          <w:sz w:val="22"/>
          <w:szCs w:val="22"/>
          <w:lang w:val="en-US"/>
        </w:rPr>
        <w:t>s</w:t>
      </w:r>
      <w:r w:rsidR="004B7D04" w:rsidRPr="00243205">
        <w:rPr>
          <w:rFonts w:ascii="Arial" w:hAnsi="Arial" w:cs="Arial"/>
          <w:sz w:val="22"/>
          <w:szCs w:val="22"/>
          <w:lang w:val="en-US"/>
        </w:rPr>
        <w:t xml:space="preserve"> </w:t>
      </w:r>
      <w:r w:rsidR="0079005B" w:rsidRPr="00243205">
        <w:rPr>
          <w:rFonts w:ascii="Arial" w:hAnsi="Arial" w:cs="Arial"/>
          <w:sz w:val="22"/>
          <w:szCs w:val="22"/>
          <w:lang w:val="en-US"/>
        </w:rPr>
        <w:t>–</w:t>
      </w:r>
      <w:r w:rsidR="00C04186" w:rsidRPr="00243205">
        <w:rPr>
          <w:rFonts w:ascii="Arial" w:hAnsi="Arial" w:cs="Arial"/>
          <w:sz w:val="22"/>
          <w:szCs w:val="22"/>
          <w:lang w:val="en-US"/>
        </w:rPr>
        <w:t xml:space="preserve"> </w:t>
      </w:r>
      <w:r w:rsidR="0063020D" w:rsidRPr="00243205">
        <w:rPr>
          <w:rFonts w:ascii="Arial" w:hAnsi="Arial" w:cs="Arial"/>
          <w:sz w:val="22"/>
          <w:szCs w:val="22"/>
          <w:lang w:val="en-US"/>
        </w:rPr>
        <w:t>from requir</w:t>
      </w:r>
      <w:r w:rsidR="007F1BAD" w:rsidRPr="00243205">
        <w:rPr>
          <w:rFonts w:ascii="Arial" w:hAnsi="Arial" w:cs="Arial"/>
          <w:sz w:val="22"/>
          <w:szCs w:val="22"/>
          <w:lang w:val="en-US"/>
        </w:rPr>
        <w:t>ement</w:t>
      </w:r>
      <w:r w:rsidR="00905D10" w:rsidRPr="00243205">
        <w:rPr>
          <w:rFonts w:ascii="Arial" w:hAnsi="Arial" w:cs="Arial"/>
          <w:sz w:val="22"/>
          <w:szCs w:val="22"/>
          <w:lang w:val="en-US"/>
        </w:rPr>
        <w:t>s</w:t>
      </w:r>
      <w:r w:rsidR="0063020D" w:rsidRPr="00243205">
        <w:rPr>
          <w:rFonts w:ascii="Arial" w:hAnsi="Arial" w:cs="Arial"/>
          <w:sz w:val="22"/>
          <w:szCs w:val="22"/>
          <w:lang w:val="en-US"/>
        </w:rPr>
        <w:t xml:space="preserve"> engineering </w:t>
      </w:r>
      <w:r w:rsidR="002D6CA2" w:rsidRPr="00243205">
        <w:rPr>
          <w:rFonts w:ascii="Arial" w:hAnsi="Arial" w:cs="Arial"/>
          <w:sz w:val="22"/>
          <w:szCs w:val="22"/>
          <w:lang w:val="en-US"/>
        </w:rPr>
        <w:t xml:space="preserve">support </w:t>
      </w:r>
      <w:r w:rsidR="00AF5772" w:rsidRPr="00243205">
        <w:rPr>
          <w:rFonts w:ascii="Arial" w:hAnsi="Arial" w:cs="Arial"/>
          <w:sz w:val="22"/>
          <w:szCs w:val="22"/>
          <w:lang w:val="en-US"/>
        </w:rPr>
        <w:t>and boot</w:t>
      </w:r>
      <w:r w:rsidR="004B7D04" w:rsidRPr="00243205">
        <w:rPr>
          <w:rFonts w:ascii="Arial" w:hAnsi="Arial" w:cs="Arial"/>
          <w:sz w:val="22"/>
          <w:szCs w:val="22"/>
          <w:lang w:val="en-US"/>
        </w:rPr>
        <w:t xml:space="preserve"> </w:t>
      </w:r>
      <w:r w:rsidR="00AF5772" w:rsidRPr="00243205">
        <w:rPr>
          <w:rFonts w:ascii="Arial" w:hAnsi="Arial" w:cs="Arial"/>
          <w:sz w:val="22"/>
          <w:szCs w:val="22"/>
          <w:lang w:val="en-US"/>
        </w:rPr>
        <w:t xml:space="preserve">loader configuration with extended OS support </w:t>
      </w:r>
      <w:r w:rsidR="0067674F" w:rsidRPr="00243205">
        <w:rPr>
          <w:rFonts w:ascii="Arial" w:hAnsi="Arial" w:cs="Arial"/>
          <w:sz w:val="22"/>
          <w:szCs w:val="22"/>
          <w:lang w:val="en-US"/>
        </w:rPr>
        <w:t xml:space="preserve">to </w:t>
      </w:r>
      <w:r w:rsidR="004C2F94" w:rsidRPr="00243205">
        <w:rPr>
          <w:rFonts w:ascii="Arial" w:hAnsi="Arial" w:cs="Arial"/>
          <w:sz w:val="22"/>
          <w:szCs w:val="22"/>
          <w:lang w:val="en-US"/>
        </w:rPr>
        <w:t>test, validation and debugging services</w:t>
      </w:r>
      <w:r w:rsidR="007E5C1B" w:rsidRPr="00243205">
        <w:rPr>
          <w:rFonts w:ascii="Arial" w:hAnsi="Arial" w:cs="Arial"/>
          <w:sz w:val="22"/>
          <w:szCs w:val="22"/>
          <w:lang w:val="en-US"/>
        </w:rPr>
        <w:t xml:space="preserve">. </w:t>
      </w:r>
      <w:r w:rsidR="00ED070E" w:rsidRPr="00243205">
        <w:rPr>
          <w:rFonts w:ascii="Arial" w:hAnsi="Arial" w:cs="Arial"/>
          <w:sz w:val="22"/>
          <w:szCs w:val="22"/>
          <w:lang w:val="en-US"/>
        </w:rPr>
        <w:t xml:space="preserve">ARM </w:t>
      </w:r>
      <w:r w:rsidR="00905D10" w:rsidRPr="00243205">
        <w:rPr>
          <w:rFonts w:ascii="Arial" w:hAnsi="Arial" w:cs="Arial"/>
          <w:sz w:val="22"/>
          <w:szCs w:val="22"/>
          <w:lang w:val="en-US"/>
        </w:rPr>
        <w:t>s</w:t>
      </w:r>
      <w:r w:rsidR="00963FBE" w:rsidRPr="00243205">
        <w:rPr>
          <w:rFonts w:ascii="Arial" w:hAnsi="Arial" w:cs="Arial"/>
          <w:sz w:val="22"/>
          <w:szCs w:val="22"/>
          <w:lang w:val="en-US"/>
        </w:rPr>
        <w:t>ervices</w:t>
      </w:r>
      <w:r w:rsidR="008E7C58" w:rsidRPr="00243205">
        <w:rPr>
          <w:rFonts w:ascii="Arial" w:hAnsi="Arial" w:cs="Arial"/>
          <w:sz w:val="22"/>
          <w:szCs w:val="22"/>
          <w:lang w:val="en-US"/>
        </w:rPr>
        <w:t xml:space="preserve"> </w:t>
      </w:r>
      <w:r w:rsidR="00430C84" w:rsidRPr="00243205">
        <w:rPr>
          <w:rFonts w:ascii="Arial" w:hAnsi="Arial" w:cs="Arial"/>
          <w:sz w:val="22"/>
          <w:szCs w:val="22"/>
          <w:lang w:val="en-US"/>
        </w:rPr>
        <w:t>from</w:t>
      </w:r>
      <w:r w:rsidR="00D15668" w:rsidRPr="00243205">
        <w:rPr>
          <w:rFonts w:ascii="Arial" w:hAnsi="Arial" w:cs="Arial"/>
          <w:sz w:val="22"/>
          <w:szCs w:val="22"/>
          <w:lang w:val="en-US"/>
        </w:rPr>
        <w:t xml:space="preserve"> congatec </w:t>
      </w:r>
      <w:r w:rsidR="00034332" w:rsidRPr="00243205">
        <w:rPr>
          <w:rFonts w:ascii="Arial" w:hAnsi="Arial" w:cs="Arial"/>
          <w:sz w:val="22"/>
          <w:szCs w:val="22"/>
          <w:lang w:val="en-US"/>
        </w:rPr>
        <w:t>are</w:t>
      </w:r>
      <w:r w:rsidR="00D15668" w:rsidRPr="00243205">
        <w:rPr>
          <w:rFonts w:ascii="Arial" w:hAnsi="Arial" w:cs="Arial"/>
          <w:sz w:val="22"/>
          <w:szCs w:val="22"/>
          <w:lang w:val="en-US"/>
        </w:rPr>
        <w:t xml:space="preserve"> </w:t>
      </w:r>
      <w:r w:rsidR="00D60BC7" w:rsidRPr="00243205">
        <w:rPr>
          <w:rFonts w:ascii="Arial" w:hAnsi="Arial" w:cs="Arial"/>
          <w:sz w:val="22"/>
          <w:szCs w:val="22"/>
          <w:lang w:val="en-US"/>
        </w:rPr>
        <w:t>characterized</w:t>
      </w:r>
      <w:r w:rsidR="001032A4" w:rsidRPr="00243205">
        <w:rPr>
          <w:rFonts w:ascii="Arial" w:hAnsi="Arial" w:cs="Arial"/>
          <w:sz w:val="22"/>
          <w:szCs w:val="22"/>
          <w:lang w:val="en-US"/>
        </w:rPr>
        <w:t xml:space="preserve"> by </w:t>
      </w:r>
      <w:r w:rsidR="003B71BE" w:rsidRPr="00243205">
        <w:rPr>
          <w:rFonts w:ascii="Arial" w:hAnsi="Arial" w:cs="Arial"/>
          <w:sz w:val="22"/>
          <w:szCs w:val="22"/>
          <w:lang w:val="en-US"/>
        </w:rPr>
        <w:t>high</w:t>
      </w:r>
      <w:r w:rsidR="004B7D04" w:rsidRPr="00243205">
        <w:rPr>
          <w:rFonts w:ascii="Arial" w:hAnsi="Arial" w:cs="Arial"/>
          <w:sz w:val="22"/>
          <w:szCs w:val="22"/>
          <w:lang w:val="en-US"/>
        </w:rPr>
        <w:t xml:space="preserve"> </w:t>
      </w:r>
      <w:r w:rsidR="008E6FA7" w:rsidRPr="00243205">
        <w:rPr>
          <w:rFonts w:ascii="Arial" w:hAnsi="Arial" w:cs="Arial"/>
          <w:sz w:val="22"/>
          <w:szCs w:val="22"/>
          <w:lang w:val="en-US"/>
        </w:rPr>
        <w:t xml:space="preserve">quality </w:t>
      </w:r>
      <w:r w:rsidR="001032A4" w:rsidRPr="00243205">
        <w:rPr>
          <w:rFonts w:ascii="Arial" w:hAnsi="Arial" w:cs="Arial"/>
          <w:sz w:val="22"/>
          <w:szCs w:val="22"/>
          <w:lang w:val="en-US"/>
        </w:rPr>
        <w:t>and</w:t>
      </w:r>
      <w:r w:rsidR="008E6FA7" w:rsidRPr="00243205">
        <w:rPr>
          <w:rFonts w:ascii="Arial" w:hAnsi="Arial" w:cs="Arial"/>
          <w:sz w:val="22"/>
          <w:szCs w:val="22"/>
          <w:lang w:val="en-US"/>
        </w:rPr>
        <w:t xml:space="preserve"> personal care</w:t>
      </w:r>
      <w:r w:rsidR="00D60BC7" w:rsidRPr="00243205">
        <w:rPr>
          <w:rFonts w:ascii="Arial" w:hAnsi="Arial" w:cs="Arial"/>
          <w:sz w:val="22"/>
          <w:szCs w:val="22"/>
          <w:lang w:val="en-US"/>
        </w:rPr>
        <w:t xml:space="preserve"> for </w:t>
      </w:r>
      <w:r w:rsidR="00FA1503" w:rsidRPr="00243205">
        <w:rPr>
          <w:rFonts w:ascii="Arial" w:hAnsi="Arial" w:cs="Arial"/>
          <w:sz w:val="22"/>
          <w:szCs w:val="22"/>
          <w:lang w:val="en-US"/>
        </w:rPr>
        <w:t xml:space="preserve">the </w:t>
      </w:r>
      <w:r w:rsidR="00D60BC7" w:rsidRPr="00243205">
        <w:rPr>
          <w:rFonts w:ascii="Arial" w:hAnsi="Arial" w:cs="Arial"/>
          <w:sz w:val="22"/>
          <w:szCs w:val="22"/>
          <w:lang w:val="en-US"/>
        </w:rPr>
        <w:t xml:space="preserve">most </w:t>
      </w:r>
      <w:r w:rsidR="00FA1503" w:rsidRPr="00243205">
        <w:rPr>
          <w:rFonts w:ascii="Arial" w:hAnsi="Arial" w:cs="Arial"/>
          <w:sz w:val="22"/>
          <w:szCs w:val="22"/>
          <w:lang w:val="en-US"/>
        </w:rPr>
        <w:t xml:space="preserve">simplified </w:t>
      </w:r>
      <w:r w:rsidR="00D60BC7" w:rsidRPr="00243205">
        <w:rPr>
          <w:rFonts w:ascii="Arial" w:hAnsi="Arial" w:cs="Arial"/>
          <w:sz w:val="22"/>
          <w:szCs w:val="22"/>
          <w:lang w:val="en-US"/>
        </w:rPr>
        <w:t>use of embedded computer technologies</w:t>
      </w:r>
      <w:r w:rsidR="00F5498E" w:rsidRPr="00243205">
        <w:rPr>
          <w:rFonts w:ascii="Arial" w:hAnsi="Arial" w:cs="Arial"/>
          <w:sz w:val="22"/>
          <w:szCs w:val="22"/>
          <w:lang w:val="en-US"/>
        </w:rPr>
        <w:t xml:space="preserve">. </w:t>
      </w:r>
      <w:r w:rsidR="00CC07FF" w:rsidRPr="00243205">
        <w:rPr>
          <w:rFonts w:ascii="Arial" w:hAnsi="Arial" w:cs="Arial"/>
          <w:sz w:val="22"/>
          <w:szCs w:val="22"/>
          <w:lang w:val="en-US"/>
        </w:rPr>
        <w:t>Cust</w:t>
      </w:r>
      <w:r w:rsidR="000727B2" w:rsidRPr="00243205">
        <w:rPr>
          <w:rFonts w:ascii="Arial" w:hAnsi="Arial" w:cs="Arial"/>
          <w:sz w:val="22"/>
          <w:szCs w:val="22"/>
          <w:lang w:val="en-US"/>
        </w:rPr>
        <w:t xml:space="preserve">omers benefit from </w:t>
      </w:r>
      <w:r w:rsidR="00905D10" w:rsidRPr="00243205">
        <w:rPr>
          <w:rFonts w:ascii="Arial" w:hAnsi="Arial" w:cs="Arial"/>
          <w:sz w:val="22"/>
          <w:szCs w:val="22"/>
          <w:lang w:val="en-US"/>
        </w:rPr>
        <w:t xml:space="preserve">fast and efficient design-in of their products </w:t>
      </w:r>
      <w:r w:rsidR="000727B2" w:rsidRPr="00243205">
        <w:rPr>
          <w:rFonts w:ascii="Arial" w:hAnsi="Arial" w:cs="Arial"/>
          <w:sz w:val="22"/>
          <w:szCs w:val="22"/>
          <w:lang w:val="en-US"/>
        </w:rPr>
        <w:t xml:space="preserve">as </w:t>
      </w:r>
      <w:r w:rsidR="003B1EBF" w:rsidRPr="00243205">
        <w:rPr>
          <w:rFonts w:ascii="Arial" w:hAnsi="Arial" w:cs="Arial"/>
          <w:sz w:val="22"/>
          <w:szCs w:val="22"/>
          <w:lang w:val="en-US"/>
        </w:rPr>
        <w:t>’</w:t>
      </w:r>
      <w:r w:rsidR="00214126" w:rsidRPr="00243205">
        <w:rPr>
          <w:rFonts w:ascii="Arial" w:hAnsi="Arial" w:cs="Arial"/>
          <w:sz w:val="22"/>
          <w:szCs w:val="22"/>
          <w:lang w:val="en-US"/>
        </w:rPr>
        <w:t>plug &amp; play</w:t>
      </w:r>
      <w:r w:rsidR="003B1EBF" w:rsidRPr="00243205">
        <w:rPr>
          <w:rFonts w:ascii="Arial" w:hAnsi="Arial" w:cs="Arial"/>
          <w:sz w:val="22"/>
          <w:szCs w:val="22"/>
          <w:lang w:val="en-US"/>
        </w:rPr>
        <w:t>’</w:t>
      </w:r>
      <w:r w:rsidR="00214126" w:rsidRPr="00243205">
        <w:rPr>
          <w:rFonts w:ascii="Arial" w:hAnsi="Arial" w:cs="Arial"/>
          <w:sz w:val="22"/>
          <w:szCs w:val="22"/>
          <w:lang w:val="en-US"/>
        </w:rPr>
        <w:t xml:space="preserve"> is more </w:t>
      </w:r>
      <w:r w:rsidR="000727B2" w:rsidRPr="00243205">
        <w:rPr>
          <w:rFonts w:ascii="Arial" w:hAnsi="Arial" w:cs="Arial"/>
          <w:sz w:val="22"/>
          <w:szCs w:val="22"/>
          <w:lang w:val="en-US"/>
        </w:rPr>
        <w:t>effic</w:t>
      </w:r>
      <w:r w:rsidR="00B51C2D" w:rsidRPr="00243205">
        <w:rPr>
          <w:rFonts w:ascii="Arial" w:hAnsi="Arial" w:cs="Arial"/>
          <w:sz w:val="22"/>
          <w:szCs w:val="22"/>
          <w:lang w:val="en-US"/>
        </w:rPr>
        <w:t>i</w:t>
      </w:r>
      <w:r w:rsidR="000727B2" w:rsidRPr="00243205">
        <w:rPr>
          <w:rFonts w:ascii="Arial" w:hAnsi="Arial" w:cs="Arial"/>
          <w:sz w:val="22"/>
          <w:szCs w:val="22"/>
          <w:lang w:val="en-US"/>
        </w:rPr>
        <w:t xml:space="preserve">ent and </w:t>
      </w:r>
      <w:r w:rsidR="00214126" w:rsidRPr="00243205">
        <w:rPr>
          <w:rFonts w:ascii="Arial" w:hAnsi="Arial" w:cs="Arial"/>
          <w:sz w:val="22"/>
          <w:szCs w:val="22"/>
          <w:lang w:val="en-US"/>
        </w:rPr>
        <w:t xml:space="preserve">cost </w:t>
      </w:r>
      <w:r w:rsidR="00431F48" w:rsidRPr="00243205">
        <w:rPr>
          <w:rFonts w:ascii="Arial" w:hAnsi="Arial" w:cs="Arial"/>
          <w:sz w:val="22"/>
          <w:szCs w:val="22"/>
          <w:lang w:val="en-US"/>
        </w:rPr>
        <w:t>saving</w:t>
      </w:r>
      <w:r w:rsidR="00214126" w:rsidRPr="00243205">
        <w:rPr>
          <w:rFonts w:ascii="Arial" w:hAnsi="Arial" w:cs="Arial"/>
          <w:sz w:val="22"/>
          <w:szCs w:val="22"/>
          <w:lang w:val="en-US"/>
        </w:rPr>
        <w:t xml:space="preserve"> th</w:t>
      </w:r>
      <w:r w:rsidR="00431F48" w:rsidRPr="00243205">
        <w:rPr>
          <w:rFonts w:ascii="Arial" w:hAnsi="Arial" w:cs="Arial"/>
          <w:sz w:val="22"/>
          <w:szCs w:val="22"/>
          <w:lang w:val="en-US"/>
        </w:rPr>
        <w:t>an</w:t>
      </w:r>
      <w:r w:rsidR="00214126" w:rsidRPr="00243205">
        <w:rPr>
          <w:rFonts w:ascii="Arial" w:hAnsi="Arial" w:cs="Arial"/>
          <w:sz w:val="22"/>
          <w:szCs w:val="22"/>
          <w:lang w:val="en-US"/>
        </w:rPr>
        <w:t xml:space="preserve"> </w:t>
      </w:r>
      <w:r w:rsidR="003B1EBF" w:rsidRPr="00243205">
        <w:rPr>
          <w:rFonts w:ascii="Arial" w:hAnsi="Arial" w:cs="Arial"/>
          <w:sz w:val="22"/>
          <w:szCs w:val="22"/>
          <w:lang w:val="en-US"/>
        </w:rPr>
        <w:t>’</w:t>
      </w:r>
      <w:r w:rsidR="00431F48" w:rsidRPr="00243205">
        <w:rPr>
          <w:rFonts w:ascii="Arial" w:hAnsi="Arial" w:cs="Arial"/>
          <w:sz w:val="22"/>
          <w:szCs w:val="22"/>
          <w:lang w:val="en-US"/>
        </w:rPr>
        <w:t>trial</w:t>
      </w:r>
      <w:r w:rsidR="004807A5" w:rsidRPr="00243205">
        <w:rPr>
          <w:rFonts w:ascii="Arial" w:hAnsi="Arial" w:cs="Arial"/>
          <w:sz w:val="22"/>
          <w:szCs w:val="22"/>
          <w:lang w:val="en-US"/>
        </w:rPr>
        <w:t xml:space="preserve"> </w:t>
      </w:r>
      <w:r w:rsidR="00214126" w:rsidRPr="00243205">
        <w:rPr>
          <w:rFonts w:ascii="Arial" w:hAnsi="Arial" w:cs="Arial"/>
          <w:sz w:val="22"/>
          <w:szCs w:val="22"/>
          <w:lang w:val="en-US"/>
        </w:rPr>
        <w:t>&amp;</w:t>
      </w:r>
      <w:r w:rsidR="004807A5" w:rsidRPr="00243205">
        <w:rPr>
          <w:rFonts w:ascii="Arial" w:hAnsi="Arial" w:cs="Arial"/>
          <w:sz w:val="22"/>
          <w:szCs w:val="22"/>
          <w:lang w:val="en-US"/>
        </w:rPr>
        <w:t xml:space="preserve"> </w:t>
      </w:r>
      <w:r w:rsidR="00214126" w:rsidRPr="00243205">
        <w:rPr>
          <w:rFonts w:ascii="Arial" w:hAnsi="Arial" w:cs="Arial"/>
          <w:sz w:val="22"/>
          <w:szCs w:val="22"/>
          <w:lang w:val="en-US"/>
        </w:rPr>
        <w:t>error</w:t>
      </w:r>
      <w:r w:rsidR="003B1EBF" w:rsidRPr="00243205">
        <w:rPr>
          <w:rFonts w:ascii="Arial" w:hAnsi="Arial" w:cs="Arial"/>
          <w:sz w:val="22"/>
          <w:szCs w:val="22"/>
          <w:lang w:val="en-US"/>
        </w:rPr>
        <w:t>’</w:t>
      </w:r>
      <w:r w:rsidR="00214126" w:rsidRPr="00243205">
        <w:rPr>
          <w:rFonts w:ascii="Arial" w:hAnsi="Arial" w:cs="Arial"/>
          <w:sz w:val="22"/>
          <w:szCs w:val="22"/>
          <w:lang w:val="en-US"/>
        </w:rPr>
        <w:t>.</w:t>
      </w:r>
    </w:p>
    <w:p w:rsidR="007F1BAD" w:rsidRPr="00243205" w:rsidRDefault="007F1BAD" w:rsidP="00353F29">
      <w:pPr>
        <w:spacing w:line="360" w:lineRule="auto"/>
        <w:rPr>
          <w:rFonts w:ascii="Arial" w:hAnsi="Arial" w:cs="Arial"/>
          <w:sz w:val="22"/>
          <w:szCs w:val="22"/>
          <w:lang w:val="en-US"/>
        </w:rPr>
      </w:pPr>
    </w:p>
    <w:p w:rsidR="00A5051F" w:rsidRPr="00243205" w:rsidRDefault="00617416" w:rsidP="00353F29">
      <w:pPr>
        <w:spacing w:line="360" w:lineRule="auto"/>
        <w:rPr>
          <w:rFonts w:ascii="Arial" w:hAnsi="Arial" w:cs="Arial"/>
          <w:sz w:val="22"/>
          <w:szCs w:val="22"/>
          <w:lang w:val="en-US"/>
        </w:rPr>
      </w:pPr>
      <w:r w:rsidRPr="00243205">
        <w:rPr>
          <w:rFonts w:ascii="Arial" w:hAnsi="Arial" w:cs="Arial"/>
          <w:sz w:val="22"/>
          <w:szCs w:val="22"/>
          <w:lang w:val="en-US"/>
        </w:rPr>
        <w:lastRenderedPageBreak/>
        <w:t>As congatec is a member of NXP’s Early Access Program, the new congatec SMARC modules will be available in series production in time with the production launch of the new i.MX8 processor family</w:t>
      </w:r>
      <w:r w:rsidR="0060616C" w:rsidRPr="00243205">
        <w:rPr>
          <w:rFonts w:ascii="Arial" w:hAnsi="Arial" w:cs="Arial"/>
          <w:sz w:val="22"/>
          <w:szCs w:val="22"/>
          <w:lang w:val="en-US"/>
        </w:rPr>
        <w:t xml:space="preserve"> by end of this year</w:t>
      </w:r>
      <w:r w:rsidRPr="00243205">
        <w:rPr>
          <w:rFonts w:ascii="Arial" w:hAnsi="Arial" w:cs="Arial"/>
          <w:sz w:val="22"/>
          <w:szCs w:val="22"/>
          <w:lang w:val="en-US"/>
        </w:rPr>
        <w:t xml:space="preserve">. </w:t>
      </w:r>
    </w:p>
    <w:p w:rsidR="00A5051F" w:rsidRPr="00243205" w:rsidRDefault="00A5051F" w:rsidP="00353F29">
      <w:pPr>
        <w:spacing w:line="360" w:lineRule="auto"/>
        <w:rPr>
          <w:rFonts w:ascii="Arial" w:hAnsi="Arial" w:cs="Arial"/>
          <w:sz w:val="22"/>
          <w:szCs w:val="22"/>
          <w:lang w:val="en-US"/>
        </w:rPr>
      </w:pPr>
    </w:p>
    <w:p w:rsidR="00713E06" w:rsidRPr="00243205" w:rsidRDefault="00332C9F" w:rsidP="00353F29">
      <w:pPr>
        <w:spacing w:line="360" w:lineRule="auto"/>
        <w:rPr>
          <w:rFonts w:ascii="Arial" w:hAnsi="Arial" w:cs="Arial"/>
          <w:sz w:val="22"/>
          <w:szCs w:val="22"/>
          <w:lang w:val="en-US"/>
        </w:rPr>
      </w:pPr>
      <w:r w:rsidRPr="00243205">
        <w:rPr>
          <w:rFonts w:ascii="Arial" w:hAnsi="Arial" w:cs="Arial"/>
          <w:sz w:val="22"/>
          <w:szCs w:val="22"/>
          <w:lang w:val="en-US"/>
        </w:rPr>
        <w:t xml:space="preserve">More information about the new </w:t>
      </w:r>
      <w:r w:rsidR="00D9210F" w:rsidRPr="00243205">
        <w:rPr>
          <w:rFonts w:ascii="Arial" w:hAnsi="Arial" w:cs="Arial"/>
          <w:sz w:val="22"/>
          <w:szCs w:val="22"/>
          <w:lang w:val="en-US"/>
        </w:rPr>
        <w:t xml:space="preserve">ARM Cortex-A72/A53 based </w:t>
      </w:r>
      <w:r w:rsidRPr="00243205">
        <w:rPr>
          <w:rFonts w:ascii="Arial" w:hAnsi="Arial" w:cs="Arial"/>
          <w:sz w:val="22"/>
          <w:szCs w:val="22"/>
          <w:lang w:val="en-US"/>
        </w:rPr>
        <w:t xml:space="preserve">conga-SMX8 </w:t>
      </w:r>
      <w:r w:rsidR="00D9210F" w:rsidRPr="00243205">
        <w:rPr>
          <w:rFonts w:ascii="Arial" w:hAnsi="Arial" w:cs="Arial"/>
          <w:sz w:val="22"/>
          <w:szCs w:val="22"/>
          <w:lang w:val="en-US"/>
        </w:rPr>
        <w:t xml:space="preserve">SMARC 2.0 Computer-on-Modules with </w:t>
      </w:r>
      <w:r w:rsidRPr="00243205">
        <w:rPr>
          <w:rFonts w:ascii="Arial" w:hAnsi="Arial" w:cs="Arial"/>
          <w:sz w:val="22"/>
          <w:szCs w:val="22"/>
          <w:lang w:val="en-US"/>
        </w:rPr>
        <w:t xml:space="preserve">NXP i.MX8 </w:t>
      </w:r>
      <w:r w:rsidR="00D9210F" w:rsidRPr="00243205">
        <w:rPr>
          <w:rFonts w:ascii="Arial" w:hAnsi="Arial" w:cs="Arial"/>
          <w:sz w:val="22"/>
          <w:szCs w:val="22"/>
          <w:lang w:val="en-US"/>
        </w:rPr>
        <w:t xml:space="preserve">processor </w:t>
      </w:r>
      <w:r w:rsidRPr="00243205">
        <w:rPr>
          <w:rFonts w:ascii="Arial" w:hAnsi="Arial" w:cs="Arial"/>
          <w:sz w:val="22"/>
          <w:szCs w:val="22"/>
          <w:lang w:val="en-US"/>
        </w:rPr>
        <w:t xml:space="preserve">is available at: </w:t>
      </w:r>
      <w:hyperlink r:id="rId18" w:history="1">
        <w:r w:rsidR="00895A8D" w:rsidRPr="00243205">
          <w:rPr>
            <w:rStyle w:val="Hyperlink"/>
            <w:rFonts w:ascii="Arial" w:hAnsi="Arial" w:cs="Arial"/>
            <w:sz w:val="22"/>
            <w:szCs w:val="22"/>
            <w:lang w:val="en-US"/>
          </w:rPr>
          <w:t>https://www.congatec.com/en/products/smarc/conga-smx8.html</w:t>
        </w:r>
      </w:hyperlink>
      <w:r w:rsidR="00895A8D" w:rsidRPr="00243205">
        <w:rPr>
          <w:rFonts w:ascii="Arial" w:hAnsi="Arial" w:cs="Arial"/>
          <w:sz w:val="22"/>
          <w:szCs w:val="22"/>
          <w:lang w:val="en-US"/>
        </w:rPr>
        <w:t xml:space="preserve"> </w:t>
      </w:r>
    </w:p>
    <w:p w:rsidR="001D646F" w:rsidRPr="00243205" w:rsidRDefault="001D646F" w:rsidP="00713E06">
      <w:pPr>
        <w:spacing w:line="360" w:lineRule="auto"/>
        <w:rPr>
          <w:rFonts w:ascii="Arial" w:hAnsi="Arial" w:cs="Arial"/>
          <w:sz w:val="22"/>
          <w:szCs w:val="22"/>
          <w:lang w:val="en-US"/>
        </w:rPr>
      </w:pPr>
    </w:p>
    <w:p w:rsidR="0052399C" w:rsidRPr="00243205" w:rsidRDefault="0052399C" w:rsidP="0052399C">
      <w:pPr>
        <w:pStyle w:val="Standard1"/>
        <w:ind w:right="283"/>
        <w:rPr>
          <w:rFonts w:ascii="Arial" w:hAnsi="Arial" w:cs="Arial"/>
          <w:sz w:val="16"/>
          <w:szCs w:val="16"/>
          <w:lang w:val="en-US"/>
        </w:rPr>
      </w:pPr>
      <w:r w:rsidRPr="00243205">
        <w:rPr>
          <w:rFonts w:ascii="Arial" w:hAnsi="Arial" w:cs="Arial"/>
          <w:b/>
          <w:sz w:val="16"/>
          <w:szCs w:val="16"/>
          <w:lang w:val="en-US"/>
        </w:rPr>
        <w:t xml:space="preserve">About congatec </w:t>
      </w:r>
      <w:r w:rsidRPr="00243205">
        <w:rPr>
          <w:rFonts w:ascii="Arial" w:hAnsi="Arial" w:cs="Arial"/>
          <w:b/>
          <w:sz w:val="16"/>
          <w:szCs w:val="16"/>
          <w:lang w:val="en-US"/>
        </w:rPr>
        <w:br/>
      </w:r>
      <w:r w:rsidRPr="00243205">
        <w:rPr>
          <w:rFonts w:ascii="Arial" w:hAnsi="Arial" w:cs="Arial"/>
          <w:sz w:val="16"/>
          <w:szCs w:val="16"/>
          <w:lang w:val="en-US"/>
        </w:rPr>
        <w:t xml:space="preserve">congatec is a leading supplier of industrial computer modules using the standard form factors COM Express, Qseven and SMARC as well as single board computers and customizing 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Headquartered in Deggendorf, Germany, congatec currently has entities in USA, Taiwan, China, Japan and Australia as well as United Kingdom, France, and the Czech Republic. More information is available on our website at </w:t>
      </w:r>
      <w:hyperlink r:id="rId19" w:history="1">
        <w:r w:rsidR="0013797B" w:rsidRPr="00243205">
          <w:rPr>
            <w:rStyle w:val="Hyperlink"/>
            <w:rFonts w:ascii="Arial" w:hAnsi="Arial" w:cs="Arial"/>
            <w:sz w:val="16"/>
            <w:szCs w:val="16"/>
            <w:lang w:val="en-US"/>
          </w:rPr>
          <w:t>www.congatec.com</w:t>
        </w:r>
      </w:hyperlink>
      <w:r w:rsidRPr="00243205">
        <w:rPr>
          <w:rFonts w:ascii="Arial" w:hAnsi="Arial" w:cs="Arial"/>
          <w:sz w:val="16"/>
          <w:szCs w:val="16"/>
          <w:lang w:val="en-US"/>
        </w:rPr>
        <w:t xml:space="preserve"> or via </w:t>
      </w:r>
      <w:hyperlink r:id="rId20" w:history="1">
        <w:r w:rsidR="0013797B" w:rsidRPr="00243205">
          <w:rPr>
            <w:rStyle w:val="Hyperlink"/>
            <w:rFonts w:ascii="Arial" w:hAnsi="Arial" w:cs="Arial"/>
            <w:sz w:val="16"/>
            <w:szCs w:val="16"/>
            <w:lang w:val="en-US"/>
          </w:rPr>
          <w:t>Facebook</w:t>
        </w:r>
      </w:hyperlink>
      <w:r w:rsidRPr="00243205">
        <w:rPr>
          <w:rFonts w:ascii="Arial" w:hAnsi="Arial" w:cs="Arial"/>
          <w:sz w:val="16"/>
          <w:szCs w:val="16"/>
          <w:lang w:val="en-US"/>
        </w:rPr>
        <w:t xml:space="preserve">, </w:t>
      </w:r>
      <w:hyperlink r:id="rId21" w:history="1">
        <w:r w:rsidR="0013797B" w:rsidRPr="00243205">
          <w:rPr>
            <w:rStyle w:val="Hyperlink"/>
            <w:rFonts w:ascii="Arial" w:hAnsi="Arial" w:cs="Arial"/>
            <w:sz w:val="16"/>
            <w:szCs w:val="16"/>
            <w:lang w:val="en-US"/>
          </w:rPr>
          <w:t>Twitter</w:t>
        </w:r>
      </w:hyperlink>
      <w:r w:rsidRPr="00243205">
        <w:rPr>
          <w:rFonts w:ascii="Arial" w:hAnsi="Arial" w:cs="Arial"/>
          <w:sz w:val="16"/>
          <w:szCs w:val="16"/>
          <w:lang w:val="en-US"/>
        </w:rPr>
        <w:t xml:space="preserve"> and </w:t>
      </w:r>
      <w:hyperlink r:id="rId22" w:history="1">
        <w:r w:rsidR="0013797B" w:rsidRPr="00243205">
          <w:rPr>
            <w:rStyle w:val="Hyperlink"/>
            <w:rFonts w:ascii="Arial" w:hAnsi="Arial" w:cs="Arial"/>
            <w:sz w:val="16"/>
            <w:szCs w:val="16"/>
            <w:lang w:val="en-US"/>
          </w:rPr>
          <w:t>YouTube</w:t>
        </w:r>
      </w:hyperlink>
      <w:r w:rsidRPr="00243205">
        <w:rPr>
          <w:rFonts w:ascii="Arial" w:hAnsi="Arial" w:cs="Arial"/>
          <w:sz w:val="16"/>
          <w:szCs w:val="16"/>
          <w:lang w:val="en-US"/>
        </w:rPr>
        <w:t>.</w:t>
      </w:r>
    </w:p>
    <w:p w:rsidR="003910AD" w:rsidRPr="00243205" w:rsidRDefault="003910AD" w:rsidP="003910AD">
      <w:pPr>
        <w:pStyle w:val="Standard1"/>
        <w:spacing w:before="120"/>
        <w:rPr>
          <w:rFonts w:ascii="Arial" w:hAnsi="Arial" w:cs="Arial"/>
          <w:sz w:val="18"/>
          <w:szCs w:val="18"/>
          <w:lang w:val="en-US"/>
        </w:rPr>
      </w:pPr>
    </w:p>
    <w:p w:rsidR="00D108AC" w:rsidRPr="00243205" w:rsidRDefault="003910AD" w:rsidP="00A83886">
      <w:pPr>
        <w:pStyle w:val="Standard1"/>
        <w:spacing w:line="200" w:lineRule="atLeast"/>
        <w:jc w:val="center"/>
        <w:rPr>
          <w:rFonts w:ascii="Arial" w:hAnsi="Arial" w:cs="Arial"/>
          <w:i/>
          <w:iCs/>
          <w:sz w:val="18"/>
          <w:szCs w:val="18"/>
          <w:lang w:val="en-US"/>
        </w:rPr>
      </w:pPr>
      <w:r w:rsidRPr="00243205">
        <w:rPr>
          <w:rFonts w:ascii="Arial" w:hAnsi="Arial" w:cs="Arial"/>
          <w:sz w:val="18"/>
          <w:szCs w:val="18"/>
          <w:lang w:val="en-US"/>
        </w:rPr>
        <w:t>* * *</w:t>
      </w:r>
      <w:r w:rsidRPr="00243205">
        <w:rPr>
          <w:rFonts w:ascii="Arial" w:hAnsi="Arial" w:cs="Arial"/>
          <w:i/>
          <w:iCs/>
          <w:sz w:val="18"/>
          <w:szCs w:val="18"/>
          <w:lang w:val="en-US"/>
        </w:rPr>
        <w:t xml:space="preserve"> </w:t>
      </w:r>
    </w:p>
    <w:sectPr w:rsidR="00D108AC" w:rsidRPr="00243205"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E9770E" w15:done="0"/>
  <w15:commentEx w15:paraId="498929BB" w15:done="0"/>
  <w15:commentEx w15:paraId="22C48701" w15:done="0"/>
  <w15:commentEx w15:paraId="687BF9BE" w15:done="0"/>
  <w15:commentEx w15:paraId="7728D9B1" w15:done="0"/>
  <w15:commentEx w15:paraId="75345C2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F0D" w:rsidRDefault="00882F0D" w:rsidP="008A1F53">
      <w:r>
        <w:separator/>
      </w:r>
    </w:p>
  </w:endnote>
  <w:endnote w:type="continuationSeparator" w:id="0">
    <w:p w:rsidR="00882F0D" w:rsidRDefault="00882F0D" w:rsidP="008A1F53">
      <w:r>
        <w:continuationSeparator/>
      </w:r>
    </w:p>
  </w:endnote>
</w:endnotes>
</file>

<file path=word/fontTable.xml><?xml version="1.0" encoding="utf-8"?>
<w:fonts xmlns:r="http://schemas.openxmlformats.org/officeDocument/2006/relationships" xmlns:w="http://schemas.openxmlformats.org/wordprocessingml/2006/main">
  <w:font w:name="Hind107 Light">
    <w:panose1 w:val="02000000000000000000"/>
    <w:charset w:val="00"/>
    <w:family w:val="auto"/>
    <w:pitch w:val="variable"/>
    <w:sig w:usb0="00008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F0D" w:rsidRDefault="00882F0D" w:rsidP="008A1F53">
      <w:r>
        <w:separator/>
      </w:r>
    </w:p>
  </w:footnote>
  <w:footnote w:type="continuationSeparator" w:id="0">
    <w:p w:rsidR="00882F0D" w:rsidRDefault="00882F0D" w:rsidP="008A1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039CB"/>
    <w:multiLevelType w:val="hybridMultilevel"/>
    <w:tmpl w:val="E2683696"/>
    <w:lvl w:ilvl="0" w:tplc="BF5CAA7C">
      <w:numFmt w:val="bullet"/>
      <w:lvlText w:val="-"/>
      <w:lvlJc w:val="left"/>
      <w:pPr>
        <w:ind w:left="720" w:hanging="360"/>
      </w:pPr>
      <w:rPr>
        <w:rFonts w:ascii="Hind107 Light" w:eastAsia="Lucida Sans Unicode" w:hAnsi="Hind107 Light" w:cs="Hind107 Light"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footnotePr>
    <w:footnote w:id="-1"/>
    <w:footnote w:id="0"/>
  </w:footnotePr>
  <w:endnotePr>
    <w:endnote w:id="-1"/>
    <w:endnote w:id="0"/>
  </w:endnotePr>
  <w:compat/>
  <w:rsids>
    <w:rsidRoot w:val="00D108AC"/>
    <w:rsid w:val="0000716F"/>
    <w:rsid w:val="00007CE8"/>
    <w:rsid w:val="000102DC"/>
    <w:rsid w:val="00021183"/>
    <w:rsid w:val="000244C8"/>
    <w:rsid w:val="00034332"/>
    <w:rsid w:val="0003687A"/>
    <w:rsid w:val="00050371"/>
    <w:rsid w:val="000643D8"/>
    <w:rsid w:val="00071912"/>
    <w:rsid w:val="00071D28"/>
    <w:rsid w:val="000727B2"/>
    <w:rsid w:val="0007622A"/>
    <w:rsid w:val="00081A86"/>
    <w:rsid w:val="000869F6"/>
    <w:rsid w:val="00093271"/>
    <w:rsid w:val="0009363B"/>
    <w:rsid w:val="00096F28"/>
    <w:rsid w:val="000A1EFE"/>
    <w:rsid w:val="000B25C4"/>
    <w:rsid w:val="000B289A"/>
    <w:rsid w:val="000B3492"/>
    <w:rsid w:val="000C0067"/>
    <w:rsid w:val="000C267E"/>
    <w:rsid w:val="000C3E81"/>
    <w:rsid w:val="000C5F31"/>
    <w:rsid w:val="000D116A"/>
    <w:rsid w:val="000D1E20"/>
    <w:rsid w:val="000D415A"/>
    <w:rsid w:val="000D66F4"/>
    <w:rsid w:val="000D788D"/>
    <w:rsid w:val="000D7AA7"/>
    <w:rsid w:val="000E0DF7"/>
    <w:rsid w:val="000E736A"/>
    <w:rsid w:val="000E76BA"/>
    <w:rsid w:val="000F6188"/>
    <w:rsid w:val="001001F6"/>
    <w:rsid w:val="00102D04"/>
    <w:rsid w:val="001032A4"/>
    <w:rsid w:val="0010462C"/>
    <w:rsid w:val="00107927"/>
    <w:rsid w:val="00110202"/>
    <w:rsid w:val="00110FF0"/>
    <w:rsid w:val="00111979"/>
    <w:rsid w:val="00111D95"/>
    <w:rsid w:val="00112230"/>
    <w:rsid w:val="001129A1"/>
    <w:rsid w:val="001221FE"/>
    <w:rsid w:val="0012620F"/>
    <w:rsid w:val="0013797B"/>
    <w:rsid w:val="00140656"/>
    <w:rsid w:val="00157343"/>
    <w:rsid w:val="00164C89"/>
    <w:rsid w:val="00164D1F"/>
    <w:rsid w:val="00166302"/>
    <w:rsid w:val="00172CE3"/>
    <w:rsid w:val="00173F25"/>
    <w:rsid w:val="00174E38"/>
    <w:rsid w:val="001804CD"/>
    <w:rsid w:val="00180C25"/>
    <w:rsid w:val="00183D2D"/>
    <w:rsid w:val="0018589B"/>
    <w:rsid w:val="0018742F"/>
    <w:rsid w:val="00190FE8"/>
    <w:rsid w:val="001A0248"/>
    <w:rsid w:val="001A1C17"/>
    <w:rsid w:val="001A2440"/>
    <w:rsid w:val="001B54EB"/>
    <w:rsid w:val="001D0EAA"/>
    <w:rsid w:val="001D646F"/>
    <w:rsid w:val="001E7809"/>
    <w:rsid w:val="001F6F0F"/>
    <w:rsid w:val="002018D7"/>
    <w:rsid w:val="00211199"/>
    <w:rsid w:val="00212286"/>
    <w:rsid w:val="00214126"/>
    <w:rsid w:val="002172C9"/>
    <w:rsid w:val="00224905"/>
    <w:rsid w:val="00224ABE"/>
    <w:rsid w:val="00230F39"/>
    <w:rsid w:val="00234782"/>
    <w:rsid w:val="00243205"/>
    <w:rsid w:val="002432FF"/>
    <w:rsid w:val="002435A6"/>
    <w:rsid w:val="00255042"/>
    <w:rsid w:val="00263615"/>
    <w:rsid w:val="00265A62"/>
    <w:rsid w:val="00272858"/>
    <w:rsid w:val="00275164"/>
    <w:rsid w:val="0028468C"/>
    <w:rsid w:val="00290FC5"/>
    <w:rsid w:val="0029207A"/>
    <w:rsid w:val="00293B4A"/>
    <w:rsid w:val="0029577C"/>
    <w:rsid w:val="002A2585"/>
    <w:rsid w:val="002B3D7A"/>
    <w:rsid w:val="002D3090"/>
    <w:rsid w:val="002D516E"/>
    <w:rsid w:val="002D625D"/>
    <w:rsid w:val="002D6CA2"/>
    <w:rsid w:val="002D7353"/>
    <w:rsid w:val="002E0BD1"/>
    <w:rsid w:val="002F03D5"/>
    <w:rsid w:val="002F1EC9"/>
    <w:rsid w:val="002F7A83"/>
    <w:rsid w:val="002F7E19"/>
    <w:rsid w:val="00305BC0"/>
    <w:rsid w:val="0031047B"/>
    <w:rsid w:val="00315B5B"/>
    <w:rsid w:val="00316573"/>
    <w:rsid w:val="0031672C"/>
    <w:rsid w:val="00317F77"/>
    <w:rsid w:val="00326EEA"/>
    <w:rsid w:val="00332C9F"/>
    <w:rsid w:val="00335E44"/>
    <w:rsid w:val="00336181"/>
    <w:rsid w:val="003374E9"/>
    <w:rsid w:val="003415D5"/>
    <w:rsid w:val="00341F3D"/>
    <w:rsid w:val="003462A1"/>
    <w:rsid w:val="00350BAB"/>
    <w:rsid w:val="00353F29"/>
    <w:rsid w:val="0035582D"/>
    <w:rsid w:val="0036216D"/>
    <w:rsid w:val="00364213"/>
    <w:rsid w:val="003710B5"/>
    <w:rsid w:val="0037150A"/>
    <w:rsid w:val="003809B5"/>
    <w:rsid w:val="00382319"/>
    <w:rsid w:val="003836D9"/>
    <w:rsid w:val="003910AD"/>
    <w:rsid w:val="00395A51"/>
    <w:rsid w:val="003A1123"/>
    <w:rsid w:val="003A16B4"/>
    <w:rsid w:val="003A3BC5"/>
    <w:rsid w:val="003A74DD"/>
    <w:rsid w:val="003B166D"/>
    <w:rsid w:val="003B1751"/>
    <w:rsid w:val="003B1EBF"/>
    <w:rsid w:val="003B71BE"/>
    <w:rsid w:val="003C13DE"/>
    <w:rsid w:val="003C1D67"/>
    <w:rsid w:val="003C31B5"/>
    <w:rsid w:val="003C3277"/>
    <w:rsid w:val="003C5916"/>
    <w:rsid w:val="003D12B8"/>
    <w:rsid w:val="003D49C5"/>
    <w:rsid w:val="003E3D98"/>
    <w:rsid w:val="003F4852"/>
    <w:rsid w:val="00406B9C"/>
    <w:rsid w:val="00411CD9"/>
    <w:rsid w:val="00412121"/>
    <w:rsid w:val="0041688C"/>
    <w:rsid w:val="004253A7"/>
    <w:rsid w:val="0042599F"/>
    <w:rsid w:val="00430C84"/>
    <w:rsid w:val="00430D7D"/>
    <w:rsid w:val="00431F48"/>
    <w:rsid w:val="00433F02"/>
    <w:rsid w:val="0043506A"/>
    <w:rsid w:val="00440420"/>
    <w:rsid w:val="00442590"/>
    <w:rsid w:val="00452D5B"/>
    <w:rsid w:val="004610EB"/>
    <w:rsid w:val="004641BF"/>
    <w:rsid w:val="00465E3E"/>
    <w:rsid w:val="004700E9"/>
    <w:rsid w:val="004705B0"/>
    <w:rsid w:val="004706DF"/>
    <w:rsid w:val="004731D8"/>
    <w:rsid w:val="00477D90"/>
    <w:rsid w:val="004807A5"/>
    <w:rsid w:val="00480947"/>
    <w:rsid w:val="00485DBA"/>
    <w:rsid w:val="00486A57"/>
    <w:rsid w:val="004A3233"/>
    <w:rsid w:val="004A56BC"/>
    <w:rsid w:val="004B1424"/>
    <w:rsid w:val="004B3F3F"/>
    <w:rsid w:val="004B40A7"/>
    <w:rsid w:val="004B71E7"/>
    <w:rsid w:val="004B777D"/>
    <w:rsid w:val="004B7D04"/>
    <w:rsid w:val="004C2F94"/>
    <w:rsid w:val="004C41CA"/>
    <w:rsid w:val="004C7680"/>
    <w:rsid w:val="004D2177"/>
    <w:rsid w:val="004D3D34"/>
    <w:rsid w:val="004E1F86"/>
    <w:rsid w:val="004E3F47"/>
    <w:rsid w:val="004F38BD"/>
    <w:rsid w:val="004F40D2"/>
    <w:rsid w:val="00500AF0"/>
    <w:rsid w:val="005012FE"/>
    <w:rsid w:val="00504D0B"/>
    <w:rsid w:val="005050FB"/>
    <w:rsid w:val="00505A6D"/>
    <w:rsid w:val="005066F0"/>
    <w:rsid w:val="00507638"/>
    <w:rsid w:val="00510B22"/>
    <w:rsid w:val="00511619"/>
    <w:rsid w:val="00515489"/>
    <w:rsid w:val="005156D9"/>
    <w:rsid w:val="0052399C"/>
    <w:rsid w:val="005319DF"/>
    <w:rsid w:val="00532F6F"/>
    <w:rsid w:val="005372E9"/>
    <w:rsid w:val="00537744"/>
    <w:rsid w:val="00543CDE"/>
    <w:rsid w:val="00543D00"/>
    <w:rsid w:val="00544A75"/>
    <w:rsid w:val="00547786"/>
    <w:rsid w:val="0055387B"/>
    <w:rsid w:val="00553F9D"/>
    <w:rsid w:val="0055438B"/>
    <w:rsid w:val="0055759C"/>
    <w:rsid w:val="00560B45"/>
    <w:rsid w:val="00562328"/>
    <w:rsid w:val="00564E52"/>
    <w:rsid w:val="00566426"/>
    <w:rsid w:val="005664DB"/>
    <w:rsid w:val="005727EB"/>
    <w:rsid w:val="00573324"/>
    <w:rsid w:val="0057366B"/>
    <w:rsid w:val="0057570E"/>
    <w:rsid w:val="005829FC"/>
    <w:rsid w:val="0058451E"/>
    <w:rsid w:val="005961ED"/>
    <w:rsid w:val="005A2DDE"/>
    <w:rsid w:val="005A5414"/>
    <w:rsid w:val="005A6314"/>
    <w:rsid w:val="005B1A7B"/>
    <w:rsid w:val="005B210B"/>
    <w:rsid w:val="005B6753"/>
    <w:rsid w:val="005B7F65"/>
    <w:rsid w:val="005C1EEB"/>
    <w:rsid w:val="005C4223"/>
    <w:rsid w:val="005C6F13"/>
    <w:rsid w:val="005C7E87"/>
    <w:rsid w:val="005D305C"/>
    <w:rsid w:val="005D390E"/>
    <w:rsid w:val="005D6F7B"/>
    <w:rsid w:val="005D7B66"/>
    <w:rsid w:val="005E2692"/>
    <w:rsid w:val="005F03EA"/>
    <w:rsid w:val="006001AC"/>
    <w:rsid w:val="00601E23"/>
    <w:rsid w:val="0060616C"/>
    <w:rsid w:val="00606412"/>
    <w:rsid w:val="00617416"/>
    <w:rsid w:val="006212B1"/>
    <w:rsid w:val="00625342"/>
    <w:rsid w:val="0062732A"/>
    <w:rsid w:val="0063020D"/>
    <w:rsid w:val="006305DD"/>
    <w:rsid w:val="0063715F"/>
    <w:rsid w:val="00637590"/>
    <w:rsid w:val="006427C4"/>
    <w:rsid w:val="0065166D"/>
    <w:rsid w:val="006534D0"/>
    <w:rsid w:val="00654360"/>
    <w:rsid w:val="00661321"/>
    <w:rsid w:val="00673126"/>
    <w:rsid w:val="0067674F"/>
    <w:rsid w:val="00681C74"/>
    <w:rsid w:val="00685009"/>
    <w:rsid w:val="00687277"/>
    <w:rsid w:val="0069359A"/>
    <w:rsid w:val="006972D1"/>
    <w:rsid w:val="006A58A0"/>
    <w:rsid w:val="006B4C42"/>
    <w:rsid w:val="006C3B76"/>
    <w:rsid w:val="006C6507"/>
    <w:rsid w:val="006C744A"/>
    <w:rsid w:val="006C7B11"/>
    <w:rsid w:val="006D128E"/>
    <w:rsid w:val="006E152C"/>
    <w:rsid w:val="006E3F02"/>
    <w:rsid w:val="006E5682"/>
    <w:rsid w:val="006F4729"/>
    <w:rsid w:val="006F4754"/>
    <w:rsid w:val="006F5DF8"/>
    <w:rsid w:val="006F7715"/>
    <w:rsid w:val="007008C3"/>
    <w:rsid w:val="0070093E"/>
    <w:rsid w:val="00700E83"/>
    <w:rsid w:val="00702081"/>
    <w:rsid w:val="00703E44"/>
    <w:rsid w:val="0070525D"/>
    <w:rsid w:val="00706925"/>
    <w:rsid w:val="00707510"/>
    <w:rsid w:val="007117CA"/>
    <w:rsid w:val="00713E06"/>
    <w:rsid w:val="007157BA"/>
    <w:rsid w:val="00724AED"/>
    <w:rsid w:val="007316B7"/>
    <w:rsid w:val="0073428E"/>
    <w:rsid w:val="00735068"/>
    <w:rsid w:val="007364C2"/>
    <w:rsid w:val="00747B0D"/>
    <w:rsid w:val="00747D20"/>
    <w:rsid w:val="007647C9"/>
    <w:rsid w:val="00771533"/>
    <w:rsid w:val="0077176E"/>
    <w:rsid w:val="00773C20"/>
    <w:rsid w:val="00781C55"/>
    <w:rsid w:val="00785E00"/>
    <w:rsid w:val="00787755"/>
    <w:rsid w:val="0079005B"/>
    <w:rsid w:val="00792FD2"/>
    <w:rsid w:val="00793D04"/>
    <w:rsid w:val="00796C4D"/>
    <w:rsid w:val="007A6D9E"/>
    <w:rsid w:val="007A7CC9"/>
    <w:rsid w:val="007C1848"/>
    <w:rsid w:val="007C7246"/>
    <w:rsid w:val="007D5195"/>
    <w:rsid w:val="007D6640"/>
    <w:rsid w:val="007E011F"/>
    <w:rsid w:val="007E5C1B"/>
    <w:rsid w:val="007E7DD4"/>
    <w:rsid w:val="007F01F2"/>
    <w:rsid w:val="007F032A"/>
    <w:rsid w:val="007F10E7"/>
    <w:rsid w:val="007F1BAD"/>
    <w:rsid w:val="007F4CDC"/>
    <w:rsid w:val="007F6CD0"/>
    <w:rsid w:val="00811C32"/>
    <w:rsid w:val="00820CCB"/>
    <w:rsid w:val="008214CA"/>
    <w:rsid w:val="0082502B"/>
    <w:rsid w:val="008307C8"/>
    <w:rsid w:val="00830B6F"/>
    <w:rsid w:val="00835B9D"/>
    <w:rsid w:val="00842DDA"/>
    <w:rsid w:val="008438EC"/>
    <w:rsid w:val="0085696A"/>
    <w:rsid w:val="00862871"/>
    <w:rsid w:val="00864558"/>
    <w:rsid w:val="00866647"/>
    <w:rsid w:val="00873773"/>
    <w:rsid w:val="00881B43"/>
    <w:rsid w:val="00882A95"/>
    <w:rsid w:val="00882F0D"/>
    <w:rsid w:val="00890065"/>
    <w:rsid w:val="00892555"/>
    <w:rsid w:val="00893965"/>
    <w:rsid w:val="008954DC"/>
    <w:rsid w:val="00895A8D"/>
    <w:rsid w:val="00895ED4"/>
    <w:rsid w:val="008962DF"/>
    <w:rsid w:val="00897D37"/>
    <w:rsid w:val="008A03D8"/>
    <w:rsid w:val="008A09C9"/>
    <w:rsid w:val="008A1F53"/>
    <w:rsid w:val="008A5B91"/>
    <w:rsid w:val="008A6BFA"/>
    <w:rsid w:val="008A78A3"/>
    <w:rsid w:val="008B0958"/>
    <w:rsid w:val="008B7ED9"/>
    <w:rsid w:val="008C4E35"/>
    <w:rsid w:val="008D011F"/>
    <w:rsid w:val="008D2CDA"/>
    <w:rsid w:val="008D3A9C"/>
    <w:rsid w:val="008D4962"/>
    <w:rsid w:val="008D5F6F"/>
    <w:rsid w:val="008E2D91"/>
    <w:rsid w:val="008E3E73"/>
    <w:rsid w:val="008E6FA7"/>
    <w:rsid w:val="008E7C58"/>
    <w:rsid w:val="008F0C7F"/>
    <w:rsid w:val="008F6DD7"/>
    <w:rsid w:val="009051C2"/>
    <w:rsid w:val="00905D10"/>
    <w:rsid w:val="00911AC8"/>
    <w:rsid w:val="00911AEF"/>
    <w:rsid w:val="00911BCA"/>
    <w:rsid w:val="0091540D"/>
    <w:rsid w:val="00915B34"/>
    <w:rsid w:val="00920657"/>
    <w:rsid w:val="00921430"/>
    <w:rsid w:val="0092236E"/>
    <w:rsid w:val="00925307"/>
    <w:rsid w:val="009302B7"/>
    <w:rsid w:val="00930375"/>
    <w:rsid w:val="00933482"/>
    <w:rsid w:val="00944EE4"/>
    <w:rsid w:val="009544C6"/>
    <w:rsid w:val="009557A1"/>
    <w:rsid w:val="00957D28"/>
    <w:rsid w:val="00960831"/>
    <w:rsid w:val="00960D80"/>
    <w:rsid w:val="00963FBE"/>
    <w:rsid w:val="009704EC"/>
    <w:rsid w:val="00980E71"/>
    <w:rsid w:val="009825E7"/>
    <w:rsid w:val="00985482"/>
    <w:rsid w:val="0098707E"/>
    <w:rsid w:val="009879B7"/>
    <w:rsid w:val="009933D5"/>
    <w:rsid w:val="009977CF"/>
    <w:rsid w:val="009A149F"/>
    <w:rsid w:val="009A4BF7"/>
    <w:rsid w:val="009B7C84"/>
    <w:rsid w:val="009C0C52"/>
    <w:rsid w:val="009C65B6"/>
    <w:rsid w:val="009C67E6"/>
    <w:rsid w:val="009C790C"/>
    <w:rsid w:val="009C7E33"/>
    <w:rsid w:val="009D387C"/>
    <w:rsid w:val="009D71C0"/>
    <w:rsid w:val="009E6236"/>
    <w:rsid w:val="009E722A"/>
    <w:rsid w:val="00A002DF"/>
    <w:rsid w:val="00A1438B"/>
    <w:rsid w:val="00A31EE8"/>
    <w:rsid w:val="00A32437"/>
    <w:rsid w:val="00A331CD"/>
    <w:rsid w:val="00A44385"/>
    <w:rsid w:val="00A463A3"/>
    <w:rsid w:val="00A504A6"/>
    <w:rsid w:val="00A5051F"/>
    <w:rsid w:val="00A50FD6"/>
    <w:rsid w:val="00A55774"/>
    <w:rsid w:val="00A60592"/>
    <w:rsid w:val="00A623B1"/>
    <w:rsid w:val="00A77194"/>
    <w:rsid w:val="00A80003"/>
    <w:rsid w:val="00A81735"/>
    <w:rsid w:val="00A83886"/>
    <w:rsid w:val="00A9202F"/>
    <w:rsid w:val="00A96A35"/>
    <w:rsid w:val="00A9739C"/>
    <w:rsid w:val="00AA0E87"/>
    <w:rsid w:val="00AA1D1A"/>
    <w:rsid w:val="00AA39C6"/>
    <w:rsid w:val="00AB2D5F"/>
    <w:rsid w:val="00AB6A1B"/>
    <w:rsid w:val="00AC234C"/>
    <w:rsid w:val="00AC2F5A"/>
    <w:rsid w:val="00AC64F8"/>
    <w:rsid w:val="00AD5F1B"/>
    <w:rsid w:val="00AD6361"/>
    <w:rsid w:val="00AD6C48"/>
    <w:rsid w:val="00AD755F"/>
    <w:rsid w:val="00AD78DD"/>
    <w:rsid w:val="00AE54B0"/>
    <w:rsid w:val="00AE581F"/>
    <w:rsid w:val="00AE5CFD"/>
    <w:rsid w:val="00AE61D4"/>
    <w:rsid w:val="00AE6C37"/>
    <w:rsid w:val="00AF2E37"/>
    <w:rsid w:val="00AF5772"/>
    <w:rsid w:val="00AF63A0"/>
    <w:rsid w:val="00B03A12"/>
    <w:rsid w:val="00B04DE8"/>
    <w:rsid w:val="00B05B22"/>
    <w:rsid w:val="00B11459"/>
    <w:rsid w:val="00B13473"/>
    <w:rsid w:val="00B24A55"/>
    <w:rsid w:val="00B3004D"/>
    <w:rsid w:val="00B311B4"/>
    <w:rsid w:val="00B3209E"/>
    <w:rsid w:val="00B37B7A"/>
    <w:rsid w:val="00B41A9A"/>
    <w:rsid w:val="00B41ADB"/>
    <w:rsid w:val="00B42E22"/>
    <w:rsid w:val="00B42E34"/>
    <w:rsid w:val="00B44605"/>
    <w:rsid w:val="00B4779C"/>
    <w:rsid w:val="00B51C2D"/>
    <w:rsid w:val="00B51E1F"/>
    <w:rsid w:val="00B565CF"/>
    <w:rsid w:val="00B619B8"/>
    <w:rsid w:val="00B6223A"/>
    <w:rsid w:val="00B70E9A"/>
    <w:rsid w:val="00B71B4E"/>
    <w:rsid w:val="00B731A1"/>
    <w:rsid w:val="00B771B7"/>
    <w:rsid w:val="00B86632"/>
    <w:rsid w:val="00B87236"/>
    <w:rsid w:val="00B876E0"/>
    <w:rsid w:val="00B91A6C"/>
    <w:rsid w:val="00B94300"/>
    <w:rsid w:val="00BA0E61"/>
    <w:rsid w:val="00BA4263"/>
    <w:rsid w:val="00BB0080"/>
    <w:rsid w:val="00BB257A"/>
    <w:rsid w:val="00BB4825"/>
    <w:rsid w:val="00BB6717"/>
    <w:rsid w:val="00BC0E90"/>
    <w:rsid w:val="00BC0F85"/>
    <w:rsid w:val="00BC1446"/>
    <w:rsid w:val="00BC2953"/>
    <w:rsid w:val="00BC5387"/>
    <w:rsid w:val="00BD0E3C"/>
    <w:rsid w:val="00BD1D11"/>
    <w:rsid w:val="00BD1DEC"/>
    <w:rsid w:val="00BD3719"/>
    <w:rsid w:val="00BD5B82"/>
    <w:rsid w:val="00C04186"/>
    <w:rsid w:val="00C050D0"/>
    <w:rsid w:val="00C05A4A"/>
    <w:rsid w:val="00C06616"/>
    <w:rsid w:val="00C14DD2"/>
    <w:rsid w:val="00C217AF"/>
    <w:rsid w:val="00C2195D"/>
    <w:rsid w:val="00C21F19"/>
    <w:rsid w:val="00C22AAF"/>
    <w:rsid w:val="00C24053"/>
    <w:rsid w:val="00C25ECD"/>
    <w:rsid w:val="00C27299"/>
    <w:rsid w:val="00C27479"/>
    <w:rsid w:val="00C27926"/>
    <w:rsid w:val="00C31357"/>
    <w:rsid w:val="00C364AF"/>
    <w:rsid w:val="00C37EBE"/>
    <w:rsid w:val="00C43675"/>
    <w:rsid w:val="00C577D7"/>
    <w:rsid w:val="00C6365D"/>
    <w:rsid w:val="00C70CAC"/>
    <w:rsid w:val="00C71234"/>
    <w:rsid w:val="00C72C34"/>
    <w:rsid w:val="00C739E2"/>
    <w:rsid w:val="00C747FE"/>
    <w:rsid w:val="00C771A2"/>
    <w:rsid w:val="00C80796"/>
    <w:rsid w:val="00C81FE7"/>
    <w:rsid w:val="00C8211A"/>
    <w:rsid w:val="00C9587E"/>
    <w:rsid w:val="00C96A0A"/>
    <w:rsid w:val="00CA1404"/>
    <w:rsid w:val="00CA23CF"/>
    <w:rsid w:val="00CB1B16"/>
    <w:rsid w:val="00CB4EF5"/>
    <w:rsid w:val="00CB578B"/>
    <w:rsid w:val="00CC07FF"/>
    <w:rsid w:val="00CC7266"/>
    <w:rsid w:val="00CD1111"/>
    <w:rsid w:val="00CD2E69"/>
    <w:rsid w:val="00CD555D"/>
    <w:rsid w:val="00CE2034"/>
    <w:rsid w:val="00CE3D7B"/>
    <w:rsid w:val="00CF6B2D"/>
    <w:rsid w:val="00CF7D46"/>
    <w:rsid w:val="00D108AC"/>
    <w:rsid w:val="00D10D77"/>
    <w:rsid w:val="00D15668"/>
    <w:rsid w:val="00D336C7"/>
    <w:rsid w:val="00D35F3A"/>
    <w:rsid w:val="00D41992"/>
    <w:rsid w:val="00D42749"/>
    <w:rsid w:val="00D46BF1"/>
    <w:rsid w:val="00D46EE9"/>
    <w:rsid w:val="00D50971"/>
    <w:rsid w:val="00D55EB5"/>
    <w:rsid w:val="00D60BC7"/>
    <w:rsid w:val="00D62ED2"/>
    <w:rsid w:val="00D769AD"/>
    <w:rsid w:val="00D773A5"/>
    <w:rsid w:val="00D80D62"/>
    <w:rsid w:val="00D81122"/>
    <w:rsid w:val="00D82254"/>
    <w:rsid w:val="00D8604D"/>
    <w:rsid w:val="00D9210F"/>
    <w:rsid w:val="00D951DA"/>
    <w:rsid w:val="00D96A20"/>
    <w:rsid w:val="00DA1CB4"/>
    <w:rsid w:val="00DA6A85"/>
    <w:rsid w:val="00DB5326"/>
    <w:rsid w:val="00DC331F"/>
    <w:rsid w:val="00DC3962"/>
    <w:rsid w:val="00DD10BD"/>
    <w:rsid w:val="00DD28C8"/>
    <w:rsid w:val="00DE4A3F"/>
    <w:rsid w:val="00E002F4"/>
    <w:rsid w:val="00E01E24"/>
    <w:rsid w:val="00E106A2"/>
    <w:rsid w:val="00E173BB"/>
    <w:rsid w:val="00E31A30"/>
    <w:rsid w:val="00E32303"/>
    <w:rsid w:val="00E32FA5"/>
    <w:rsid w:val="00E3341C"/>
    <w:rsid w:val="00E36864"/>
    <w:rsid w:val="00E40B37"/>
    <w:rsid w:val="00E42931"/>
    <w:rsid w:val="00E43C24"/>
    <w:rsid w:val="00E43E85"/>
    <w:rsid w:val="00E46D06"/>
    <w:rsid w:val="00E51845"/>
    <w:rsid w:val="00E529F9"/>
    <w:rsid w:val="00E54D75"/>
    <w:rsid w:val="00E55259"/>
    <w:rsid w:val="00E56976"/>
    <w:rsid w:val="00E56DF2"/>
    <w:rsid w:val="00E61B6B"/>
    <w:rsid w:val="00E66F63"/>
    <w:rsid w:val="00E676D7"/>
    <w:rsid w:val="00E67D85"/>
    <w:rsid w:val="00E70598"/>
    <w:rsid w:val="00E763A8"/>
    <w:rsid w:val="00E77E85"/>
    <w:rsid w:val="00EA3656"/>
    <w:rsid w:val="00EB4A95"/>
    <w:rsid w:val="00EC12EC"/>
    <w:rsid w:val="00EC469F"/>
    <w:rsid w:val="00EC47A8"/>
    <w:rsid w:val="00ED070E"/>
    <w:rsid w:val="00EE4965"/>
    <w:rsid w:val="00EE6EA5"/>
    <w:rsid w:val="00EE7F24"/>
    <w:rsid w:val="00EF6C39"/>
    <w:rsid w:val="00F0019D"/>
    <w:rsid w:val="00F0220F"/>
    <w:rsid w:val="00F04113"/>
    <w:rsid w:val="00F04425"/>
    <w:rsid w:val="00F10F69"/>
    <w:rsid w:val="00F14DA1"/>
    <w:rsid w:val="00F24BC7"/>
    <w:rsid w:val="00F36425"/>
    <w:rsid w:val="00F417B9"/>
    <w:rsid w:val="00F42370"/>
    <w:rsid w:val="00F42DFA"/>
    <w:rsid w:val="00F453DD"/>
    <w:rsid w:val="00F50F82"/>
    <w:rsid w:val="00F52584"/>
    <w:rsid w:val="00F5498E"/>
    <w:rsid w:val="00F560B0"/>
    <w:rsid w:val="00F60621"/>
    <w:rsid w:val="00F633BA"/>
    <w:rsid w:val="00F63AA0"/>
    <w:rsid w:val="00F67D05"/>
    <w:rsid w:val="00F761AE"/>
    <w:rsid w:val="00F76BD0"/>
    <w:rsid w:val="00F76F0F"/>
    <w:rsid w:val="00F91AF0"/>
    <w:rsid w:val="00F974B8"/>
    <w:rsid w:val="00FA1503"/>
    <w:rsid w:val="00FA3174"/>
    <w:rsid w:val="00FA72C1"/>
    <w:rsid w:val="00FB1133"/>
    <w:rsid w:val="00FB429B"/>
    <w:rsid w:val="00FB7656"/>
    <w:rsid w:val="00FC30FF"/>
    <w:rsid w:val="00FC6BA2"/>
    <w:rsid w:val="00FD2B04"/>
    <w:rsid w:val="00FD46AC"/>
    <w:rsid w:val="00FF30D0"/>
    <w:rsid w:val="00FF3B35"/>
    <w:rsid w:val="00FF75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qFormat/>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translation">
    <w:name w:val="translation"/>
    <w:basedOn w:val="Absatz-Standardschriftart"/>
    <w:rsid w:val="00DB5326"/>
  </w:style>
  <w:style w:type="paragraph" w:styleId="Textkrper">
    <w:name w:val="Body Text"/>
    <w:basedOn w:val="Standard"/>
    <w:link w:val="TextkrperZchn"/>
    <w:rsid w:val="00336181"/>
    <w:pPr>
      <w:spacing w:after="120" w:line="100" w:lineRule="atLeast"/>
      <w:textAlignment w:val="baseline"/>
    </w:pPr>
    <w:rPr>
      <w:rFonts w:ascii="Hind107 Light" w:hAnsi="Hind107 Light"/>
      <w:kern w:val="0"/>
      <w:sz w:val="22"/>
      <w:szCs w:val="22"/>
      <w:lang w:eastAsia="de-DE"/>
    </w:rPr>
  </w:style>
  <w:style w:type="character" w:customStyle="1" w:styleId="TextkrperZchn">
    <w:name w:val="Textkörper Zchn"/>
    <w:basedOn w:val="Absatz-Standardschriftart"/>
    <w:link w:val="Textkrper"/>
    <w:rsid w:val="00336181"/>
    <w:rPr>
      <w:rFonts w:ascii="Hind107 Light" w:eastAsia="Times New Roman" w:hAnsi="Hind107 Light" w:cs="Times New Roman"/>
      <w:lang w:eastAsia="de-DE"/>
    </w:rPr>
  </w:style>
  <w:style w:type="table" w:styleId="Tabellengitternetz">
    <w:name w:val="Table Grid"/>
    <w:basedOn w:val="NormaleTabelle"/>
    <w:uiPriority w:val="59"/>
    <w:rsid w:val="00E61B6B"/>
    <w:rPr>
      <w:rFonts w:ascii="Hind107 Light" w:eastAsia="Times New Roman" w:hAnsi="Hind107 Light" w:cs="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ntext">
    <w:name w:val="endnote text"/>
    <w:basedOn w:val="Standard"/>
    <w:link w:val="EndnotentextZchn"/>
    <w:uiPriority w:val="99"/>
    <w:unhideWhenUsed/>
    <w:rsid w:val="008A1F53"/>
    <w:rPr>
      <w:sz w:val="20"/>
      <w:szCs w:val="20"/>
    </w:rPr>
  </w:style>
  <w:style w:type="character" w:customStyle="1" w:styleId="EndnotentextZchn">
    <w:name w:val="Endnotentext Zchn"/>
    <w:basedOn w:val="Absatz-Standardschriftart"/>
    <w:link w:val="Endnotentext"/>
    <w:uiPriority w:val="99"/>
    <w:rsid w:val="008A1F5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8A1F53"/>
    <w:rPr>
      <w:vertAlign w:val="superscript"/>
    </w:rPr>
  </w:style>
  <w:style w:type="character" w:styleId="BesuchterHyperlink">
    <w:name w:val="FollowedHyperlink"/>
    <w:basedOn w:val="Absatz-Standardschriftart"/>
    <w:uiPriority w:val="99"/>
    <w:semiHidden/>
    <w:unhideWhenUsed/>
    <w:rsid w:val="003374E9"/>
    <w:rPr>
      <w:color w:val="800080" w:themeColor="followedHyperlink"/>
      <w:u w:val="single"/>
    </w:rPr>
  </w:style>
  <w:style w:type="paragraph" w:styleId="Kopfzeile">
    <w:name w:val="header"/>
    <w:basedOn w:val="Standard"/>
    <w:link w:val="KopfzeileZchn"/>
    <w:uiPriority w:val="99"/>
    <w:semiHidden/>
    <w:unhideWhenUsed/>
    <w:rsid w:val="00A504A6"/>
    <w:pPr>
      <w:tabs>
        <w:tab w:val="center" w:pos="4536"/>
        <w:tab w:val="right" w:pos="9072"/>
      </w:tabs>
    </w:pPr>
  </w:style>
  <w:style w:type="character" w:customStyle="1" w:styleId="KopfzeileZchn">
    <w:name w:val="Kopfzeile Zchn"/>
    <w:basedOn w:val="Absatz-Standardschriftart"/>
    <w:link w:val="Kopfzeile"/>
    <w:uiPriority w:val="99"/>
    <w:semiHidden/>
    <w:rsid w:val="00A504A6"/>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semiHidden/>
    <w:unhideWhenUsed/>
    <w:rsid w:val="00A504A6"/>
    <w:pPr>
      <w:tabs>
        <w:tab w:val="center" w:pos="4536"/>
        <w:tab w:val="right" w:pos="9072"/>
      </w:tabs>
    </w:pPr>
  </w:style>
  <w:style w:type="character" w:customStyle="1" w:styleId="FuzeileZchn">
    <w:name w:val="Fußzeile Zchn"/>
    <w:basedOn w:val="Absatz-Standardschriftart"/>
    <w:link w:val="Fuzeile"/>
    <w:uiPriority w:val="99"/>
    <w:semiHidden/>
    <w:rsid w:val="00A504A6"/>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qFormat/>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customStyle="1" w:styleId="translation">
    <w:name w:val="translation"/>
    <w:basedOn w:val="Absatz-Standardschriftart"/>
    <w:rsid w:val="00DB5326"/>
  </w:style>
  <w:style w:type="paragraph" w:styleId="Textkrper">
    <w:name w:val="Body Text"/>
    <w:basedOn w:val="Standard"/>
    <w:link w:val="TextkrperZchn"/>
    <w:rsid w:val="00336181"/>
    <w:pPr>
      <w:spacing w:after="120" w:line="100" w:lineRule="atLeast"/>
      <w:textAlignment w:val="baseline"/>
    </w:pPr>
    <w:rPr>
      <w:rFonts w:ascii="Hind107 Light" w:hAnsi="Hind107 Light"/>
      <w:kern w:val="0"/>
      <w:sz w:val="22"/>
      <w:szCs w:val="22"/>
      <w:lang w:eastAsia="de-DE"/>
    </w:rPr>
  </w:style>
  <w:style w:type="character" w:customStyle="1" w:styleId="TextkrperZchn">
    <w:name w:val="Textkörper Zchn"/>
    <w:basedOn w:val="Absatz-Standardschriftart"/>
    <w:link w:val="Textkrper"/>
    <w:rsid w:val="00336181"/>
    <w:rPr>
      <w:rFonts w:ascii="Hind107 Light" w:eastAsia="Times New Roman" w:hAnsi="Hind107 Light" w:cs="Times New Roman"/>
      <w:lang w:eastAsia="de-DE"/>
    </w:rPr>
  </w:style>
  <w:style w:type="table" w:styleId="Tabellenraster">
    <w:name w:val="Table Grid"/>
    <w:basedOn w:val="NormaleTabelle"/>
    <w:uiPriority w:val="59"/>
    <w:rsid w:val="00E61B6B"/>
    <w:rPr>
      <w:rFonts w:ascii="Hind107 Light" w:eastAsia="Times New Roman" w:hAnsi="Hind107 Light"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unhideWhenUsed/>
    <w:rsid w:val="008A1F53"/>
    <w:rPr>
      <w:sz w:val="20"/>
      <w:szCs w:val="20"/>
    </w:rPr>
  </w:style>
  <w:style w:type="character" w:customStyle="1" w:styleId="EndnotentextZchn">
    <w:name w:val="Endnotentext Zchn"/>
    <w:basedOn w:val="Absatz-Standardschriftart"/>
    <w:link w:val="Endnotentext"/>
    <w:uiPriority w:val="99"/>
    <w:rsid w:val="008A1F5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8A1F53"/>
    <w:rPr>
      <w:vertAlign w:val="superscript"/>
    </w:rPr>
  </w:style>
  <w:style w:type="character" w:styleId="BesuchterHyperlink">
    <w:name w:val="FollowedHyperlink"/>
    <w:basedOn w:val="Absatz-Standardschriftart"/>
    <w:uiPriority w:val="99"/>
    <w:semiHidden/>
    <w:unhideWhenUsed/>
    <w:rsid w:val="003374E9"/>
    <w:rPr>
      <w:color w:val="800080" w:themeColor="followedHyperlink"/>
      <w:u w:val="single"/>
    </w:rPr>
  </w:style>
  <w:style w:type="paragraph" w:styleId="Kopfzeile">
    <w:name w:val="header"/>
    <w:basedOn w:val="Standard"/>
    <w:link w:val="KopfzeileZchn"/>
    <w:uiPriority w:val="99"/>
    <w:semiHidden/>
    <w:unhideWhenUsed/>
    <w:rsid w:val="00A504A6"/>
    <w:pPr>
      <w:tabs>
        <w:tab w:val="center" w:pos="4536"/>
        <w:tab w:val="right" w:pos="9072"/>
      </w:tabs>
    </w:pPr>
  </w:style>
  <w:style w:type="character" w:customStyle="1" w:styleId="KopfzeileZchn">
    <w:name w:val="Kopfzeile Zchn"/>
    <w:basedOn w:val="Absatz-Standardschriftart"/>
    <w:link w:val="Kopfzeile"/>
    <w:uiPriority w:val="99"/>
    <w:semiHidden/>
    <w:rsid w:val="00A504A6"/>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semiHidden/>
    <w:unhideWhenUsed/>
    <w:rsid w:val="00A504A6"/>
    <w:pPr>
      <w:tabs>
        <w:tab w:val="center" w:pos="4536"/>
        <w:tab w:val="right" w:pos="9072"/>
      </w:tabs>
    </w:pPr>
  </w:style>
  <w:style w:type="character" w:customStyle="1" w:styleId="FuzeileZchn">
    <w:name w:val="Fußzeile Zchn"/>
    <w:basedOn w:val="Absatz-Standardschriftart"/>
    <w:link w:val="Fuzeile"/>
    <w:uiPriority w:val="99"/>
    <w:semiHidden/>
    <w:rsid w:val="00A504A6"/>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617566806">
      <w:bodyDiv w:val="1"/>
      <w:marLeft w:val="0"/>
      <w:marRight w:val="0"/>
      <w:marTop w:val="0"/>
      <w:marBottom w:val="0"/>
      <w:divBdr>
        <w:top w:val="none" w:sz="0" w:space="0" w:color="auto"/>
        <w:left w:val="none" w:sz="0" w:space="0" w:color="auto"/>
        <w:bottom w:val="none" w:sz="0" w:space="0" w:color="auto"/>
        <w:right w:val="none" w:sz="0" w:space="0" w:color="auto"/>
      </w:divBdr>
    </w:div>
    <w:div w:id="20564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gatec.com/" TargetMode="External"/><Relationship Id="rId18" Type="http://schemas.openxmlformats.org/officeDocument/2006/relationships/hyperlink" Target="https://www.congatec.com/en/products/smarc/conga-smx8.html" TargetMode="External"/><Relationship Id="rId3" Type="http://schemas.openxmlformats.org/officeDocument/2006/relationships/customXml" Target="../customXml/item3.xml"/><Relationship Id="rId21" Type="http://schemas.openxmlformats.org/officeDocument/2006/relationships/hyperlink" Target="https://mobile.twitter.com/congatecAG" TargetMode="External"/><Relationship Id="rId7" Type="http://schemas.openxmlformats.org/officeDocument/2006/relationships/settings" Target="settings.xml"/><Relationship Id="rId12" Type="http://schemas.openxmlformats.org/officeDocument/2006/relationships/hyperlink" Target="mailto:info@congatec.com" TargetMode="External"/><Relationship Id="rId17" Type="http://schemas.openxmlformats.org/officeDocument/2006/relationships/hyperlink" Target="http://www.congatec.com/pres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facebook.com/Congatec"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ams-network.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ongatec.com"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prismapr.com" TargetMode="External"/><Relationship Id="rId22" Type="http://schemas.openxmlformats.org/officeDocument/2006/relationships/hyperlink" Target="http://www.youtube.com/congatecAE" TargetMode="External"/><Relationship Id="rId30"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84012-BE38-4E72-8B18-55FAD0B06F42}">
  <ds:schemaRefs>
    <ds:schemaRef ds:uri="http://schemas.openxmlformats.org/officeDocument/2006/bibliography"/>
  </ds:schemaRefs>
</ds:datastoreItem>
</file>

<file path=customXml/itemProps2.xml><?xml version="1.0" encoding="utf-8"?>
<ds:datastoreItem xmlns:ds="http://schemas.openxmlformats.org/officeDocument/2006/customXml" ds:itemID="{124B2EC5-3E0A-4732-B231-FFD1BB9C21D5}">
  <ds:schemaRefs>
    <ds:schemaRef ds:uri="http://schemas.openxmlformats.org/officeDocument/2006/bibliography"/>
  </ds:schemaRefs>
</ds:datastoreItem>
</file>

<file path=customXml/itemProps3.xml><?xml version="1.0" encoding="utf-8"?>
<ds:datastoreItem xmlns:ds="http://schemas.openxmlformats.org/officeDocument/2006/customXml" ds:itemID="{BDE8D6B5-4626-48A9-B63B-D2BCE6306CCA}">
  <ds:schemaRefs>
    <ds:schemaRef ds:uri="http://schemas.openxmlformats.org/officeDocument/2006/bibliography"/>
  </ds:schemaRefs>
</ds:datastoreItem>
</file>

<file path=customXml/itemProps4.xml><?xml version="1.0" encoding="utf-8"?>
<ds:datastoreItem xmlns:ds="http://schemas.openxmlformats.org/officeDocument/2006/customXml" ds:itemID="{FD3BC02B-BE1B-4AE1-B818-58A5F8A4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5651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2018-07-17T11:06:00Z</cp:lastPrinted>
  <dcterms:created xsi:type="dcterms:W3CDTF">2018-07-30T13:39:00Z</dcterms:created>
  <dcterms:modified xsi:type="dcterms:W3CDTF">2018-07-30T14:05:00Z</dcterms:modified>
</cp:coreProperties>
</file>