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CF792F"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CF792F"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CF792F"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CF792F"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9B020B" w:rsidRPr="00E41AC2" w:rsidRDefault="009B020B" w:rsidP="009B020B">
      <w:pPr>
        <w:spacing w:after="120"/>
        <w:rPr>
          <w:rFonts w:ascii="Arial" w:hAnsi="Arial" w:cs="Arial"/>
          <w:sz w:val="22"/>
          <w:szCs w:val="22"/>
        </w:rPr>
      </w:pPr>
      <w:r>
        <w:rPr>
          <w:rFonts w:ascii="Arial" w:hAnsi="Arial" w:cs="Arial"/>
          <w:noProof/>
          <w:sz w:val="22"/>
          <w:szCs w:val="22"/>
          <w:lang w:eastAsia="de-DE"/>
        </w:rPr>
        <w:drawing>
          <wp:inline distT="0" distB="0" distL="0" distR="0">
            <wp:extent cx="1440000" cy="892713"/>
            <wp:effectExtent l="19050" t="0" r="7800" b="0"/>
            <wp:docPr id="2" name="Bild 1" descr="Z:\congatec\01-PR\COPR1809-conga-TS370-Intel-8Gen-Core-Coffee-Lake\conga-TS370 rep-Sch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9-conga-TS370-Intel-8Gen-Core-Coffee-Lake\conga-TS370 rep-Schatten.jpg"/>
                    <pic:cNvPicPr>
                      <a:picLocks noChangeAspect="1" noChangeArrowheads="1"/>
                    </pic:cNvPicPr>
                  </pic:nvPicPr>
                  <pic:blipFill>
                    <a:blip r:embed="rId9" cstate="print"/>
                    <a:srcRect/>
                    <a:stretch>
                      <a:fillRect/>
                    </a:stretch>
                  </pic:blipFill>
                  <pic:spPr bwMode="auto">
                    <a:xfrm>
                      <a:off x="0" y="0"/>
                      <a:ext cx="1440000" cy="892713"/>
                    </a:xfrm>
                    <a:prstGeom prst="rect">
                      <a:avLst/>
                    </a:prstGeom>
                    <a:noFill/>
                    <a:ln w="9525">
                      <a:noFill/>
                      <a:miter lim="800000"/>
                      <a:headEnd/>
                      <a:tailEnd/>
                    </a:ln>
                  </pic:spPr>
                </pic:pic>
              </a:graphicData>
            </a:graphic>
          </wp:inline>
        </w:drawing>
      </w:r>
    </w:p>
    <w:p w:rsidR="00AD34FA" w:rsidRDefault="00AD34FA" w:rsidP="009E4EE7">
      <w:pPr>
        <w:spacing w:after="120"/>
        <w:rPr>
          <w:rFonts w:ascii="Arial" w:hAnsi="Arial" w:cs="Arial"/>
          <w:i/>
          <w:noProof/>
          <w:sz w:val="16"/>
          <w:szCs w:val="16"/>
          <w:lang w:val="es-ES" w:eastAsia="de-DE"/>
        </w:rPr>
      </w:pP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r w:rsidRPr="00253C9E">
        <w:rPr>
          <w:rFonts w:ascii="Arial" w:hAnsi="Arial" w:cs="Arial"/>
          <w:i/>
          <w:noProof/>
          <w:sz w:val="16"/>
          <w:szCs w:val="16"/>
          <w:lang w:val="es-ES" w:eastAsia="de-DE"/>
        </w:rPr>
        <w:t>https://www.congatec.com/es/congatec-ag/notas-de-prensa.html</w:t>
      </w:r>
    </w:p>
    <w:p w:rsidR="00EC47A8" w:rsidRPr="009E4EE7" w:rsidRDefault="00EC47A8" w:rsidP="00EC47A8">
      <w:pPr>
        <w:spacing w:after="120"/>
        <w:rPr>
          <w:rFonts w:ascii="Arial" w:hAnsi="Arial" w:cs="Arial"/>
          <w:b/>
          <w:u w:val="single"/>
          <w:lang w:val="es-ES"/>
        </w:rPr>
      </w:pPr>
    </w:p>
    <w:p w:rsidR="001B6979" w:rsidRPr="00AA05E3" w:rsidRDefault="001B6979" w:rsidP="001B6979">
      <w:pPr>
        <w:rPr>
          <w:rFonts w:ascii="Arial" w:hAnsi="Arial" w:cs="Arial"/>
          <w:b/>
          <w:u w:val="single"/>
          <w:lang w:val="es-ES"/>
        </w:rPr>
      </w:pPr>
      <w:r w:rsidRPr="00AA05E3">
        <w:rPr>
          <w:rFonts w:ascii="Arial" w:hAnsi="Arial" w:cs="Arial"/>
          <w:b/>
          <w:u w:val="single"/>
          <w:lang w:val="es-ES"/>
        </w:rPr>
        <w:t>Presentación de Nuevo producto</w:t>
      </w:r>
    </w:p>
    <w:p w:rsidR="001B6979" w:rsidRPr="00531B1D" w:rsidRDefault="001B6979" w:rsidP="002F6BB9">
      <w:pPr>
        <w:tabs>
          <w:tab w:val="left" w:pos="2998"/>
        </w:tabs>
        <w:rPr>
          <w:rFonts w:ascii="Arial" w:hAnsi="Arial" w:cs="Arial"/>
          <w:b/>
          <w:i/>
          <w:iCs/>
          <w:color w:val="000000"/>
          <w:sz w:val="18"/>
          <w:szCs w:val="18"/>
          <w:u w:val="single"/>
          <w:lang w:val="es-ES"/>
        </w:rPr>
      </w:pPr>
    </w:p>
    <w:p w:rsidR="00D108AC" w:rsidRPr="00531B1D" w:rsidRDefault="00D108AC" w:rsidP="00D108AC">
      <w:pPr>
        <w:jc w:val="right"/>
        <w:rPr>
          <w:rFonts w:ascii="Arial" w:hAnsi="Arial" w:cs="Arial"/>
          <w:kern w:val="2"/>
          <w:sz w:val="22"/>
          <w:szCs w:val="22"/>
          <w:lang w:val="es-ES"/>
        </w:rPr>
      </w:pPr>
    </w:p>
    <w:p w:rsidR="00531B1D" w:rsidRPr="006751C5" w:rsidRDefault="00531B1D" w:rsidP="00531B1D">
      <w:pPr>
        <w:jc w:val="center"/>
        <w:rPr>
          <w:rFonts w:ascii="Arial" w:hAnsi="Arial" w:cs="Arial"/>
          <w:lang w:val="es-ES"/>
        </w:rPr>
      </w:pPr>
      <w:r w:rsidRPr="006751C5">
        <w:rPr>
          <w:rFonts w:ascii="Arial" w:hAnsi="Arial" w:cs="Arial"/>
          <w:lang w:val="es-ES"/>
        </w:rPr>
        <w:t>Módulos congatec COM Express con los nuevos procesadores Intel</w:t>
      </w:r>
      <w:r w:rsidR="00B67D13" w:rsidRPr="00B67D13">
        <w:rPr>
          <w:rFonts w:ascii="Arial" w:hAnsi="Arial" w:cs="Arial"/>
          <w:vertAlign w:val="superscript"/>
          <w:lang w:val="es-ES"/>
        </w:rPr>
        <w:t>®</w:t>
      </w:r>
      <w:r w:rsidRPr="006751C5">
        <w:rPr>
          <w:rFonts w:ascii="Arial" w:hAnsi="Arial" w:cs="Arial"/>
          <w:lang w:val="es-ES"/>
        </w:rPr>
        <w:t xml:space="preserve"> Xeon</w:t>
      </w:r>
      <w:r w:rsidR="00B67D13" w:rsidRPr="00B67D13">
        <w:rPr>
          <w:rFonts w:ascii="Arial" w:hAnsi="Arial" w:cs="Arial"/>
          <w:vertAlign w:val="superscript"/>
          <w:lang w:val="es-ES"/>
        </w:rPr>
        <w:t>®</w:t>
      </w:r>
      <w:r w:rsidRPr="006751C5">
        <w:rPr>
          <w:rFonts w:ascii="Arial" w:hAnsi="Arial" w:cs="Arial"/>
          <w:lang w:val="es-ES"/>
        </w:rPr>
        <w:t xml:space="preserve"> e Intel</w:t>
      </w:r>
      <w:r w:rsidR="00B67D13" w:rsidRPr="00B67D13">
        <w:rPr>
          <w:rFonts w:ascii="Arial" w:hAnsi="Arial" w:cs="Arial"/>
          <w:vertAlign w:val="superscript"/>
          <w:lang w:val="es-ES"/>
        </w:rPr>
        <w:t>®</w:t>
      </w:r>
      <w:r w:rsidRPr="006751C5">
        <w:rPr>
          <w:rFonts w:ascii="Arial" w:hAnsi="Arial" w:cs="Arial"/>
          <w:lang w:val="es-ES"/>
        </w:rPr>
        <w:t xml:space="preserve"> Core ™ de 8ª generación (Coffee Lake H)</w:t>
      </w:r>
    </w:p>
    <w:p w:rsidR="00531B1D" w:rsidRPr="006751C5" w:rsidRDefault="00531B1D" w:rsidP="00531B1D">
      <w:pPr>
        <w:jc w:val="center"/>
        <w:rPr>
          <w:rFonts w:ascii="Arial" w:hAnsi="Arial" w:cs="Arial"/>
          <w:bCs/>
          <w:lang w:val="es-ES"/>
        </w:rPr>
      </w:pPr>
    </w:p>
    <w:p w:rsidR="00531B1D" w:rsidRPr="006751C5" w:rsidRDefault="00531B1D" w:rsidP="00B67D13">
      <w:pPr>
        <w:jc w:val="center"/>
        <w:rPr>
          <w:rFonts w:ascii="Arial" w:hAnsi="Arial" w:cs="Arial"/>
          <w:b/>
          <w:sz w:val="28"/>
          <w:szCs w:val="28"/>
          <w:lang w:val="es-ES"/>
        </w:rPr>
      </w:pPr>
      <w:r w:rsidRPr="006751C5">
        <w:rPr>
          <w:rFonts w:ascii="Arial" w:hAnsi="Arial" w:cs="Arial"/>
          <w:b/>
          <w:sz w:val="28"/>
          <w:szCs w:val="28"/>
          <w:lang w:val="es-ES"/>
        </w:rPr>
        <w:t>Potente m</w:t>
      </w:r>
      <w:r>
        <w:rPr>
          <w:rFonts w:ascii="Arial" w:hAnsi="Arial" w:cs="Arial"/>
          <w:b/>
          <w:sz w:val="28"/>
          <w:szCs w:val="28"/>
          <w:lang w:val="es-ES"/>
        </w:rPr>
        <w:t>ó</w:t>
      </w:r>
      <w:r w:rsidRPr="006751C5">
        <w:rPr>
          <w:rFonts w:ascii="Arial" w:hAnsi="Arial" w:cs="Arial"/>
          <w:b/>
          <w:sz w:val="28"/>
          <w:szCs w:val="28"/>
          <w:lang w:val="es-ES"/>
        </w:rPr>
        <w:t>dulo de seis núcleos para Type 6</w:t>
      </w:r>
    </w:p>
    <w:p w:rsidR="00531B1D" w:rsidRPr="006751C5" w:rsidRDefault="00531B1D" w:rsidP="00531B1D">
      <w:pPr>
        <w:ind w:firstLine="708"/>
        <w:rPr>
          <w:rStyle w:val="Kommentarzeichen1"/>
          <w:rFonts w:ascii="Arial" w:hAnsi="Arial" w:cs="Arial"/>
          <w:b/>
          <w:sz w:val="22"/>
          <w:szCs w:val="22"/>
          <w:lang w:val="es-ES"/>
        </w:rPr>
      </w:pPr>
    </w:p>
    <w:p w:rsidR="00531B1D" w:rsidRPr="006751C5" w:rsidRDefault="00531B1D" w:rsidP="00531B1D">
      <w:pPr>
        <w:spacing w:line="360" w:lineRule="auto"/>
        <w:rPr>
          <w:rFonts w:ascii="Arial" w:hAnsi="Arial" w:cs="Arial"/>
          <w:sz w:val="22"/>
          <w:szCs w:val="22"/>
          <w:lang w:val="es-ES"/>
        </w:rPr>
      </w:pPr>
      <w:r w:rsidRPr="006751C5">
        <w:rPr>
          <w:rStyle w:val="Kommentarzeichen1"/>
          <w:rFonts w:ascii="Arial" w:hAnsi="Arial" w:cs="Arial"/>
          <w:b/>
          <w:sz w:val="22"/>
          <w:szCs w:val="22"/>
          <w:lang w:val="es-ES"/>
        </w:rPr>
        <w:t>Deggendorf, Alemania, 3 de abril de 2018</w:t>
      </w:r>
      <w:r w:rsidRPr="006751C5">
        <w:rPr>
          <w:rStyle w:val="Kommentarzeichen1"/>
          <w:rFonts w:ascii="Arial" w:hAnsi="Arial" w:cs="Arial"/>
          <w:sz w:val="22"/>
          <w:szCs w:val="22"/>
          <w:lang w:val="es-ES"/>
        </w:rPr>
        <w:t xml:space="preserve"> </w:t>
      </w:r>
      <w:r w:rsidRPr="006751C5">
        <w:rPr>
          <w:rStyle w:val="Kommentarzeichen1"/>
          <w:rFonts w:ascii="Arial" w:hAnsi="Arial" w:cs="Arial"/>
          <w:b/>
          <w:sz w:val="22"/>
          <w:szCs w:val="22"/>
          <w:lang w:val="es-ES"/>
        </w:rPr>
        <w:t>* * *</w:t>
      </w:r>
      <w:r w:rsidRPr="006751C5">
        <w:rPr>
          <w:rStyle w:val="Kommentarzeichen1"/>
          <w:rFonts w:ascii="Arial" w:hAnsi="Arial" w:cs="Arial"/>
          <w:sz w:val="22"/>
          <w:szCs w:val="22"/>
          <w:lang w:val="es-ES"/>
        </w:rPr>
        <w:t xml:space="preserve">  </w:t>
      </w:r>
      <w:r w:rsidRPr="006751C5">
        <w:rPr>
          <w:rFonts w:ascii="Arial" w:hAnsi="Arial" w:cs="Arial"/>
          <w:sz w:val="22"/>
          <w:szCs w:val="22"/>
          <w:lang w:val="es-ES"/>
        </w:rPr>
        <w:t>congatec, un proveedor líder de placas y módulos infor</w:t>
      </w:r>
      <w:r w:rsidR="00E5238D">
        <w:rPr>
          <w:rFonts w:ascii="Arial" w:hAnsi="Arial" w:cs="Arial"/>
          <w:sz w:val="22"/>
          <w:szCs w:val="22"/>
          <w:lang w:val="es-ES"/>
        </w:rPr>
        <w:t>máticos embebidos estándar</w:t>
      </w:r>
      <w:r w:rsidR="00B41C41">
        <w:rPr>
          <w:rFonts w:ascii="Arial" w:hAnsi="Arial" w:cs="Arial"/>
          <w:sz w:val="22"/>
          <w:szCs w:val="22"/>
          <w:lang w:val="es-ES"/>
        </w:rPr>
        <w:t xml:space="preserve"> o </w:t>
      </w:r>
      <w:r w:rsidRPr="006751C5">
        <w:rPr>
          <w:rFonts w:ascii="Arial" w:hAnsi="Arial" w:cs="Arial"/>
          <w:sz w:val="22"/>
          <w:szCs w:val="22"/>
          <w:lang w:val="es-ES"/>
        </w:rPr>
        <w:t>personalizados, presenta su nuevo modelo de módulo COM (Computer-on-Module) conga-TS370 COM Express Type 6, en paralelo con el lanzamiento de la 8ª generación de procesadores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Xeon</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e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Core™ Embedded (nombre en código Coffee Lake H). Impulsan la clase TDP 35-45 W de los módulos COM Express Type 6 a un nuevo nivel "six-pack" de sistemas embebidos de alta gama, que ofrece por primera vez hasta 6 núcleos, 12 hilos y un impresionante turbo boost de hasta a 4.4 GHz que gestiona hasta tres pantallas UHD independientes d</w:t>
      </w:r>
      <w:r w:rsidR="00B41C41">
        <w:rPr>
          <w:rFonts w:ascii="Arial" w:hAnsi="Arial" w:cs="Arial"/>
          <w:sz w:val="22"/>
          <w:szCs w:val="22"/>
          <w:lang w:val="es-ES"/>
        </w:rPr>
        <w:t>e 4k. Las pruebas iniciales de C</w:t>
      </w:r>
      <w:r w:rsidRPr="006751C5">
        <w:rPr>
          <w:rFonts w:ascii="Arial" w:hAnsi="Arial" w:cs="Arial"/>
          <w:sz w:val="22"/>
          <w:szCs w:val="22"/>
          <w:lang w:val="es-ES"/>
        </w:rPr>
        <w:t xml:space="preserve">ongatec indican que estos </w:t>
      </w:r>
      <w:r w:rsidR="00B41C41">
        <w:rPr>
          <w:rFonts w:ascii="Arial" w:hAnsi="Arial" w:cs="Arial"/>
          <w:sz w:val="22"/>
          <w:szCs w:val="22"/>
          <w:lang w:val="es-ES"/>
        </w:rPr>
        <w:t>nuevos módulos de seis núcleos pueden realizar hasta en</w:t>
      </w:r>
      <w:r w:rsidRPr="006751C5">
        <w:rPr>
          <w:rFonts w:ascii="Arial" w:hAnsi="Arial" w:cs="Arial"/>
          <w:sz w:val="22"/>
          <w:szCs w:val="22"/>
          <w:lang w:val="es-ES"/>
        </w:rPr>
        <w:t xml:space="preserve">tre un 45 y un 50 por ciento más de múltiples subprocesos, y </w:t>
      </w:r>
      <w:r w:rsidR="00B41C41">
        <w:rPr>
          <w:rFonts w:ascii="Arial" w:hAnsi="Arial" w:cs="Arial"/>
          <w:sz w:val="22"/>
          <w:szCs w:val="22"/>
          <w:lang w:val="es-ES"/>
        </w:rPr>
        <w:t xml:space="preserve">presentan </w:t>
      </w:r>
      <w:r w:rsidRPr="006751C5">
        <w:rPr>
          <w:rFonts w:ascii="Arial" w:hAnsi="Arial" w:cs="Arial"/>
          <w:sz w:val="22"/>
          <w:szCs w:val="22"/>
          <w:lang w:val="es-ES"/>
        </w:rPr>
        <w:t>entre un 15 y un 25 por ciento más de rendimiento de un solo subproceso, en comparación con las variantes basadas en el procesador de 7ª generación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Core™. En una TPD determinada, los diseños del sistema logran un mayor ancho de banda con un consumo total de energía menor, lo que en última instancia conduce a una mayor eficiencia del sistema. Las aplicaciones de destino</w:t>
      </w:r>
      <w:r w:rsidR="00B41C41">
        <w:rPr>
          <w:rFonts w:ascii="Arial" w:hAnsi="Arial" w:cs="Arial"/>
          <w:sz w:val="22"/>
          <w:szCs w:val="22"/>
          <w:lang w:val="es-ES"/>
        </w:rPr>
        <w:t>, para estos módulos,</w:t>
      </w:r>
      <w:r w:rsidRPr="006751C5">
        <w:rPr>
          <w:rFonts w:ascii="Arial" w:hAnsi="Arial" w:cs="Arial"/>
          <w:sz w:val="22"/>
          <w:szCs w:val="22"/>
          <w:lang w:val="es-ES"/>
        </w:rPr>
        <w:t xml:space="preserve"> son sistemas embebidos y móviles de alto rendimiento, estaciones de trabajo industriales y médicas, servidores de almacenamiento y estaciones</w:t>
      </w:r>
      <w:r w:rsidR="00B41C41">
        <w:rPr>
          <w:rFonts w:ascii="Arial" w:hAnsi="Arial" w:cs="Arial"/>
          <w:sz w:val="22"/>
          <w:szCs w:val="22"/>
          <w:lang w:val="es-ES"/>
        </w:rPr>
        <w:t xml:space="preserve"> de trabajo en la N</w:t>
      </w:r>
      <w:r w:rsidRPr="006751C5">
        <w:rPr>
          <w:rFonts w:ascii="Arial" w:hAnsi="Arial" w:cs="Arial"/>
          <w:sz w:val="22"/>
          <w:szCs w:val="22"/>
          <w:lang w:val="es-ES"/>
        </w:rPr>
        <w:t>ube, así como transcodificación de medios y núcleos de cálculo.</w:t>
      </w:r>
    </w:p>
    <w:p w:rsidR="00531B1D" w:rsidRPr="006751C5" w:rsidRDefault="00531B1D" w:rsidP="00531B1D">
      <w:pPr>
        <w:spacing w:line="360" w:lineRule="auto"/>
        <w:rPr>
          <w:rFonts w:ascii="Arial" w:hAnsi="Arial" w:cs="Arial"/>
          <w:sz w:val="22"/>
          <w:szCs w:val="22"/>
          <w:lang w:val="es-ES"/>
        </w:rPr>
      </w:pPr>
    </w:p>
    <w:p w:rsidR="00531B1D" w:rsidRPr="006751C5" w:rsidRDefault="00531B1D" w:rsidP="00531B1D">
      <w:pPr>
        <w:spacing w:line="360" w:lineRule="auto"/>
        <w:rPr>
          <w:rFonts w:ascii="Arial" w:hAnsi="Arial" w:cs="Arial"/>
          <w:sz w:val="22"/>
          <w:szCs w:val="22"/>
          <w:lang w:val="es-ES"/>
        </w:rPr>
      </w:pPr>
      <w:r w:rsidRPr="006751C5">
        <w:rPr>
          <w:rFonts w:ascii="Arial" w:hAnsi="Arial" w:cs="Arial"/>
          <w:sz w:val="22"/>
          <w:szCs w:val="22"/>
          <w:lang w:val="es-ES"/>
        </w:rPr>
        <w:t>"</w:t>
      </w:r>
      <w:r w:rsidR="00B41C41">
        <w:rPr>
          <w:rFonts w:ascii="Arial" w:hAnsi="Arial" w:cs="Arial"/>
          <w:sz w:val="22"/>
          <w:szCs w:val="22"/>
          <w:lang w:val="es-ES"/>
        </w:rPr>
        <w:t>En los m</w:t>
      </w:r>
      <w:r w:rsidRPr="006751C5">
        <w:rPr>
          <w:rFonts w:ascii="Arial" w:hAnsi="Arial" w:cs="Arial"/>
          <w:sz w:val="22"/>
          <w:szCs w:val="22"/>
          <w:lang w:val="es-ES"/>
        </w:rPr>
        <w:t xml:space="preserve">ercados </w:t>
      </w:r>
      <w:r w:rsidR="00B41C41">
        <w:rPr>
          <w:rFonts w:ascii="Arial" w:hAnsi="Arial" w:cs="Arial"/>
          <w:sz w:val="22"/>
          <w:szCs w:val="22"/>
          <w:lang w:val="es-ES"/>
        </w:rPr>
        <w:t xml:space="preserve">de </w:t>
      </w:r>
      <w:r w:rsidRPr="006751C5">
        <w:rPr>
          <w:rFonts w:ascii="Arial" w:hAnsi="Arial" w:cs="Arial"/>
          <w:sz w:val="22"/>
          <w:szCs w:val="22"/>
          <w:lang w:val="es-ES"/>
        </w:rPr>
        <w:t>imágenes médicas e Industria 4.0, así como análisis de video para, por ejemplo, el conocimiento de la situación y la observación del transporte</w:t>
      </w:r>
      <w:r w:rsidR="00B41C41">
        <w:rPr>
          <w:rFonts w:ascii="Arial" w:hAnsi="Arial" w:cs="Arial"/>
          <w:sz w:val="22"/>
          <w:szCs w:val="22"/>
          <w:lang w:val="es-ES"/>
        </w:rPr>
        <w:t>,</w:t>
      </w:r>
      <w:r w:rsidRPr="006751C5">
        <w:rPr>
          <w:rFonts w:ascii="Arial" w:hAnsi="Arial" w:cs="Arial"/>
          <w:sz w:val="22"/>
          <w:szCs w:val="22"/>
          <w:lang w:val="es-ES"/>
        </w:rPr>
        <w:t xml:space="preserve"> están interesados ​​en cualquier mejora en el rendimiento", explica Martin Danzer, Director de Gestión de Producto de congatec. "Simplificamos el uso de estas mejoras de rendimiento con nuestros módulos COM, soluciones de refrigeración y eAPI estandarizados, haciendo que la actualización a las últimas generaciones de procesadores sea más o menos una tarea plug &amp; play".</w:t>
      </w:r>
    </w:p>
    <w:p w:rsidR="00531B1D" w:rsidRPr="006751C5" w:rsidRDefault="00531B1D" w:rsidP="00531B1D">
      <w:pPr>
        <w:spacing w:line="360" w:lineRule="auto"/>
        <w:rPr>
          <w:rFonts w:ascii="Arial" w:hAnsi="Arial" w:cs="Arial"/>
          <w:sz w:val="22"/>
          <w:szCs w:val="22"/>
          <w:lang w:val="es-ES"/>
        </w:rPr>
      </w:pPr>
    </w:p>
    <w:p w:rsidR="00531B1D" w:rsidRPr="006751C5" w:rsidRDefault="00531B1D" w:rsidP="00531B1D">
      <w:pPr>
        <w:spacing w:line="360" w:lineRule="auto"/>
        <w:rPr>
          <w:rFonts w:ascii="Arial" w:hAnsi="Arial" w:cs="Arial"/>
          <w:sz w:val="22"/>
          <w:szCs w:val="22"/>
          <w:lang w:val="es-ES"/>
        </w:rPr>
      </w:pPr>
      <w:r w:rsidRPr="006751C5">
        <w:rPr>
          <w:rFonts w:ascii="Arial" w:hAnsi="Arial" w:cs="Arial"/>
          <w:sz w:val="22"/>
          <w:szCs w:val="22"/>
          <w:lang w:val="es-ES"/>
        </w:rPr>
        <w:t>Además de los aumentos de rendimiento, los nuevos mód</w:t>
      </w:r>
      <w:r w:rsidR="005759F9">
        <w:rPr>
          <w:rFonts w:ascii="Arial" w:hAnsi="Arial" w:cs="Arial"/>
          <w:sz w:val="22"/>
          <w:szCs w:val="22"/>
          <w:lang w:val="es-ES"/>
        </w:rPr>
        <w:t>ulos de congatec impresionan por</w:t>
      </w:r>
      <w:r w:rsidRPr="006751C5">
        <w:rPr>
          <w:rFonts w:ascii="Arial" w:hAnsi="Arial" w:cs="Arial"/>
          <w:sz w:val="22"/>
          <w:szCs w:val="22"/>
          <w:lang w:val="es-ES"/>
        </w:rPr>
        <w:t xml:space="preserve"> la disponibilidad ampliada a largo plazo de 10 años más, las E / S de gran ancho de banda con 4x USB 3.1 Gen 2 (10 Gbit / s) y soporte de memoria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Optane™, así como seguridad mejorada características que incluyen las extensiones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Software Guard, Trusted Execution Engine y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Platform Trust Technology.</w:t>
      </w:r>
    </w:p>
    <w:p w:rsidR="00531B1D" w:rsidRPr="006751C5" w:rsidRDefault="00531B1D" w:rsidP="00531B1D">
      <w:pPr>
        <w:spacing w:line="360" w:lineRule="auto"/>
        <w:rPr>
          <w:rFonts w:ascii="Arial" w:hAnsi="Arial" w:cs="Arial"/>
          <w:sz w:val="22"/>
          <w:szCs w:val="22"/>
          <w:lang w:val="es-ES"/>
        </w:rPr>
      </w:pPr>
    </w:p>
    <w:p w:rsidR="00531B1D" w:rsidRPr="006751C5" w:rsidRDefault="00531B1D" w:rsidP="00531B1D">
      <w:pPr>
        <w:spacing w:line="360" w:lineRule="auto"/>
        <w:rPr>
          <w:rFonts w:ascii="Arial" w:hAnsi="Arial" w:cs="Arial"/>
          <w:b/>
          <w:sz w:val="22"/>
          <w:szCs w:val="22"/>
          <w:lang w:val="es-ES"/>
        </w:rPr>
      </w:pPr>
      <w:r w:rsidRPr="006751C5">
        <w:rPr>
          <w:rFonts w:ascii="Arial" w:hAnsi="Arial" w:cs="Arial"/>
          <w:b/>
          <w:sz w:val="22"/>
          <w:szCs w:val="22"/>
          <w:lang w:val="es-ES"/>
        </w:rPr>
        <w:t>El conjunto de características al detalle</w:t>
      </w:r>
    </w:p>
    <w:p w:rsidR="00531B1D" w:rsidRPr="006751C5" w:rsidRDefault="00531B1D" w:rsidP="00531B1D">
      <w:pPr>
        <w:spacing w:line="360" w:lineRule="auto"/>
        <w:rPr>
          <w:rFonts w:ascii="Arial" w:hAnsi="Arial" w:cs="Arial"/>
          <w:sz w:val="22"/>
          <w:szCs w:val="22"/>
          <w:lang w:val="es-ES"/>
        </w:rPr>
      </w:pPr>
      <w:r w:rsidRPr="006751C5">
        <w:rPr>
          <w:rFonts w:ascii="Arial" w:hAnsi="Arial" w:cs="Arial"/>
          <w:sz w:val="22"/>
          <w:szCs w:val="22"/>
          <w:lang w:val="es-ES"/>
        </w:rPr>
        <w:t>Los nuevos módulos COM conga-TS370 COM Express Basic Type 6 están disponibles con procesadores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Xeon</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e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Core ™ i7 de seis núcleos, o procesadores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Core ™ i5 de cuatro núcleos en un envolvente cTDP de 35 a 45 W y hasta 32 GB de memoria DDR4 2666 con opción ECC. Los gráficos integrados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UHD630 admiten hasta tres pantallas 4k independientes con hasta 60Hz a través de DP 1.4, HDMI, eDP y LVDS. Por primera vez, los diseñadores pueden cambiar ahora de eDP a LVDS puramente p</w:t>
      </w:r>
      <w:r w:rsidR="005759F9">
        <w:rPr>
          <w:rFonts w:ascii="Arial" w:hAnsi="Arial" w:cs="Arial"/>
          <w:sz w:val="22"/>
          <w:szCs w:val="22"/>
          <w:lang w:val="es-ES"/>
        </w:rPr>
        <w:t>or software sin ningún cambio</w:t>
      </w:r>
      <w:r w:rsidRPr="006751C5">
        <w:rPr>
          <w:rFonts w:ascii="Arial" w:hAnsi="Arial" w:cs="Arial"/>
          <w:sz w:val="22"/>
          <w:szCs w:val="22"/>
          <w:lang w:val="es-ES"/>
        </w:rPr>
        <w:t xml:space="preserve"> hardware. Los módulos destacan por sus E / S de gran ancho de banda, incluyendo 4x USB 3.1 Gen 2 (10 Gbit / s), 8x USB 2.0 y 1x PEG y 8 l</w:t>
      </w:r>
      <w:r w:rsidR="005759F9">
        <w:rPr>
          <w:rFonts w:ascii="Arial" w:hAnsi="Arial" w:cs="Arial"/>
          <w:sz w:val="22"/>
          <w:szCs w:val="22"/>
          <w:lang w:val="es-ES"/>
        </w:rPr>
        <w:t>íneas PCIe Gen 3.0 para</w:t>
      </w:r>
      <w:r w:rsidRPr="006751C5">
        <w:rPr>
          <w:rFonts w:ascii="Arial" w:hAnsi="Arial" w:cs="Arial"/>
          <w:sz w:val="22"/>
          <w:szCs w:val="22"/>
          <w:lang w:val="es-ES"/>
        </w:rPr>
        <w:t xml:space="preserve"> extensiones de sistema</w:t>
      </w:r>
      <w:r w:rsidR="005759F9">
        <w:rPr>
          <w:rFonts w:ascii="Arial" w:hAnsi="Arial" w:cs="Arial"/>
          <w:sz w:val="22"/>
          <w:szCs w:val="22"/>
          <w:lang w:val="es-ES"/>
        </w:rPr>
        <w:t xml:space="preserve"> potentes</w:t>
      </w:r>
      <w:r w:rsidRPr="006751C5">
        <w:rPr>
          <w:rFonts w:ascii="Arial" w:hAnsi="Arial" w:cs="Arial"/>
          <w:sz w:val="22"/>
          <w:szCs w:val="22"/>
          <w:lang w:val="es-ES"/>
        </w:rPr>
        <w:t>, incluida la memoria Intel</w:t>
      </w:r>
      <w:r w:rsidR="00B67D13" w:rsidRPr="00B67D13">
        <w:rPr>
          <w:rFonts w:ascii="Arial" w:hAnsi="Arial" w:cs="Arial"/>
          <w:sz w:val="22"/>
          <w:szCs w:val="22"/>
          <w:vertAlign w:val="superscript"/>
          <w:lang w:val="es-ES"/>
        </w:rPr>
        <w:t>®</w:t>
      </w:r>
      <w:r w:rsidRPr="006751C5">
        <w:rPr>
          <w:rFonts w:ascii="Arial" w:hAnsi="Arial" w:cs="Arial"/>
          <w:sz w:val="22"/>
          <w:szCs w:val="22"/>
          <w:lang w:val="es-ES"/>
        </w:rPr>
        <w:t xml:space="preserve"> Optane™. Todos los sistemas operativos Linux comunes, así como las versiones de 64 bits de Microsoft Windows 10 y Windows 10 IoT son ejecutables. Un soporte de integr</w:t>
      </w:r>
      <w:r w:rsidR="005759F9">
        <w:rPr>
          <w:rFonts w:ascii="Arial" w:hAnsi="Arial" w:cs="Arial"/>
          <w:sz w:val="22"/>
          <w:szCs w:val="22"/>
          <w:lang w:val="es-ES"/>
        </w:rPr>
        <w:t xml:space="preserve">ación personal de clase Premium, </w:t>
      </w:r>
      <w:r w:rsidRPr="006751C5">
        <w:rPr>
          <w:rFonts w:ascii="Arial" w:hAnsi="Arial" w:cs="Arial"/>
          <w:sz w:val="22"/>
          <w:szCs w:val="22"/>
          <w:lang w:val="es-ES"/>
        </w:rPr>
        <w:t>en combinación con una amplia gama de accesorios, así como placas y sistemas de soporte estandarizados</w:t>
      </w:r>
      <w:r w:rsidR="005759F9">
        <w:rPr>
          <w:rFonts w:ascii="Arial" w:hAnsi="Arial" w:cs="Arial"/>
          <w:sz w:val="22"/>
          <w:szCs w:val="22"/>
          <w:lang w:val="es-ES"/>
        </w:rPr>
        <w:t>,</w:t>
      </w:r>
      <w:r w:rsidRPr="006751C5">
        <w:rPr>
          <w:rFonts w:ascii="Arial" w:hAnsi="Arial" w:cs="Arial"/>
          <w:sz w:val="22"/>
          <w:szCs w:val="22"/>
          <w:lang w:val="es-ES"/>
        </w:rPr>
        <w:t xml:space="preserve"> o</w:t>
      </w:r>
      <w:r w:rsidR="005759F9">
        <w:rPr>
          <w:rFonts w:ascii="Arial" w:hAnsi="Arial" w:cs="Arial"/>
          <w:sz w:val="22"/>
          <w:szCs w:val="22"/>
          <w:lang w:val="es-ES"/>
        </w:rPr>
        <w:t xml:space="preserve"> customizados,</w:t>
      </w:r>
      <w:r w:rsidRPr="006751C5">
        <w:rPr>
          <w:rFonts w:ascii="Arial" w:hAnsi="Arial" w:cs="Arial"/>
          <w:sz w:val="22"/>
          <w:szCs w:val="22"/>
          <w:lang w:val="es-ES"/>
        </w:rPr>
        <w:t xml:space="preserve"> completan el paquete de servicios de los nuevos módulos.</w:t>
      </w:r>
    </w:p>
    <w:p w:rsidR="00531B1D" w:rsidRPr="006751C5" w:rsidRDefault="00531B1D" w:rsidP="00531B1D">
      <w:pPr>
        <w:spacing w:line="360" w:lineRule="auto"/>
        <w:rPr>
          <w:rFonts w:ascii="Arial" w:hAnsi="Arial" w:cs="Arial"/>
          <w:sz w:val="22"/>
          <w:szCs w:val="22"/>
          <w:lang w:val="es-ES"/>
        </w:rPr>
      </w:pPr>
      <w:bookmarkStart w:id="0" w:name="_GoBack"/>
      <w:bookmarkEnd w:id="0"/>
    </w:p>
    <w:p w:rsidR="00531B1D" w:rsidRDefault="00531B1D" w:rsidP="00531B1D">
      <w:pPr>
        <w:spacing w:line="360" w:lineRule="auto"/>
        <w:rPr>
          <w:rFonts w:ascii="Arial" w:hAnsi="Arial" w:cs="Arial"/>
          <w:sz w:val="22"/>
          <w:szCs w:val="22"/>
          <w:lang w:val="es-ES"/>
        </w:rPr>
      </w:pPr>
      <w:r w:rsidRPr="006751C5">
        <w:rPr>
          <w:rFonts w:ascii="Arial" w:hAnsi="Arial" w:cs="Arial"/>
          <w:sz w:val="22"/>
          <w:szCs w:val="22"/>
          <w:lang w:val="es-ES"/>
        </w:rPr>
        <w:t>Los nuevos módulos COM conga-TS370 COM Express Type 6 se pueden pedir en las siguientes configuraciones estándar:</w:t>
      </w:r>
    </w:p>
    <w:p w:rsidR="00F2462A" w:rsidRDefault="00F2462A" w:rsidP="00531B1D">
      <w:pPr>
        <w:spacing w:line="360" w:lineRule="auto"/>
        <w:rPr>
          <w:rFonts w:ascii="Arial" w:hAnsi="Arial" w:cs="Arial"/>
          <w:sz w:val="22"/>
          <w:szCs w:val="22"/>
          <w:lang w:val="es-ES"/>
        </w:rPr>
      </w:pPr>
    </w:p>
    <w:tbl>
      <w:tblPr>
        <w:tblW w:w="7787" w:type="dxa"/>
        <w:tblLayout w:type="fixed"/>
        <w:tblLook w:val="04A0"/>
      </w:tblPr>
      <w:tblGrid>
        <w:gridCol w:w="1814"/>
        <w:gridCol w:w="283"/>
        <w:gridCol w:w="1130"/>
        <w:gridCol w:w="236"/>
        <w:gridCol w:w="1361"/>
        <w:gridCol w:w="236"/>
        <w:gridCol w:w="1247"/>
        <w:gridCol w:w="236"/>
        <w:gridCol w:w="1244"/>
      </w:tblGrid>
      <w:tr w:rsidR="00F2462A" w:rsidRPr="00FD0EB3" w:rsidTr="00B93C65">
        <w:tc>
          <w:tcPr>
            <w:tcW w:w="1814" w:type="dxa"/>
            <w:tcBorders>
              <w:bottom w:val="single" w:sz="8" w:space="0" w:color="auto"/>
            </w:tcBorders>
            <w:vAlign w:val="center"/>
          </w:tcPr>
          <w:p w:rsidR="00F2462A" w:rsidRPr="00FD0EB3" w:rsidRDefault="00A93D8A" w:rsidP="00AD66AE">
            <w:pPr>
              <w:spacing w:line="360" w:lineRule="auto"/>
              <w:jc w:val="center"/>
              <w:rPr>
                <w:rFonts w:ascii="Arial" w:hAnsi="Arial" w:cs="Arial"/>
                <w:b/>
                <w:bCs/>
                <w:color w:val="262626"/>
                <w:sz w:val="18"/>
                <w:szCs w:val="18"/>
                <w:lang w:val="en-US" w:eastAsia="de-DE"/>
              </w:rPr>
            </w:pPr>
            <w:r w:rsidRPr="006751C5">
              <w:rPr>
                <w:rFonts w:ascii="Arial" w:hAnsi="Arial" w:cs="Arial"/>
                <w:b/>
                <w:bCs/>
                <w:color w:val="262626"/>
                <w:sz w:val="18"/>
                <w:szCs w:val="18"/>
                <w:lang w:val="es-ES" w:eastAsia="de-DE"/>
              </w:rPr>
              <w:t>Procesador</w:t>
            </w:r>
          </w:p>
        </w:tc>
        <w:tc>
          <w:tcPr>
            <w:tcW w:w="283" w:type="dxa"/>
            <w:vAlign w:val="center"/>
          </w:tcPr>
          <w:p w:rsidR="00F2462A" w:rsidRPr="00FD0EB3" w:rsidRDefault="00F2462A" w:rsidP="00AD66AE">
            <w:pPr>
              <w:spacing w:line="360" w:lineRule="auto"/>
              <w:jc w:val="center"/>
              <w:rPr>
                <w:rFonts w:ascii="Arial" w:hAnsi="Arial" w:cs="Arial"/>
                <w:b/>
                <w:bCs/>
                <w:color w:val="262626"/>
                <w:sz w:val="18"/>
                <w:szCs w:val="18"/>
                <w:lang w:val="en-US" w:eastAsia="de-DE"/>
              </w:rPr>
            </w:pPr>
          </w:p>
        </w:tc>
        <w:tc>
          <w:tcPr>
            <w:tcW w:w="1130" w:type="dxa"/>
            <w:tcBorders>
              <w:bottom w:val="single" w:sz="8" w:space="0" w:color="auto"/>
            </w:tcBorders>
            <w:vAlign w:val="center"/>
          </w:tcPr>
          <w:p w:rsidR="00F2462A" w:rsidRPr="00FD0EB3" w:rsidRDefault="00A93D8A" w:rsidP="00AD66AE">
            <w:pPr>
              <w:spacing w:line="360" w:lineRule="auto"/>
              <w:jc w:val="center"/>
              <w:rPr>
                <w:rFonts w:ascii="Arial" w:hAnsi="Arial" w:cs="Arial"/>
                <w:b/>
                <w:bCs/>
                <w:color w:val="262626"/>
                <w:sz w:val="18"/>
                <w:szCs w:val="18"/>
                <w:lang w:val="en-US" w:eastAsia="de-DE"/>
              </w:rPr>
            </w:pPr>
            <w:r w:rsidRPr="006751C5">
              <w:rPr>
                <w:rFonts w:ascii="Arial" w:hAnsi="Arial" w:cs="Arial"/>
                <w:b/>
                <w:bCs/>
                <w:color w:val="262626"/>
                <w:sz w:val="18"/>
                <w:szCs w:val="18"/>
                <w:lang w:val="es-ES" w:eastAsia="de-DE"/>
              </w:rPr>
              <w:t>Núcleos/</w:t>
            </w:r>
            <w:r w:rsidRPr="006751C5">
              <w:rPr>
                <w:rFonts w:ascii="Arial" w:hAnsi="Arial" w:cs="Arial"/>
                <w:b/>
                <w:bCs/>
                <w:color w:val="262626"/>
                <w:sz w:val="18"/>
                <w:szCs w:val="18"/>
                <w:lang w:val="es-ES" w:eastAsia="de-DE"/>
              </w:rPr>
              <w:br/>
              <w:t>Threads</w:t>
            </w:r>
          </w:p>
        </w:tc>
        <w:tc>
          <w:tcPr>
            <w:tcW w:w="236" w:type="dxa"/>
            <w:vAlign w:val="center"/>
          </w:tcPr>
          <w:p w:rsidR="00F2462A" w:rsidRPr="00FD0EB3" w:rsidRDefault="00F2462A" w:rsidP="00AD66AE">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F2462A" w:rsidRPr="00FD0EB3" w:rsidRDefault="00B93C65" w:rsidP="00AD66AE">
            <w:pPr>
              <w:spacing w:line="360" w:lineRule="auto"/>
              <w:jc w:val="center"/>
              <w:rPr>
                <w:rFonts w:ascii="Arial" w:hAnsi="Arial" w:cs="Arial"/>
                <w:b/>
                <w:bCs/>
                <w:color w:val="262626"/>
                <w:sz w:val="18"/>
                <w:szCs w:val="18"/>
                <w:lang w:val="en-US" w:eastAsia="de-DE"/>
              </w:rPr>
            </w:pPr>
            <w:r w:rsidRPr="006751C5">
              <w:rPr>
                <w:rFonts w:ascii="Arial" w:hAnsi="Arial" w:cs="Arial"/>
                <w:b/>
                <w:bCs/>
                <w:color w:val="262626"/>
                <w:sz w:val="18"/>
                <w:szCs w:val="18"/>
                <w:lang w:val="es-ES" w:eastAsia="de-DE"/>
              </w:rPr>
              <w:t>Clock [GHz] (Base/Boost)</w:t>
            </w:r>
          </w:p>
        </w:tc>
        <w:tc>
          <w:tcPr>
            <w:tcW w:w="236" w:type="dxa"/>
          </w:tcPr>
          <w:p w:rsidR="00F2462A" w:rsidRPr="00FD0EB3" w:rsidRDefault="00F2462A" w:rsidP="00AD66AE">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F2462A" w:rsidRPr="00FD0EB3" w:rsidRDefault="00F2462A" w:rsidP="00AD66AE">
            <w:pPr>
              <w:spacing w:line="360" w:lineRule="auto"/>
              <w:jc w:val="center"/>
              <w:rPr>
                <w:rFonts w:ascii="Arial" w:hAnsi="Arial" w:cs="Arial"/>
                <w:b/>
                <w:bCs/>
                <w:color w:val="262626"/>
                <w:sz w:val="18"/>
                <w:szCs w:val="18"/>
                <w:lang w:val="en-US" w:eastAsia="de-DE"/>
              </w:rPr>
            </w:pPr>
            <w:r w:rsidRPr="00FD0EB3">
              <w:rPr>
                <w:rFonts w:ascii="Arial" w:hAnsi="Arial" w:cs="Arial"/>
                <w:b/>
                <w:bCs/>
                <w:color w:val="262626"/>
                <w:sz w:val="18"/>
                <w:szCs w:val="18"/>
                <w:lang w:val="en-US" w:eastAsia="de-DE"/>
              </w:rPr>
              <w:br/>
              <w:t xml:space="preserve">Cache (MB) </w:t>
            </w:r>
          </w:p>
        </w:tc>
        <w:tc>
          <w:tcPr>
            <w:tcW w:w="236" w:type="dxa"/>
            <w:vAlign w:val="center"/>
          </w:tcPr>
          <w:p w:rsidR="00F2462A" w:rsidRPr="00FD0EB3" w:rsidRDefault="00F2462A" w:rsidP="00AD66AE">
            <w:pPr>
              <w:spacing w:line="360" w:lineRule="auto"/>
              <w:jc w:val="center"/>
              <w:rPr>
                <w:rFonts w:ascii="Arial" w:hAnsi="Arial" w:cs="Arial"/>
                <w:b/>
                <w:bCs/>
                <w:color w:val="262626"/>
                <w:sz w:val="18"/>
                <w:szCs w:val="18"/>
                <w:lang w:val="en-US" w:eastAsia="de-DE"/>
              </w:rPr>
            </w:pPr>
          </w:p>
        </w:tc>
        <w:tc>
          <w:tcPr>
            <w:tcW w:w="1244" w:type="dxa"/>
            <w:tcBorders>
              <w:bottom w:val="single" w:sz="8" w:space="0" w:color="auto"/>
            </w:tcBorders>
            <w:vAlign w:val="center"/>
          </w:tcPr>
          <w:p w:rsidR="00F2462A" w:rsidRPr="00FD0EB3" w:rsidRDefault="00F2462A" w:rsidP="00AD66AE">
            <w:pPr>
              <w:spacing w:line="360" w:lineRule="auto"/>
              <w:jc w:val="center"/>
              <w:rPr>
                <w:rFonts w:ascii="Arial" w:hAnsi="Arial" w:cs="Arial"/>
                <w:b/>
                <w:bCs/>
                <w:color w:val="262626"/>
                <w:sz w:val="18"/>
                <w:szCs w:val="18"/>
                <w:lang w:val="en-US" w:eastAsia="de-DE"/>
              </w:rPr>
            </w:pPr>
            <w:r w:rsidRPr="00FD0EB3">
              <w:rPr>
                <w:rFonts w:ascii="Arial" w:hAnsi="Arial" w:cs="Arial"/>
                <w:b/>
                <w:bCs/>
                <w:color w:val="000000"/>
                <w:sz w:val="18"/>
                <w:szCs w:val="18"/>
                <w:lang w:val="en-US" w:eastAsia="de-DE"/>
              </w:rPr>
              <w:t>TDP</w:t>
            </w:r>
            <w:r>
              <w:rPr>
                <w:rFonts w:ascii="Arial" w:hAnsi="Arial" w:cs="Arial"/>
                <w:b/>
                <w:bCs/>
                <w:color w:val="000000"/>
                <w:sz w:val="18"/>
                <w:szCs w:val="18"/>
                <w:lang w:val="en-US" w:eastAsia="de-DE"/>
              </w:rPr>
              <w:t xml:space="preserve"> / cTDP</w:t>
            </w:r>
            <w:r w:rsidRPr="00FD0EB3">
              <w:rPr>
                <w:rFonts w:ascii="Arial" w:hAnsi="Arial" w:cs="Arial"/>
                <w:b/>
                <w:bCs/>
                <w:color w:val="000000"/>
                <w:sz w:val="18"/>
                <w:szCs w:val="18"/>
                <w:lang w:val="en-US" w:eastAsia="de-DE"/>
              </w:rPr>
              <w:t xml:space="preserve"> [W] </w:t>
            </w:r>
          </w:p>
        </w:tc>
      </w:tr>
      <w:tr w:rsidR="00F2462A" w:rsidRPr="00E170AB" w:rsidTr="00B93C65">
        <w:tc>
          <w:tcPr>
            <w:tcW w:w="1814" w:type="dxa"/>
            <w:tcBorders>
              <w:top w:val="single" w:sz="8" w:space="0" w:color="auto"/>
              <w:bottom w:val="single" w:sz="8" w:space="0" w:color="auto"/>
            </w:tcBorders>
            <w:vAlign w:val="center"/>
          </w:tcPr>
          <w:p w:rsidR="00F2462A" w:rsidRPr="000D7726" w:rsidRDefault="00F2462A" w:rsidP="00AD66AE">
            <w:pPr>
              <w:spacing w:line="276" w:lineRule="auto"/>
              <w:rPr>
                <w:rFonts w:ascii="Arial" w:hAnsi="Arial" w:cs="Arial"/>
                <w:bCs/>
                <w:color w:val="262626"/>
                <w:sz w:val="18"/>
                <w:szCs w:val="18"/>
              </w:rPr>
            </w:pPr>
            <w:r w:rsidRPr="000D7726">
              <w:rPr>
                <w:rFonts w:ascii="Arial" w:hAnsi="Arial" w:cs="Arial"/>
                <w:bCs/>
                <w:color w:val="262626"/>
                <w:sz w:val="18"/>
                <w:szCs w:val="18"/>
                <w:lang w:eastAsia="de-DE"/>
              </w:rPr>
              <w:t>Intel</w:t>
            </w:r>
            <w:r w:rsidRPr="005E0AE2">
              <w:rPr>
                <w:rFonts w:ascii="Arial" w:hAnsi="Arial" w:cs="Arial"/>
                <w:bCs/>
                <w:color w:val="262626"/>
                <w:sz w:val="18"/>
                <w:szCs w:val="18"/>
                <w:vertAlign w:val="superscript"/>
                <w:lang w:eastAsia="de-DE"/>
              </w:rPr>
              <w:t>®</w:t>
            </w:r>
            <w:r w:rsidRPr="000D7726">
              <w:rPr>
                <w:rFonts w:ascii="Arial" w:hAnsi="Arial" w:cs="Arial"/>
                <w:bCs/>
                <w:color w:val="262626"/>
                <w:sz w:val="18"/>
                <w:szCs w:val="18"/>
                <w:lang w:eastAsia="de-DE"/>
              </w:rPr>
              <w:t xml:space="preserve"> Xeon</w:t>
            </w:r>
            <w:r w:rsidRPr="005E0AE2">
              <w:rPr>
                <w:rFonts w:ascii="Arial" w:hAnsi="Arial" w:cs="Arial"/>
                <w:bCs/>
                <w:color w:val="262626"/>
                <w:sz w:val="18"/>
                <w:szCs w:val="18"/>
                <w:vertAlign w:val="superscript"/>
                <w:lang w:eastAsia="de-DE"/>
              </w:rPr>
              <w:t>®</w:t>
            </w:r>
            <w:r w:rsidRPr="000D7726">
              <w:rPr>
                <w:rFonts w:ascii="Arial" w:hAnsi="Arial" w:cs="Arial"/>
                <w:bCs/>
                <w:color w:val="262626"/>
                <w:sz w:val="18"/>
                <w:szCs w:val="18"/>
                <w:lang w:eastAsia="de-DE"/>
              </w:rPr>
              <w:t xml:space="preserve"> </w:t>
            </w:r>
            <w:r w:rsidRPr="000D7726">
              <w:rPr>
                <w:rFonts w:ascii="Arial" w:hAnsi="Arial" w:cs="Arial"/>
                <w:bCs/>
                <w:color w:val="262626"/>
                <w:sz w:val="18"/>
                <w:szCs w:val="18"/>
                <w:lang w:eastAsia="de-DE"/>
              </w:rPr>
              <w:br/>
              <w:t>E-2176M</w:t>
            </w:r>
          </w:p>
        </w:tc>
        <w:tc>
          <w:tcPr>
            <w:tcW w:w="283" w:type="dxa"/>
            <w:vAlign w:val="center"/>
          </w:tcPr>
          <w:p w:rsidR="00F2462A" w:rsidRPr="000D7726" w:rsidRDefault="00F2462A" w:rsidP="00AD66AE">
            <w:pPr>
              <w:spacing w:line="276" w:lineRule="auto"/>
              <w:jc w:val="center"/>
              <w:rPr>
                <w:rFonts w:ascii="Arial" w:hAnsi="Arial" w:cs="Arial"/>
                <w:sz w:val="18"/>
                <w:szCs w:val="18"/>
              </w:rPr>
            </w:pPr>
          </w:p>
        </w:tc>
        <w:tc>
          <w:tcPr>
            <w:tcW w:w="1130" w:type="dxa"/>
            <w:tcBorders>
              <w:top w:val="single" w:sz="8" w:space="0" w:color="auto"/>
              <w:bottom w:val="single" w:sz="8" w:space="0" w:color="auto"/>
            </w:tcBorders>
            <w:vAlign w:val="center"/>
          </w:tcPr>
          <w:p w:rsidR="00F2462A" w:rsidRPr="000D7726" w:rsidRDefault="00F2462A" w:rsidP="00AD66AE">
            <w:pPr>
              <w:spacing w:line="276" w:lineRule="auto"/>
              <w:jc w:val="center"/>
              <w:rPr>
                <w:rFonts w:ascii="Arial" w:hAnsi="Arial" w:cs="Arial"/>
                <w:sz w:val="18"/>
                <w:szCs w:val="18"/>
              </w:rPr>
            </w:pPr>
            <w:r>
              <w:rPr>
                <w:rFonts w:ascii="Arial" w:hAnsi="Arial" w:cs="Arial"/>
                <w:bCs/>
                <w:color w:val="262626"/>
                <w:sz w:val="18"/>
                <w:szCs w:val="18"/>
                <w:lang w:eastAsia="de-DE"/>
              </w:rPr>
              <w:t>6</w:t>
            </w:r>
            <w:r w:rsidRPr="000D7726">
              <w:rPr>
                <w:rFonts w:ascii="Arial" w:hAnsi="Arial" w:cs="Arial"/>
                <w:bCs/>
                <w:color w:val="262626"/>
                <w:sz w:val="18"/>
                <w:szCs w:val="18"/>
                <w:lang w:eastAsia="de-DE"/>
              </w:rPr>
              <w:t xml:space="preserve"> / </w:t>
            </w:r>
            <w:r>
              <w:rPr>
                <w:rFonts w:ascii="Arial" w:hAnsi="Arial" w:cs="Arial"/>
                <w:bCs/>
                <w:color w:val="262626"/>
                <w:sz w:val="18"/>
                <w:szCs w:val="18"/>
                <w:lang w:eastAsia="de-DE"/>
              </w:rPr>
              <w:t>12</w:t>
            </w:r>
          </w:p>
        </w:tc>
        <w:tc>
          <w:tcPr>
            <w:tcW w:w="236" w:type="dxa"/>
            <w:vAlign w:val="center"/>
          </w:tcPr>
          <w:p w:rsidR="00F2462A" w:rsidRPr="000D7726" w:rsidRDefault="00F2462A" w:rsidP="00AD66AE">
            <w:pPr>
              <w:spacing w:line="276" w:lineRule="auto"/>
              <w:jc w:val="center"/>
              <w:rPr>
                <w:rFonts w:ascii="Arial" w:hAnsi="Arial" w:cs="Arial"/>
                <w:bCs/>
                <w:color w:val="262626"/>
                <w:sz w:val="18"/>
                <w:szCs w:val="18"/>
                <w:lang w:eastAsia="de-DE"/>
              </w:rPr>
            </w:pPr>
          </w:p>
        </w:tc>
        <w:tc>
          <w:tcPr>
            <w:tcW w:w="1361" w:type="dxa"/>
            <w:tcBorders>
              <w:top w:val="single" w:sz="4" w:space="0" w:color="auto"/>
              <w:bottom w:val="single" w:sz="4" w:space="0" w:color="auto"/>
            </w:tcBorders>
            <w:vAlign w:val="center"/>
          </w:tcPr>
          <w:p w:rsidR="00F2462A" w:rsidRPr="00E170AB" w:rsidRDefault="00F2462A" w:rsidP="00AD66AE">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2.</w:t>
            </w:r>
            <w:r>
              <w:rPr>
                <w:rFonts w:ascii="Arial" w:hAnsi="Arial" w:cs="Arial"/>
                <w:bCs/>
                <w:color w:val="262626"/>
                <w:sz w:val="18"/>
                <w:szCs w:val="18"/>
                <w:lang w:val="it-IT" w:eastAsia="de-DE"/>
              </w:rPr>
              <w:t>7</w:t>
            </w:r>
            <w:r w:rsidRPr="00E170AB">
              <w:rPr>
                <w:rFonts w:ascii="Arial" w:hAnsi="Arial" w:cs="Arial"/>
                <w:bCs/>
                <w:color w:val="262626"/>
                <w:sz w:val="18"/>
                <w:szCs w:val="18"/>
                <w:lang w:val="it-IT" w:eastAsia="de-DE"/>
              </w:rPr>
              <w:t xml:space="preserve"> / </w:t>
            </w:r>
            <w:r>
              <w:rPr>
                <w:rFonts w:ascii="Arial" w:hAnsi="Arial" w:cs="Arial"/>
                <w:bCs/>
                <w:color w:val="262626"/>
                <w:sz w:val="18"/>
                <w:szCs w:val="18"/>
                <w:lang w:val="it-IT" w:eastAsia="de-DE"/>
              </w:rPr>
              <w:t>4</w:t>
            </w:r>
            <w:r w:rsidRPr="00E170AB">
              <w:rPr>
                <w:rFonts w:ascii="Arial" w:hAnsi="Arial" w:cs="Arial"/>
                <w:bCs/>
                <w:color w:val="262626"/>
                <w:sz w:val="18"/>
                <w:szCs w:val="18"/>
                <w:lang w:val="it-IT" w:eastAsia="de-DE"/>
              </w:rPr>
              <w:t>.</w:t>
            </w:r>
            <w:r>
              <w:rPr>
                <w:rFonts w:ascii="Arial" w:hAnsi="Arial" w:cs="Arial"/>
                <w:bCs/>
                <w:color w:val="262626"/>
                <w:sz w:val="18"/>
                <w:szCs w:val="18"/>
                <w:lang w:val="it-IT" w:eastAsia="de-DE"/>
              </w:rPr>
              <w:t>4</w:t>
            </w:r>
          </w:p>
        </w:tc>
        <w:tc>
          <w:tcPr>
            <w:tcW w:w="236" w:type="dxa"/>
          </w:tcPr>
          <w:p w:rsidR="00F2462A" w:rsidRPr="00E170AB" w:rsidRDefault="00F2462A" w:rsidP="00AD66AE">
            <w:pPr>
              <w:spacing w:line="360" w:lineRule="auto"/>
              <w:jc w:val="center"/>
              <w:rPr>
                <w:rFonts w:ascii="Arial" w:hAnsi="Arial" w:cs="Arial"/>
                <w:bCs/>
                <w:color w:val="262626"/>
                <w:sz w:val="18"/>
                <w:szCs w:val="18"/>
                <w:lang w:val="it-IT" w:eastAsia="de-DE"/>
              </w:rPr>
            </w:pPr>
          </w:p>
        </w:tc>
        <w:tc>
          <w:tcPr>
            <w:tcW w:w="1247" w:type="dxa"/>
            <w:tcBorders>
              <w:top w:val="single" w:sz="4" w:space="0" w:color="auto"/>
              <w:bottom w:val="single" w:sz="4" w:space="0" w:color="auto"/>
            </w:tcBorders>
            <w:vAlign w:val="center"/>
          </w:tcPr>
          <w:p w:rsidR="00F2462A" w:rsidRPr="00E170AB" w:rsidRDefault="00F2462A" w:rsidP="00AD66AE">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12</w:t>
            </w:r>
          </w:p>
        </w:tc>
        <w:tc>
          <w:tcPr>
            <w:tcW w:w="236" w:type="dxa"/>
            <w:vAlign w:val="center"/>
          </w:tcPr>
          <w:p w:rsidR="00F2462A" w:rsidRPr="00E170AB" w:rsidRDefault="00F2462A" w:rsidP="00AD66AE">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F2462A" w:rsidRPr="00E170AB" w:rsidRDefault="00F2462A" w:rsidP="00AD66AE">
            <w:pPr>
              <w:spacing w:line="276" w:lineRule="auto"/>
              <w:jc w:val="center"/>
              <w:rPr>
                <w:rFonts w:ascii="Arial" w:hAnsi="Arial" w:cs="Arial"/>
                <w:sz w:val="18"/>
                <w:szCs w:val="18"/>
                <w:lang w:val="it-IT"/>
              </w:rPr>
            </w:pPr>
            <w:r>
              <w:rPr>
                <w:rFonts w:ascii="Arial" w:hAnsi="Arial" w:cs="Arial"/>
                <w:sz w:val="18"/>
                <w:szCs w:val="18"/>
                <w:lang w:val="it-IT"/>
              </w:rPr>
              <w:t>45 / 35</w:t>
            </w:r>
          </w:p>
        </w:tc>
      </w:tr>
      <w:tr w:rsidR="00F2462A" w:rsidRPr="00E170AB" w:rsidTr="00B93C65">
        <w:tc>
          <w:tcPr>
            <w:tcW w:w="1814" w:type="dxa"/>
            <w:tcBorders>
              <w:top w:val="single" w:sz="8" w:space="0" w:color="auto"/>
              <w:bottom w:val="single" w:sz="8" w:space="0" w:color="auto"/>
            </w:tcBorders>
            <w:vAlign w:val="center"/>
          </w:tcPr>
          <w:p w:rsidR="00F2462A" w:rsidRPr="00E170AB" w:rsidRDefault="00F2462A" w:rsidP="00AD66AE">
            <w:pPr>
              <w:spacing w:line="276" w:lineRule="auto"/>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lastRenderedPageBreak/>
              <w:t>Intel</w:t>
            </w:r>
            <w:r w:rsidRPr="005E0AE2">
              <w:rPr>
                <w:rFonts w:ascii="Arial" w:hAnsi="Arial" w:cs="Arial"/>
                <w:bCs/>
                <w:color w:val="262626"/>
                <w:sz w:val="18"/>
                <w:szCs w:val="18"/>
                <w:vertAlign w:val="superscript"/>
                <w:lang w:val="it-IT" w:eastAsia="de-DE"/>
              </w:rPr>
              <w:t>®</w:t>
            </w:r>
            <w:r w:rsidRPr="00E170AB">
              <w:rPr>
                <w:rFonts w:ascii="Arial" w:hAnsi="Arial" w:cs="Arial"/>
                <w:bCs/>
                <w:color w:val="262626"/>
                <w:sz w:val="18"/>
                <w:szCs w:val="18"/>
                <w:lang w:val="it-IT" w:eastAsia="de-DE"/>
              </w:rPr>
              <w:t xml:space="preserve"> Core™ i7-8850H</w:t>
            </w:r>
          </w:p>
        </w:tc>
        <w:tc>
          <w:tcPr>
            <w:tcW w:w="283" w:type="dxa"/>
            <w:vAlign w:val="center"/>
          </w:tcPr>
          <w:p w:rsidR="00F2462A" w:rsidRPr="00E170AB" w:rsidRDefault="00F2462A" w:rsidP="00AD66AE">
            <w:pPr>
              <w:spacing w:line="276" w:lineRule="auto"/>
              <w:jc w:val="center"/>
              <w:rPr>
                <w:rFonts w:ascii="Arial" w:hAnsi="Arial" w:cs="Arial"/>
                <w:sz w:val="18"/>
                <w:szCs w:val="18"/>
                <w:lang w:val="it-IT"/>
              </w:rPr>
            </w:pPr>
          </w:p>
        </w:tc>
        <w:tc>
          <w:tcPr>
            <w:tcW w:w="1130" w:type="dxa"/>
            <w:tcBorders>
              <w:top w:val="single" w:sz="8" w:space="0" w:color="auto"/>
              <w:bottom w:val="single" w:sz="8" w:space="0" w:color="auto"/>
            </w:tcBorders>
            <w:vAlign w:val="center"/>
          </w:tcPr>
          <w:p w:rsidR="00F2462A" w:rsidRPr="00E170AB" w:rsidRDefault="00F2462A" w:rsidP="00AD66AE">
            <w:pPr>
              <w:jc w:val="center"/>
              <w:rPr>
                <w:rFonts w:ascii="Arial" w:hAnsi="Arial" w:cs="Arial"/>
                <w:lang w:val="it-IT"/>
              </w:rPr>
            </w:pPr>
            <w:r w:rsidRPr="00E170AB">
              <w:rPr>
                <w:rFonts w:ascii="Arial" w:hAnsi="Arial" w:cs="Arial"/>
                <w:bCs/>
                <w:color w:val="262626"/>
                <w:sz w:val="18"/>
                <w:szCs w:val="18"/>
                <w:lang w:val="it-IT" w:eastAsia="de-DE"/>
              </w:rPr>
              <w:t>6 / 12</w:t>
            </w:r>
          </w:p>
        </w:tc>
        <w:tc>
          <w:tcPr>
            <w:tcW w:w="236" w:type="dxa"/>
            <w:vAlign w:val="center"/>
          </w:tcPr>
          <w:p w:rsidR="00F2462A" w:rsidRPr="00E170AB" w:rsidRDefault="00F2462A" w:rsidP="00AD66AE">
            <w:pPr>
              <w:spacing w:line="276" w:lineRule="auto"/>
              <w:jc w:val="center"/>
              <w:rPr>
                <w:rFonts w:ascii="Arial" w:hAnsi="Arial" w:cs="Arial"/>
                <w:bCs/>
                <w:color w:val="262626"/>
                <w:sz w:val="18"/>
                <w:szCs w:val="18"/>
                <w:lang w:val="it-IT" w:eastAsia="de-DE"/>
              </w:rPr>
            </w:pPr>
          </w:p>
        </w:tc>
        <w:tc>
          <w:tcPr>
            <w:tcW w:w="1361" w:type="dxa"/>
            <w:tcBorders>
              <w:top w:val="single" w:sz="4" w:space="0" w:color="auto"/>
              <w:bottom w:val="single" w:sz="4" w:space="0" w:color="auto"/>
            </w:tcBorders>
            <w:vAlign w:val="center"/>
          </w:tcPr>
          <w:p w:rsidR="00F2462A" w:rsidRPr="00E170AB" w:rsidRDefault="00F2462A" w:rsidP="00AD66AE">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2.6</w:t>
            </w:r>
            <w:r w:rsidRPr="00E170AB">
              <w:rPr>
                <w:rFonts w:ascii="Arial" w:hAnsi="Arial" w:cs="Arial"/>
                <w:bCs/>
                <w:color w:val="262626"/>
                <w:sz w:val="18"/>
                <w:szCs w:val="18"/>
                <w:lang w:val="it-IT" w:eastAsia="de-DE"/>
              </w:rPr>
              <w:t xml:space="preserve"> / </w:t>
            </w:r>
            <w:r>
              <w:rPr>
                <w:rFonts w:ascii="Arial" w:hAnsi="Arial" w:cs="Arial"/>
                <w:bCs/>
                <w:color w:val="262626"/>
                <w:sz w:val="18"/>
                <w:szCs w:val="18"/>
                <w:lang w:val="it-IT" w:eastAsia="de-DE"/>
              </w:rPr>
              <w:t>4</w:t>
            </w:r>
            <w:r w:rsidRPr="00E170AB">
              <w:rPr>
                <w:rFonts w:ascii="Arial" w:hAnsi="Arial" w:cs="Arial"/>
                <w:bCs/>
                <w:color w:val="262626"/>
                <w:sz w:val="18"/>
                <w:szCs w:val="18"/>
                <w:lang w:val="it-IT" w:eastAsia="de-DE"/>
              </w:rPr>
              <w:t>.</w:t>
            </w:r>
            <w:r>
              <w:rPr>
                <w:rFonts w:ascii="Arial" w:hAnsi="Arial" w:cs="Arial"/>
                <w:bCs/>
                <w:color w:val="262626"/>
                <w:sz w:val="18"/>
                <w:szCs w:val="18"/>
                <w:lang w:val="it-IT" w:eastAsia="de-DE"/>
              </w:rPr>
              <w:t>3</w:t>
            </w:r>
          </w:p>
        </w:tc>
        <w:tc>
          <w:tcPr>
            <w:tcW w:w="236" w:type="dxa"/>
          </w:tcPr>
          <w:p w:rsidR="00F2462A" w:rsidRPr="00E170AB" w:rsidRDefault="00F2462A" w:rsidP="00AD66AE">
            <w:pPr>
              <w:spacing w:line="360" w:lineRule="auto"/>
              <w:jc w:val="center"/>
              <w:rPr>
                <w:rFonts w:ascii="Arial" w:hAnsi="Arial" w:cs="Arial"/>
                <w:bCs/>
                <w:color w:val="262626"/>
                <w:sz w:val="18"/>
                <w:szCs w:val="18"/>
                <w:lang w:val="it-IT" w:eastAsia="de-DE"/>
              </w:rPr>
            </w:pPr>
          </w:p>
        </w:tc>
        <w:tc>
          <w:tcPr>
            <w:tcW w:w="1247" w:type="dxa"/>
            <w:tcBorders>
              <w:top w:val="single" w:sz="4" w:space="0" w:color="auto"/>
              <w:bottom w:val="single" w:sz="4" w:space="0" w:color="auto"/>
            </w:tcBorders>
            <w:vAlign w:val="center"/>
          </w:tcPr>
          <w:p w:rsidR="00F2462A" w:rsidRPr="00E170AB" w:rsidRDefault="00F2462A" w:rsidP="00AD66AE">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9</w:t>
            </w:r>
          </w:p>
        </w:tc>
        <w:tc>
          <w:tcPr>
            <w:tcW w:w="236" w:type="dxa"/>
            <w:vAlign w:val="center"/>
          </w:tcPr>
          <w:p w:rsidR="00F2462A" w:rsidRPr="00E170AB" w:rsidRDefault="00F2462A" w:rsidP="00AD66AE">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F2462A" w:rsidRPr="00120943" w:rsidRDefault="00F2462A" w:rsidP="00AD66AE">
            <w:pPr>
              <w:spacing w:line="276" w:lineRule="auto"/>
              <w:jc w:val="center"/>
              <w:rPr>
                <w:rFonts w:ascii="Arial" w:hAnsi="Arial" w:cs="Arial"/>
                <w:sz w:val="18"/>
                <w:szCs w:val="18"/>
                <w:lang w:val="it-IT"/>
              </w:rPr>
            </w:pPr>
            <w:r w:rsidRPr="00946484">
              <w:rPr>
                <w:rFonts w:ascii="Arial" w:hAnsi="Arial" w:cs="Arial"/>
                <w:sz w:val="18"/>
                <w:szCs w:val="18"/>
                <w:lang w:val="it-IT"/>
              </w:rPr>
              <w:t>45 / 35</w:t>
            </w:r>
          </w:p>
        </w:tc>
      </w:tr>
      <w:tr w:rsidR="00F2462A" w:rsidRPr="00FD0EB3" w:rsidTr="00B93C65">
        <w:tc>
          <w:tcPr>
            <w:tcW w:w="1814" w:type="dxa"/>
            <w:tcBorders>
              <w:top w:val="single" w:sz="8" w:space="0" w:color="auto"/>
              <w:bottom w:val="single" w:sz="8" w:space="0" w:color="auto"/>
            </w:tcBorders>
            <w:vAlign w:val="center"/>
          </w:tcPr>
          <w:p w:rsidR="00F2462A" w:rsidRPr="00E170AB" w:rsidRDefault="00F2462A" w:rsidP="00AD66AE">
            <w:pPr>
              <w:spacing w:line="276" w:lineRule="auto"/>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Intel</w:t>
            </w:r>
            <w:r w:rsidRPr="005E0AE2">
              <w:rPr>
                <w:rFonts w:ascii="Arial" w:hAnsi="Arial" w:cs="Arial"/>
                <w:bCs/>
                <w:color w:val="262626"/>
                <w:sz w:val="18"/>
                <w:szCs w:val="18"/>
                <w:vertAlign w:val="superscript"/>
                <w:lang w:val="it-IT" w:eastAsia="de-DE"/>
              </w:rPr>
              <w:t>®</w:t>
            </w:r>
            <w:r w:rsidRPr="00E170AB">
              <w:rPr>
                <w:rFonts w:ascii="Arial" w:hAnsi="Arial" w:cs="Arial"/>
                <w:bCs/>
                <w:color w:val="262626"/>
                <w:sz w:val="18"/>
                <w:szCs w:val="18"/>
                <w:lang w:val="it-IT" w:eastAsia="de-DE"/>
              </w:rPr>
              <w:t xml:space="preserve"> Core™ i5-8400H</w:t>
            </w:r>
          </w:p>
        </w:tc>
        <w:tc>
          <w:tcPr>
            <w:tcW w:w="283" w:type="dxa"/>
            <w:vAlign w:val="center"/>
          </w:tcPr>
          <w:p w:rsidR="00F2462A" w:rsidRPr="00E170AB" w:rsidRDefault="00F2462A" w:rsidP="00AD66AE">
            <w:pPr>
              <w:spacing w:line="276" w:lineRule="auto"/>
              <w:jc w:val="center"/>
              <w:rPr>
                <w:rFonts w:ascii="Arial" w:hAnsi="Arial" w:cs="Arial"/>
                <w:sz w:val="18"/>
                <w:szCs w:val="18"/>
                <w:lang w:val="it-IT"/>
              </w:rPr>
            </w:pPr>
          </w:p>
        </w:tc>
        <w:tc>
          <w:tcPr>
            <w:tcW w:w="1130" w:type="dxa"/>
            <w:tcBorders>
              <w:top w:val="single" w:sz="8" w:space="0" w:color="auto"/>
              <w:bottom w:val="single" w:sz="8" w:space="0" w:color="auto"/>
            </w:tcBorders>
            <w:vAlign w:val="center"/>
          </w:tcPr>
          <w:p w:rsidR="00F2462A" w:rsidRPr="00E170AB" w:rsidRDefault="00F2462A" w:rsidP="00AD66AE">
            <w:pPr>
              <w:jc w:val="center"/>
              <w:rPr>
                <w:rFonts w:ascii="Arial" w:hAnsi="Arial" w:cs="Arial"/>
                <w:lang w:val="it-IT"/>
              </w:rPr>
            </w:pPr>
            <w:r w:rsidRPr="00E170AB">
              <w:rPr>
                <w:rFonts w:ascii="Arial" w:hAnsi="Arial" w:cs="Arial"/>
                <w:bCs/>
                <w:color w:val="262626"/>
                <w:sz w:val="18"/>
                <w:szCs w:val="18"/>
                <w:lang w:val="it-IT" w:eastAsia="de-DE"/>
              </w:rPr>
              <w:t>4 / 8</w:t>
            </w:r>
          </w:p>
        </w:tc>
        <w:tc>
          <w:tcPr>
            <w:tcW w:w="236" w:type="dxa"/>
            <w:vAlign w:val="center"/>
          </w:tcPr>
          <w:p w:rsidR="00F2462A" w:rsidRPr="00E170AB" w:rsidRDefault="00F2462A" w:rsidP="00AD66AE">
            <w:pPr>
              <w:spacing w:line="276" w:lineRule="auto"/>
              <w:jc w:val="center"/>
              <w:rPr>
                <w:rFonts w:ascii="Arial" w:hAnsi="Arial" w:cs="Arial"/>
                <w:bCs/>
                <w:color w:val="262626"/>
                <w:sz w:val="18"/>
                <w:szCs w:val="18"/>
                <w:lang w:val="it-IT" w:eastAsia="de-DE"/>
              </w:rPr>
            </w:pPr>
          </w:p>
        </w:tc>
        <w:tc>
          <w:tcPr>
            <w:tcW w:w="1361" w:type="dxa"/>
            <w:tcBorders>
              <w:top w:val="single" w:sz="4" w:space="0" w:color="auto"/>
              <w:bottom w:val="single" w:sz="4" w:space="0" w:color="auto"/>
            </w:tcBorders>
            <w:vAlign w:val="center"/>
          </w:tcPr>
          <w:p w:rsidR="00F2462A" w:rsidRPr="00E170AB" w:rsidRDefault="00F2462A" w:rsidP="00AD66AE">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2.5</w:t>
            </w:r>
            <w:r w:rsidRPr="00E170AB">
              <w:rPr>
                <w:rFonts w:ascii="Arial" w:hAnsi="Arial" w:cs="Arial"/>
                <w:bCs/>
                <w:color w:val="262626"/>
                <w:sz w:val="18"/>
                <w:szCs w:val="18"/>
                <w:lang w:val="it-IT" w:eastAsia="de-DE"/>
              </w:rPr>
              <w:t xml:space="preserve"> / </w:t>
            </w:r>
            <w:r>
              <w:rPr>
                <w:rFonts w:ascii="Arial" w:hAnsi="Arial" w:cs="Arial"/>
                <w:bCs/>
                <w:color w:val="262626"/>
                <w:sz w:val="18"/>
                <w:szCs w:val="18"/>
                <w:lang w:val="it-IT" w:eastAsia="de-DE"/>
              </w:rPr>
              <w:t>4.2</w:t>
            </w:r>
          </w:p>
        </w:tc>
        <w:tc>
          <w:tcPr>
            <w:tcW w:w="236" w:type="dxa"/>
          </w:tcPr>
          <w:p w:rsidR="00F2462A" w:rsidRPr="00E170AB" w:rsidRDefault="00F2462A" w:rsidP="00AD66AE">
            <w:pPr>
              <w:spacing w:line="360" w:lineRule="auto"/>
              <w:jc w:val="center"/>
              <w:rPr>
                <w:rFonts w:ascii="Arial" w:hAnsi="Arial" w:cs="Arial"/>
                <w:bCs/>
                <w:color w:val="262626"/>
                <w:sz w:val="18"/>
                <w:szCs w:val="18"/>
                <w:lang w:val="it-IT" w:eastAsia="de-DE"/>
              </w:rPr>
            </w:pPr>
          </w:p>
        </w:tc>
        <w:tc>
          <w:tcPr>
            <w:tcW w:w="1247" w:type="dxa"/>
            <w:tcBorders>
              <w:top w:val="single" w:sz="4" w:space="0" w:color="auto"/>
              <w:bottom w:val="single" w:sz="4" w:space="0" w:color="auto"/>
            </w:tcBorders>
            <w:vAlign w:val="center"/>
          </w:tcPr>
          <w:p w:rsidR="00F2462A" w:rsidRPr="00E170AB" w:rsidRDefault="00F2462A" w:rsidP="00AD66AE">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8</w:t>
            </w:r>
          </w:p>
        </w:tc>
        <w:tc>
          <w:tcPr>
            <w:tcW w:w="236" w:type="dxa"/>
            <w:vAlign w:val="center"/>
          </w:tcPr>
          <w:p w:rsidR="00F2462A" w:rsidRPr="00E170AB" w:rsidRDefault="00F2462A" w:rsidP="00AD66AE">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F2462A" w:rsidRPr="00120943" w:rsidRDefault="00F2462A" w:rsidP="00AD66AE">
            <w:pPr>
              <w:spacing w:line="276" w:lineRule="auto"/>
              <w:jc w:val="center"/>
              <w:rPr>
                <w:rFonts w:ascii="Arial" w:hAnsi="Arial" w:cs="Arial"/>
                <w:sz w:val="18"/>
                <w:szCs w:val="18"/>
                <w:lang w:val="it-IT"/>
              </w:rPr>
            </w:pPr>
            <w:r w:rsidRPr="00946484">
              <w:rPr>
                <w:rFonts w:ascii="Arial" w:hAnsi="Arial" w:cs="Arial"/>
                <w:sz w:val="18"/>
                <w:szCs w:val="18"/>
                <w:lang w:val="it-IT"/>
              </w:rPr>
              <w:t>45 / 35</w:t>
            </w:r>
          </w:p>
        </w:tc>
      </w:tr>
    </w:tbl>
    <w:p w:rsidR="00F2462A" w:rsidRDefault="00F2462A" w:rsidP="00531B1D">
      <w:pPr>
        <w:spacing w:line="360" w:lineRule="auto"/>
        <w:rPr>
          <w:rFonts w:ascii="Arial" w:hAnsi="Arial" w:cs="Arial"/>
          <w:sz w:val="22"/>
          <w:szCs w:val="22"/>
          <w:lang w:val="es-ES"/>
        </w:rPr>
      </w:pPr>
    </w:p>
    <w:p w:rsidR="00674C86" w:rsidRDefault="00531B1D" w:rsidP="00531B1D">
      <w:pPr>
        <w:spacing w:line="276" w:lineRule="auto"/>
        <w:rPr>
          <w:rFonts w:ascii="Arial" w:hAnsi="Arial" w:cs="Arial"/>
          <w:sz w:val="22"/>
          <w:szCs w:val="22"/>
          <w:lang w:val="es-ES"/>
        </w:rPr>
      </w:pPr>
      <w:r w:rsidRPr="006751C5">
        <w:rPr>
          <w:rFonts w:ascii="Arial" w:hAnsi="Arial" w:cs="Arial"/>
          <w:sz w:val="22"/>
          <w:szCs w:val="22"/>
          <w:lang w:val="es-ES"/>
        </w:rPr>
        <w:t xml:space="preserve">Se puede obtener más información acerca del nuevo módulo COM Express Type 6 de alto rendimiento conga-TS370 en: </w:t>
      </w:r>
      <w:hyperlink r:id="rId10" w:history="1">
        <w:r w:rsidR="007749E7" w:rsidRPr="0068359F">
          <w:rPr>
            <w:rStyle w:val="Hyperlink"/>
            <w:rFonts w:ascii="Arial" w:hAnsi="Arial" w:cs="Arial"/>
            <w:sz w:val="22"/>
            <w:szCs w:val="22"/>
            <w:lang w:val="es-ES"/>
          </w:rPr>
          <w:t>https://www.congatec.com/es/productos/com-express-type6/conga-ts370.html</w:t>
        </w:r>
      </w:hyperlink>
      <w:r w:rsidR="007749E7">
        <w:rPr>
          <w:rFonts w:ascii="Arial" w:hAnsi="Arial" w:cs="Arial"/>
          <w:sz w:val="22"/>
          <w:szCs w:val="22"/>
          <w:lang w:val="es-ES"/>
        </w:rPr>
        <w:t xml:space="preserve"> </w:t>
      </w:r>
    </w:p>
    <w:p w:rsidR="00674C86" w:rsidRDefault="00674C86" w:rsidP="00531B1D">
      <w:pPr>
        <w:spacing w:line="276" w:lineRule="auto"/>
        <w:rPr>
          <w:rFonts w:ascii="Arial" w:hAnsi="Arial" w:cs="Arial"/>
          <w:sz w:val="22"/>
          <w:szCs w:val="22"/>
          <w:lang w:val="es-ES"/>
        </w:rPr>
      </w:pPr>
    </w:p>
    <w:p w:rsidR="00BD1046" w:rsidRPr="00674C86" w:rsidRDefault="00BD1046" w:rsidP="005C2EEB">
      <w:pPr>
        <w:spacing w:line="360" w:lineRule="auto"/>
        <w:rPr>
          <w:rFonts w:ascii="Arial" w:hAnsi="Arial" w:cs="Arial"/>
          <w:sz w:val="22"/>
          <w:szCs w:val="22"/>
          <w:lang w:val="es-ES"/>
        </w:rPr>
      </w:pPr>
    </w:p>
    <w:p w:rsidR="00773E9A" w:rsidRDefault="00AD684D" w:rsidP="00773E9A">
      <w:pPr>
        <w:pStyle w:val="Standard1"/>
        <w:ind w:right="283"/>
        <w:rPr>
          <w:rFonts w:ascii="Arial" w:hAnsi="Arial" w:cs="Arial"/>
          <w:sz w:val="16"/>
          <w:szCs w:val="16"/>
          <w:lang w:val="es-ES"/>
        </w:rPr>
      </w:pPr>
      <w:r>
        <w:rPr>
          <w:rFonts w:ascii="Arial" w:hAnsi="Arial" w:cs="Arial"/>
          <w:b/>
          <w:sz w:val="16"/>
          <w:szCs w:val="16"/>
          <w:lang w:val="es-ES"/>
        </w:rPr>
        <w:t xml:space="preserve">Sobre congatec </w:t>
      </w:r>
      <w:r>
        <w:rPr>
          <w:rFonts w:ascii="Arial" w:hAnsi="Arial" w:cs="Arial"/>
          <w:b/>
          <w:sz w:val="16"/>
          <w:szCs w:val="16"/>
          <w:lang w:val="es-ES"/>
        </w:rPr>
        <w:br/>
      </w:r>
      <w:r>
        <w:rPr>
          <w:rFonts w:ascii="Arial" w:hAnsi="Arial" w:cs="Arial"/>
          <w:sz w:val="16"/>
          <w:szCs w:val="16"/>
          <w:lang w:val="es-ES"/>
        </w:rPr>
        <w:t xml:space="preserve">congatec es un proveedor líder de módulos informáticos industriales que utilizan los factores de forma estándar COM Express, Qseven y SMARC, así como ordenadores monoplaca y servicios de personalización. Los productos de congatec se pueden utilizar en varias industrias y aplicaciones, tales como la automatización industrial, médicina, entretenimiento, transporte, telecomunicaciones, prueba y medida, y punto de venta. El conocimiento básico y los </w:t>
      </w:r>
      <w:r w:rsidRPr="00186B31">
        <w:rPr>
          <w:rFonts w:ascii="Arial" w:hAnsi="Arial" w:cs="Arial"/>
          <w:sz w:val="16"/>
          <w:szCs w:val="16"/>
          <w:lang w:val="es-ES"/>
        </w:rPr>
        <w:t xml:space="preserve">conocimientos técnicos incluyen características exclusivas del BIOS ampliado, así como paquetes integrales de soporte para el controlador y la placa. Después de la fase de diseño, los clientes reciben asistencia a través de una amplia gestión del ciclo de vida del producto. Los productos de la compañía son fabricados por proveedores de servicios especializados de acuerdo con los modernos estándares de calidad. Congatec, con sede en Deggendorf, Alemania, actualmente tiene delegaciones en EE. UU., Taiwán, China, Japón y Australia, así como en el Reino Unido, Francia y la República Checa. Más información está disponible en nuestro sitio web en </w:t>
      </w:r>
      <w:hyperlink r:id="rId11" w:history="1">
        <w:r w:rsidR="00773E9A" w:rsidRPr="00700F48">
          <w:rPr>
            <w:rStyle w:val="Hyperlink"/>
            <w:rFonts w:ascii="Arial" w:hAnsi="Arial" w:cs="Arial"/>
            <w:sz w:val="16"/>
            <w:szCs w:val="16"/>
            <w:lang w:val="es-ES"/>
          </w:rPr>
          <w:t>www.congatec.com</w:t>
        </w:r>
      </w:hyperlink>
      <w:r w:rsidR="00773E9A" w:rsidRPr="00700F48">
        <w:rPr>
          <w:rFonts w:ascii="Arial" w:hAnsi="Arial" w:cs="Arial"/>
          <w:sz w:val="16"/>
          <w:szCs w:val="16"/>
          <w:lang w:val="es-ES"/>
        </w:rPr>
        <w:t xml:space="preserve"> o via </w:t>
      </w:r>
      <w:hyperlink r:id="rId12" w:history="1">
        <w:r w:rsidR="00773E9A" w:rsidRPr="00700F48">
          <w:rPr>
            <w:rStyle w:val="Hyperlink"/>
            <w:rFonts w:ascii="Arial" w:hAnsi="Arial" w:cs="Arial"/>
            <w:sz w:val="16"/>
            <w:szCs w:val="16"/>
            <w:lang w:val="es-ES"/>
          </w:rPr>
          <w:t>Facebook</w:t>
        </w:r>
      </w:hyperlink>
      <w:r w:rsidR="00773E9A" w:rsidRPr="00700F48">
        <w:rPr>
          <w:rFonts w:ascii="Arial" w:hAnsi="Arial" w:cs="Arial"/>
          <w:sz w:val="16"/>
          <w:szCs w:val="16"/>
          <w:lang w:val="es-ES"/>
        </w:rPr>
        <w:t xml:space="preserve">, </w:t>
      </w:r>
      <w:hyperlink r:id="rId13" w:history="1">
        <w:r w:rsidR="00773E9A" w:rsidRPr="00700F48">
          <w:rPr>
            <w:rStyle w:val="Hyperlink"/>
            <w:rFonts w:ascii="Arial" w:hAnsi="Arial" w:cs="Arial"/>
            <w:sz w:val="16"/>
            <w:szCs w:val="16"/>
            <w:lang w:val="es-ES"/>
          </w:rPr>
          <w:t>Twitter</w:t>
        </w:r>
      </w:hyperlink>
      <w:r w:rsidR="00773E9A" w:rsidRPr="00700F48">
        <w:rPr>
          <w:rFonts w:ascii="Arial" w:hAnsi="Arial" w:cs="Arial"/>
          <w:sz w:val="16"/>
          <w:szCs w:val="16"/>
          <w:lang w:val="es-ES"/>
        </w:rPr>
        <w:t xml:space="preserve"> y </w:t>
      </w:r>
      <w:hyperlink r:id="rId14" w:history="1">
        <w:r w:rsidR="00773E9A" w:rsidRPr="00700F48">
          <w:rPr>
            <w:rStyle w:val="Hyperlink"/>
            <w:rFonts w:ascii="Arial" w:hAnsi="Arial" w:cs="Arial"/>
            <w:sz w:val="16"/>
            <w:szCs w:val="16"/>
            <w:lang w:val="es-ES"/>
          </w:rPr>
          <w:t>YouTube</w:t>
        </w:r>
      </w:hyperlink>
      <w:r w:rsidR="00773E9A" w:rsidRPr="00700F48">
        <w:rPr>
          <w:rFonts w:ascii="Arial" w:hAnsi="Arial" w:cs="Arial"/>
          <w:sz w:val="16"/>
          <w:szCs w:val="16"/>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0F22AF" w:rsidRPr="00AA05E3" w:rsidRDefault="000F22AF" w:rsidP="000F22AF">
      <w:pPr>
        <w:pStyle w:val="Standard1"/>
        <w:spacing w:line="200" w:lineRule="atLeast"/>
        <w:jc w:val="center"/>
        <w:rPr>
          <w:rFonts w:ascii="Arial" w:hAnsi="Arial" w:cs="Arial"/>
          <w:i/>
          <w:iCs/>
          <w:sz w:val="18"/>
          <w:szCs w:val="18"/>
          <w:lang w:val="en-US"/>
        </w:rPr>
      </w:pPr>
      <w:r w:rsidRPr="00AA05E3">
        <w:rPr>
          <w:rFonts w:ascii="Arial" w:hAnsi="Arial" w:cs="Arial"/>
          <w:i/>
          <w:iCs/>
          <w:sz w:val="18"/>
          <w:szCs w:val="18"/>
          <w:lang w:val="en-US"/>
        </w:rPr>
        <w:t xml:space="preserve">Intel and </w:t>
      </w:r>
      <w:r w:rsidR="007D1221">
        <w:rPr>
          <w:rFonts w:ascii="Arial" w:hAnsi="Arial" w:cs="Arial"/>
          <w:i/>
          <w:iCs/>
          <w:sz w:val="18"/>
          <w:szCs w:val="18"/>
          <w:lang w:val="en-US"/>
        </w:rPr>
        <w:t>Core, Xeon, and Optane</w:t>
      </w:r>
      <w:r w:rsidR="007D1221" w:rsidRPr="005360EA">
        <w:rPr>
          <w:rFonts w:ascii="Arial" w:hAnsi="Arial" w:cs="Arial"/>
          <w:i/>
          <w:iCs/>
          <w:sz w:val="18"/>
          <w:szCs w:val="18"/>
          <w:lang w:val="en-US"/>
        </w:rPr>
        <w:t xml:space="preserve"> </w:t>
      </w:r>
      <w:r w:rsidRPr="00AA05E3">
        <w:rPr>
          <w:rFonts w:ascii="Arial" w:hAnsi="Arial" w:cs="Arial"/>
          <w:i/>
          <w:iCs/>
          <w:sz w:val="18"/>
          <w:szCs w:val="18"/>
          <w:lang w:val="en-US"/>
        </w:rPr>
        <w:t>are registered trademarks of Intel Corporation in the U.S. and other countries.</w:t>
      </w:r>
    </w:p>
    <w:p w:rsidR="000F22AF" w:rsidRPr="0079420E" w:rsidRDefault="000F22AF" w:rsidP="000F22AF">
      <w:pPr>
        <w:pStyle w:val="Standard1"/>
        <w:ind w:right="283"/>
        <w:rPr>
          <w:rFonts w:ascii="Arial" w:hAnsi="Arial" w:cs="Arial"/>
          <w:i/>
          <w:iCs/>
          <w:kern w:val="2"/>
          <w:sz w:val="18"/>
          <w:szCs w:val="18"/>
          <w:lang w:val="en-US"/>
        </w:rPr>
      </w:pPr>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8AC"/>
    <w:rsid w:val="000869F6"/>
    <w:rsid w:val="000C10FF"/>
    <w:rsid w:val="000E736A"/>
    <w:rsid w:val="000F22AF"/>
    <w:rsid w:val="0010462C"/>
    <w:rsid w:val="00157343"/>
    <w:rsid w:val="00186B31"/>
    <w:rsid w:val="001B6979"/>
    <w:rsid w:val="001D7A81"/>
    <w:rsid w:val="001E2899"/>
    <w:rsid w:val="001E3E66"/>
    <w:rsid w:val="002018D7"/>
    <w:rsid w:val="00212286"/>
    <w:rsid w:val="00216292"/>
    <w:rsid w:val="002172C9"/>
    <w:rsid w:val="00256643"/>
    <w:rsid w:val="002B2122"/>
    <w:rsid w:val="002D625D"/>
    <w:rsid w:val="002F6BB9"/>
    <w:rsid w:val="0033437F"/>
    <w:rsid w:val="00341F3D"/>
    <w:rsid w:val="0035152D"/>
    <w:rsid w:val="003710B5"/>
    <w:rsid w:val="003910AD"/>
    <w:rsid w:val="003B6E70"/>
    <w:rsid w:val="003C5916"/>
    <w:rsid w:val="003C5B79"/>
    <w:rsid w:val="004D2177"/>
    <w:rsid w:val="004E628F"/>
    <w:rsid w:val="00531B1D"/>
    <w:rsid w:val="0056611D"/>
    <w:rsid w:val="00575637"/>
    <w:rsid w:val="005759F9"/>
    <w:rsid w:val="005835A3"/>
    <w:rsid w:val="005C2EEB"/>
    <w:rsid w:val="005C6F13"/>
    <w:rsid w:val="005D48DA"/>
    <w:rsid w:val="005E693A"/>
    <w:rsid w:val="00603F21"/>
    <w:rsid w:val="00612EF9"/>
    <w:rsid w:val="00617F87"/>
    <w:rsid w:val="0063522F"/>
    <w:rsid w:val="00674C86"/>
    <w:rsid w:val="00692454"/>
    <w:rsid w:val="00692E3F"/>
    <w:rsid w:val="0069359A"/>
    <w:rsid w:val="006A5EBF"/>
    <w:rsid w:val="006B2DE9"/>
    <w:rsid w:val="006C545F"/>
    <w:rsid w:val="006E5682"/>
    <w:rsid w:val="00700E83"/>
    <w:rsid w:val="0072797A"/>
    <w:rsid w:val="00735068"/>
    <w:rsid w:val="00773E9A"/>
    <w:rsid w:val="007749E7"/>
    <w:rsid w:val="00782B39"/>
    <w:rsid w:val="0079420E"/>
    <w:rsid w:val="007D1221"/>
    <w:rsid w:val="007D5E36"/>
    <w:rsid w:val="007F032A"/>
    <w:rsid w:val="007F10E7"/>
    <w:rsid w:val="00881B43"/>
    <w:rsid w:val="008A2088"/>
    <w:rsid w:val="008B25A2"/>
    <w:rsid w:val="008D011F"/>
    <w:rsid w:val="0091071E"/>
    <w:rsid w:val="00915B34"/>
    <w:rsid w:val="0092236E"/>
    <w:rsid w:val="009344BD"/>
    <w:rsid w:val="00947769"/>
    <w:rsid w:val="009624B0"/>
    <w:rsid w:val="00963B17"/>
    <w:rsid w:val="0098707E"/>
    <w:rsid w:val="009977CF"/>
    <w:rsid w:val="009B020B"/>
    <w:rsid w:val="009C65B6"/>
    <w:rsid w:val="009C67E6"/>
    <w:rsid w:val="009E4EE7"/>
    <w:rsid w:val="00A12279"/>
    <w:rsid w:val="00A31EE8"/>
    <w:rsid w:val="00A93D8A"/>
    <w:rsid w:val="00AA05E3"/>
    <w:rsid w:val="00AA35B6"/>
    <w:rsid w:val="00AA557F"/>
    <w:rsid w:val="00AD34FA"/>
    <w:rsid w:val="00AD684D"/>
    <w:rsid w:val="00B033CF"/>
    <w:rsid w:val="00B27335"/>
    <w:rsid w:val="00B37B7A"/>
    <w:rsid w:val="00B41C41"/>
    <w:rsid w:val="00B45A08"/>
    <w:rsid w:val="00B53E51"/>
    <w:rsid w:val="00B67D13"/>
    <w:rsid w:val="00B86632"/>
    <w:rsid w:val="00B93C65"/>
    <w:rsid w:val="00BA2A0C"/>
    <w:rsid w:val="00BB0080"/>
    <w:rsid w:val="00BD1046"/>
    <w:rsid w:val="00BD1DEC"/>
    <w:rsid w:val="00BD52E5"/>
    <w:rsid w:val="00BE023C"/>
    <w:rsid w:val="00C5246E"/>
    <w:rsid w:val="00CB44AE"/>
    <w:rsid w:val="00CC743E"/>
    <w:rsid w:val="00CD018D"/>
    <w:rsid w:val="00CF792F"/>
    <w:rsid w:val="00D06B9E"/>
    <w:rsid w:val="00D108AC"/>
    <w:rsid w:val="00DB7DC2"/>
    <w:rsid w:val="00DC0E48"/>
    <w:rsid w:val="00E258FB"/>
    <w:rsid w:val="00E40B37"/>
    <w:rsid w:val="00E428A9"/>
    <w:rsid w:val="00E5238D"/>
    <w:rsid w:val="00E529F9"/>
    <w:rsid w:val="00E570B4"/>
    <w:rsid w:val="00E70386"/>
    <w:rsid w:val="00E87EE2"/>
    <w:rsid w:val="00EC47A8"/>
    <w:rsid w:val="00F02BD5"/>
    <w:rsid w:val="00F2462A"/>
    <w:rsid w:val="00F453DD"/>
    <w:rsid w:val="00F4590A"/>
    <w:rsid w:val="00F6326F"/>
    <w:rsid w:val="00F66780"/>
    <w:rsid w:val="00F66DB8"/>
    <w:rsid w:val="00F7602D"/>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divs>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s://www.congatec.com/es/productos/com-express-type6/conga-ts370.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2018-04-05T07:57:00Z</dcterms:created>
  <dcterms:modified xsi:type="dcterms:W3CDTF">2018-04-05T07:57:00Z</dcterms:modified>
</cp:coreProperties>
</file>