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B519751" w14:textId="5CD185F4" w:rsidR="001C3873" w:rsidRDefault="009E1022">
      <w:pPr>
        <w:rPr>
          <w:rFonts w:ascii="Arial" w:hAnsi="Arial"/>
          <w:lang w:val="en-US"/>
        </w:rPr>
      </w:pPr>
      <w:bookmarkStart w:id="0" w:name="_GoBack"/>
      <w:bookmarkEnd w:id="0"/>
      <w:r>
        <w:rPr>
          <w:rFonts w:ascii="Arial" w:hAnsi="Arial"/>
          <w:noProof/>
          <w:lang w:eastAsia="de-DE"/>
        </w:rPr>
        <w:drawing>
          <wp:anchor distT="0" distB="0" distL="114300" distR="114300" simplePos="0" relativeHeight="251659264" behindDoc="1" locked="0" layoutInCell="1" allowOverlap="1" wp14:anchorId="3286A6B7" wp14:editId="3E2D0173">
            <wp:simplePos x="0" y="0"/>
            <wp:positionH relativeFrom="column">
              <wp:posOffset>4965065</wp:posOffset>
            </wp:positionH>
            <wp:positionV relativeFrom="paragraph">
              <wp:posOffset>-594995</wp:posOffset>
            </wp:positionV>
            <wp:extent cx="1268095" cy="996950"/>
            <wp:effectExtent l="0" t="0" r="8255" b="0"/>
            <wp:wrapTight wrapText="bothSides">
              <wp:wrapPolygon edited="0">
                <wp:start x="9410" y="0"/>
                <wp:lineTo x="6165" y="2064"/>
                <wp:lineTo x="5192" y="3715"/>
                <wp:lineTo x="5192" y="9493"/>
                <wp:lineTo x="7463" y="13208"/>
                <wp:lineTo x="9086" y="13208"/>
                <wp:lineTo x="0" y="16510"/>
                <wp:lineTo x="0" y="20224"/>
                <wp:lineTo x="7788" y="21050"/>
                <wp:lineTo x="11033" y="21050"/>
                <wp:lineTo x="21416" y="20224"/>
                <wp:lineTo x="21416" y="16097"/>
                <wp:lineTo x="12330" y="13208"/>
                <wp:lineTo x="13628" y="13208"/>
                <wp:lineTo x="16549" y="8668"/>
                <wp:lineTo x="16549" y="4540"/>
                <wp:lineTo x="15251" y="2476"/>
                <wp:lineTo x="12006" y="0"/>
                <wp:lineTo x="9410" y="0"/>
              </wp:wrapPolygon>
            </wp:wrapTight>
            <wp:docPr id="1"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MarCom\Intern\branding\Touchpoints\logo\final\Standardvariante\SCREEN\Congatec_Standardlogo_RGB_72dp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8095" cy="996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26EAC6" w14:textId="77777777" w:rsidR="001C3873" w:rsidRDefault="001C3873">
      <w:pPr>
        <w:rPr>
          <w:rFonts w:ascii="Arial" w:hAnsi="Arial"/>
          <w:lang w:val="en-US"/>
        </w:rPr>
      </w:pPr>
    </w:p>
    <w:tbl>
      <w:tblPr>
        <w:tblW w:w="7369" w:type="dxa"/>
        <w:tblLayout w:type="fixed"/>
        <w:tblCellMar>
          <w:left w:w="0" w:type="dxa"/>
          <w:right w:w="0" w:type="dxa"/>
        </w:tblCellMar>
        <w:tblLook w:val="0000" w:firstRow="0" w:lastRow="0" w:firstColumn="0" w:lastColumn="0" w:noHBand="0" w:noVBand="0"/>
      </w:tblPr>
      <w:tblGrid>
        <w:gridCol w:w="2104"/>
        <w:gridCol w:w="2668"/>
        <w:gridCol w:w="2528"/>
        <w:gridCol w:w="69"/>
      </w:tblGrid>
      <w:tr w:rsidR="00074501" w:rsidRPr="00EA1B12" w14:paraId="4B56A6C3" w14:textId="77777777" w:rsidTr="009B6626">
        <w:trPr>
          <w:trHeight w:val="270"/>
        </w:trPr>
        <w:tc>
          <w:tcPr>
            <w:tcW w:w="2104" w:type="dxa"/>
          </w:tcPr>
          <w:p w14:paraId="54097A95" w14:textId="77777777" w:rsidR="00074501" w:rsidRPr="00EA1B12" w:rsidRDefault="00074501" w:rsidP="00DF4DC0">
            <w:pPr>
              <w:snapToGrid w:val="0"/>
              <w:spacing w:after="40"/>
              <w:ind w:right="-1058"/>
              <w:rPr>
                <w:rFonts w:ascii="Arial" w:hAnsi="Arial" w:cs="Arial"/>
                <w:b/>
                <w:bCs/>
                <w:sz w:val="18"/>
                <w:szCs w:val="18"/>
                <w:u w:val="single"/>
                <w:lang w:val="en-US"/>
              </w:rPr>
            </w:pPr>
            <w:r w:rsidRPr="00EA1B12">
              <w:rPr>
                <w:rFonts w:ascii="Arial" w:hAnsi="Arial" w:cs="Arial"/>
                <w:b/>
                <w:bCs/>
                <w:sz w:val="18"/>
                <w:szCs w:val="18"/>
                <w:u w:val="single"/>
                <w:lang w:val="en-US"/>
              </w:rPr>
              <w:t>Reader Enquiries:</w:t>
            </w:r>
          </w:p>
        </w:tc>
        <w:tc>
          <w:tcPr>
            <w:tcW w:w="2668" w:type="dxa"/>
          </w:tcPr>
          <w:p w14:paraId="0AB07901" w14:textId="77777777" w:rsidR="00074501" w:rsidRPr="00EA1B12" w:rsidRDefault="00074501" w:rsidP="00DF4DC0">
            <w:pPr>
              <w:snapToGrid w:val="0"/>
              <w:spacing w:after="40"/>
              <w:rPr>
                <w:rFonts w:ascii="Arial" w:hAnsi="Arial" w:cs="Arial"/>
                <w:b/>
                <w:bCs/>
                <w:sz w:val="18"/>
                <w:szCs w:val="18"/>
                <w:u w:val="single"/>
                <w:lang w:val="en-US"/>
              </w:rPr>
            </w:pPr>
            <w:r w:rsidRPr="00EA1B12">
              <w:rPr>
                <w:rFonts w:ascii="Arial" w:hAnsi="Arial" w:cs="Arial"/>
                <w:b/>
                <w:bCs/>
                <w:sz w:val="18"/>
                <w:szCs w:val="18"/>
                <w:lang w:val="en-US"/>
              </w:rPr>
              <w:t xml:space="preserve"> </w:t>
            </w:r>
            <w:r w:rsidRPr="00EA1B12">
              <w:rPr>
                <w:rFonts w:ascii="Arial" w:hAnsi="Arial" w:cs="Arial"/>
                <w:b/>
                <w:bCs/>
                <w:sz w:val="18"/>
                <w:szCs w:val="18"/>
                <w:u w:val="single"/>
                <w:lang w:val="en-US"/>
              </w:rPr>
              <w:t>Press Contact:</w:t>
            </w:r>
          </w:p>
        </w:tc>
        <w:tc>
          <w:tcPr>
            <w:tcW w:w="2597" w:type="dxa"/>
            <w:gridSpan w:val="2"/>
          </w:tcPr>
          <w:p w14:paraId="2F1ECACB" w14:textId="77777777" w:rsidR="00074501" w:rsidRPr="00EA1B12" w:rsidRDefault="00074501" w:rsidP="00DF4DC0">
            <w:pPr>
              <w:snapToGrid w:val="0"/>
              <w:rPr>
                <w:rFonts w:ascii="Arial" w:hAnsi="Arial" w:cs="Arial"/>
                <w:b/>
                <w:bCs/>
                <w:sz w:val="18"/>
                <w:szCs w:val="18"/>
                <w:u w:val="single"/>
                <w:lang w:val="en-US"/>
              </w:rPr>
            </w:pPr>
          </w:p>
        </w:tc>
      </w:tr>
      <w:tr w:rsidR="00074501" w:rsidRPr="00EA1B12" w14:paraId="0457391B" w14:textId="77777777" w:rsidTr="009B6626">
        <w:tblPrEx>
          <w:tblCellMar>
            <w:left w:w="70" w:type="dxa"/>
            <w:right w:w="70" w:type="dxa"/>
          </w:tblCellMar>
        </w:tblPrEx>
        <w:trPr>
          <w:gridAfter w:val="1"/>
          <w:wAfter w:w="69" w:type="dxa"/>
          <w:trHeight w:val="227"/>
        </w:trPr>
        <w:tc>
          <w:tcPr>
            <w:tcW w:w="2104" w:type="dxa"/>
          </w:tcPr>
          <w:p w14:paraId="56485896" w14:textId="77777777" w:rsidR="00074501" w:rsidRPr="00EA1B12" w:rsidRDefault="00074501" w:rsidP="00DF4DC0">
            <w:pPr>
              <w:snapToGrid w:val="0"/>
              <w:spacing w:before="80" w:after="20"/>
              <w:ind w:right="-1058"/>
              <w:rPr>
                <w:rFonts w:ascii="Arial" w:hAnsi="Arial" w:cs="Arial"/>
                <w:b/>
                <w:bCs/>
                <w:sz w:val="18"/>
                <w:szCs w:val="18"/>
                <w:lang w:val="en-US"/>
              </w:rPr>
            </w:pPr>
            <w:r w:rsidRPr="00EA1B12">
              <w:rPr>
                <w:rFonts w:ascii="Arial" w:hAnsi="Arial" w:cs="Arial"/>
                <w:b/>
                <w:bCs/>
                <w:sz w:val="18"/>
                <w:szCs w:val="18"/>
                <w:lang w:val="en-US"/>
              </w:rPr>
              <w:t>congatec AG</w:t>
            </w:r>
          </w:p>
        </w:tc>
        <w:tc>
          <w:tcPr>
            <w:tcW w:w="2668" w:type="dxa"/>
          </w:tcPr>
          <w:p w14:paraId="307B52DA" w14:textId="77777777" w:rsidR="00074501" w:rsidRPr="00EA1B12" w:rsidRDefault="00074501" w:rsidP="002D2476">
            <w:pPr>
              <w:tabs>
                <w:tab w:val="left" w:pos="592"/>
              </w:tabs>
              <w:snapToGrid w:val="0"/>
              <w:spacing w:before="80" w:after="20"/>
              <w:rPr>
                <w:rFonts w:ascii="Arial" w:hAnsi="Arial" w:cs="Arial"/>
                <w:b/>
                <w:bCs/>
                <w:sz w:val="18"/>
                <w:szCs w:val="18"/>
                <w:lang w:val="en-US"/>
              </w:rPr>
            </w:pPr>
            <w:r w:rsidRPr="00EA1B12">
              <w:rPr>
                <w:rFonts w:ascii="Arial" w:hAnsi="Arial" w:cs="Arial"/>
                <w:b/>
                <w:bCs/>
                <w:sz w:val="18"/>
                <w:szCs w:val="18"/>
                <w:lang w:val="en-US"/>
              </w:rPr>
              <w:t xml:space="preserve">PRismaPR </w:t>
            </w:r>
            <w:r w:rsidRPr="00EA1B12">
              <w:rPr>
                <w:rFonts w:ascii="Arial" w:hAnsi="Arial" w:cs="Arial"/>
                <w:b/>
                <w:bCs/>
                <w:sz w:val="18"/>
                <w:szCs w:val="18"/>
                <w:lang w:val="en-US"/>
              </w:rPr>
              <w:br/>
              <w:t>(UK, Scandinavia + Benelux)</w:t>
            </w:r>
          </w:p>
        </w:tc>
        <w:tc>
          <w:tcPr>
            <w:tcW w:w="2528" w:type="dxa"/>
          </w:tcPr>
          <w:p w14:paraId="06263F4E" w14:textId="77777777" w:rsidR="00074501" w:rsidRPr="00EA1B12" w:rsidRDefault="00074501" w:rsidP="00DF4DC0">
            <w:pPr>
              <w:snapToGrid w:val="0"/>
              <w:spacing w:before="80" w:after="20"/>
              <w:rPr>
                <w:rFonts w:ascii="Arial" w:hAnsi="Arial" w:cs="Arial"/>
                <w:b/>
                <w:bCs/>
                <w:sz w:val="18"/>
                <w:szCs w:val="18"/>
                <w:lang w:val="en-US"/>
              </w:rPr>
            </w:pPr>
            <w:r w:rsidRPr="00EA1B12">
              <w:rPr>
                <w:rFonts w:ascii="Arial" w:hAnsi="Arial" w:cs="Arial"/>
                <w:b/>
                <w:bCs/>
                <w:sz w:val="18"/>
                <w:szCs w:val="18"/>
                <w:lang w:val="en-US"/>
              </w:rPr>
              <w:t xml:space="preserve">PRismaPR </w:t>
            </w:r>
          </w:p>
        </w:tc>
      </w:tr>
      <w:tr w:rsidR="00074501" w:rsidRPr="00EA1B12" w14:paraId="4E18D9FC" w14:textId="77777777" w:rsidTr="009B6626">
        <w:tblPrEx>
          <w:tblCellMar>
            <w:left w:w="70" w:type="dxa"/>
            <w:right w:w="70" w:type="dxa"/>
          </w:tblCellMar>
        </w:tblPrEx>
        <w:trPr>
          <w:gridAfter w:val="1"/>
          <w:wAfter w:w="69" w:type="dxa"/>
          <w:trHeight w:val="227"/>
        </w:trPr>
        <w:tc>
          <w:tcPr>
            <w:tcW w:w="2104" w:type="dxa"/>
          </w:tcPr>
          <w:p w14:paraId="213662E7" w14:textId="77777777" w:rsidR="00074501" w:rsidRPr="00EA1B12" w:rsidRDefault="00074501" w:rsidP="00DF4DC0">
            <w:pPr>
              <w:snapToGrid w:val="0"/>
              <w:spacing w:before="20" w:after="20"/>
              <w:rPr>
                <w:rFonts w:ascii="Arial" w:hAnsi="Arial" w:cs="Arial"/>
                <w:sz w:val="18"/>
                <w:szCs w:val="18"/>
                <w:lang w:val="en-US"/>
              </w:rPr>
            </w:pPr>
            <w:r w:rsidRPr="00EA1B12">
              <w:rPr>
                <w:rFonts w:ascii="Arial" w:hAnsi="Arial" w:cs="Arial"/>
                <w:sz w:val="18"/>
                <w:szCs w:val="18"/>
                <w:lang w:val="en-US"/>
              </w:rPr>
              <w:t>Christian Eder</w:t>
            </w:r>
          </w:p>
        </w:tc>
        <w:tc>
          <w:tcPr>
            <w:tcW w:w="2668" w:type="dxa"/>
          </w:tcPr>
          <w:p w14:paraId="3E7D0432" w14:textId="77777777" w:rsidR="00074501" w:rsidRPr="00EA1B12" w:rsidRDefault="00074501" w:rsidP="00DF4DC0">
            <w:pPr>
              <w:snapToGrid w:val="0"/>
              <w:spacing w:before="20" w:after="20"/>
              <w:rPr>
                <w:rFonts w:ascii="Arial" w:hAnsi="Arial" w:cs="Arial"/>
                <w:sz w:val="18"/>
                <w:szCs w:val="18"/>
                <w:lang w:val="en-US"/>
              </w:rPr>
            </w:pPr>
            <w:r w:rsidRPr="00EA1B12">
              <w:rPr>
                <w:rFonts w:ascii="Arial" w:hAnsi="Arial" w:cs="Arial"/>
                <w:sz w:val="18"/>
                <w:szCs w:val="18"/>
                <w:lang w:val="en-US"/>
              </w:rPr>
              <w:t>Monika Cunnington</w:t>
            </w:r>
          </w:p>
        </w:tc>
        <w:tc>
          <w:tcPr>
            <w:tcW w:w="2528" w:type="dxa"/>
          </w:tcPr>
          <w:p w14:paraId="5D16C88E" w14:textId="77777777" w:rsidR="00074501" w:rsidRPr="00EA1B12" w:rsidRDefault="00074501" w:rsidP="00DF4DC0">
            <w:pPr>
              <w:snapToGrid w:val="0"/>
              <w:spacing w:before="20" w:after="20"/>
              <w:rPr>
                <w:rFonts w:ascii="Arial" w:hAnsi="Arial" w:cs="Arial"/>
                <w:sz w:val="18"/>
                <w:szCs w:val="18"/>
                <w:lang w:val="en-US"/>
              </w:rPr>
            </w:pPr>
            <w:r w:rsidRPr="00EA1B12">
              <w:rPr>
                <w:rFonts w:ascii="Arial" w:hAnsi="Arial" w:cs="Arial"/>
                <w:sz w:val="18"/>
                <w:szCs w:val="18"/>
                <w:lang w:val="en-US"/>
              </w:rPr>
              <w:t>Bettina Lerchenmüller</w:t>
            </w:r>
          </w:p>
        </w:tc>
      </w:tr>
      <w:tr w:rsidR="00074501" w:rsidRPr="00EA1B12" w14:paraId="3095883C" w14:textId="77777777" w:rsidTr="009B6626">
        <w:tblPrEx>
          <w:tblCellMar>
            <w:left w:w="70" w:type="dxa"/>
            <w:right w:w="70" w:type="dxa"/>
          </w:tblCellMar>
        </w:tblPrEx>
        <w:trPr>
          <w:gridAfter w:val="1"/>
          <w:wAfter w:w="69" w:type="dxa"/>
          <w:trHeight w:val="227"/>
        </w:trPr>
        <w:tc>
          <w:tcPr>
            <w:tcW w:w="2104" w:type="dxa"/>
          </w:tcPr>
          <w:p w14:paraId="2A6F6FB1" w14:textId="77777777" w:rsidR="00074501" w:rsidRPr="00EA1B12" w:rsidRDefault="00074501" w:rsidP="00DF4DC0">
            <w:pPr>
              <w:snapToGrid w:val="0"/>
              <w:spacing w:before="20" w:after="20"/>
              <w:rPr>
                <w:rFonts w:ascii="Arial" w:hAnsi="Arial" w:cs="Arial"/>
                <w:color w:val="000000"/>
                <w:sz w:val="18"/>
                <w:szCs w:val="18"/>
                <w:lang w:val="en-US"/>
              </w:rPr>
            </w:pPr>
            <w:r w:rsidRPr="00EA1B12">
              <w:rPr>
                <w:rFonts w:ascii="Arial" w:hAnsi="Arial" w:cs="Arial"/>
                <w:color w:val="000000"/>
                <w:sz w:val="18"/>
                <w:szCs w:val="18"/>
                <w:lang w:val="en-US"/>
              </w:rPr>
              <w:t>Phone: +49-991-2700-0</w:t>
            </w:r>
          </w:p>
        </w:tc>
        <w:tc>
          <w:tcPr>
            <w:tcW w:w="2668" w:type="dxa"/>
          </w:tcPr>
          <w:p w14:paraId="101C964C" w14:textId="77777777" w:rsidR="00074501" w:rsidRPr="00EA1B12" w:rsidRDefault="00074501" w:rsidP="00DF4DC0">
            <w:pPr>
              <w:snapToGrid w:val="0"/>
              <w:spacing w:before="20" w:after="20"/>
              <w:rPr>
                <w:rFonts w:ascii="Arial" w:hAnsi="Arial" w:cs="Arial"/>
                <w:color w:val="000000"/>
                <w:sz w:val="18"/>
                <w:szCs w:val="18"/>
                <w:lang w:val="en-US"/>
              </w:rPr>
            </w:pPr>
            <w:r w:rsidRPr="00EA1B12">
              <w:rPr>
                <w:rFonts w:ascii="Arial" w:hAnsi="Arial" w:cs="Arial"/>
                <w:color w:val="000000"/>
                <w:sz w:val="18"/>
                <w:szCs w:val="18"/>
                <w:lang w:val="en-US"/>
              </w:rPr>
              <w:t>Phone: +44-20-8133 6148</w:t>
            </w:r>
          </w:p>
        </w:tc>
        <w:tc>
          <w:tcPr>
            <w:tcW w:w="2528" w:type="dxa"/>
          </w:tcPr>
          <w:p w14:paraId="33BE8F8B" w14:textId="77777777" w:rsidR="00074501" w:rsidRPr="00EA1B12" w:rsidRDefault="00074501" w:rsidP="00DF4DC0">
            <w:pPr>
              <w:snapToGrid w:val="0"/>
              <w:spacing w:before="20" w:after="20"/>
              <w:rPr>
                <w:rFonts w:ascii="Arial" w:hAnsi="Arial" w:cs="Arial"/>
                <w:color w:val="000000"/>
                <w:sz w:val="18"/>
                <w:szCs w:val="18"/>
                <w:lang w:val="en-US"/>
              </w:rPr>
            </w:pPr>
            <w:r w:rsidRPr="00EA1B12">
              <w:rPr>
                <w:rFonts w:ascii="Arial" w:hAnsi="Arial" w:cs="Arial"/>
                <w:color w:val="000000"/>
                <w:sz w:val="18"/>
                <w:szCs w:val="18"/>
                <w:lang w:val="en-US"/>
              </w:rPr>
              <w:t>Phone: +49-8106-24 72 33</w:t>
            </w:r>
          </w:p>
        </w:tc>
      </w:tr>
      <w:tr w:rsidR="00074501" w:rsidRPr="00EA1B12" w14:paraId="47BE58F5" w14:textId="77777777" w:rsidTr="009B6626">
        <w:tblPrEx>
          <w:tblCellMar>
            <w:left w:w="70" w:type="dxa"/>
            <w:right w:w="70" w:type="dxa"/>
          </w:tblCellMar>
        </w:tblPrEx>
        <w:trPr>
          <w:gridAfter w:val="1"/>
          <w:wAfter w:w="69" w:type="dxa"/>
          <w:trHeight w:val="273"/>
        </w:trPr>
        <w:tc>
          <w:tcPr>
            <w:tcW w:w="2104" w:type="dxa"/>
          </w:tcPr>
          <w:p w14:paraId="73983D3C" w14:textId="77777777" w:rsidR="00074501" w:rsidRPr="00CA25F5" w:rsidRDefault="009C7BA7" w:rsidP="00DF4DC0">
            <w:pPr>
              <w:snapToGrid w:val="0"/>
              <w:spacing w:before="20" w:after="20"/>
              <w:rPr>
                <w:rFonts w:ascii="Arial" w:hAnsi="Arial" w:cs="Arial"/>
                <w:sz w:val="18"/>
                <w:szCs w:val="18"/>
              </w:rPr>
            </w:pPr>
            <w:hyperlink r:id="rId9" w:history="1">
              <w:r w:rsidR="00074501" w:rsidRPr="00CA25F5">
                <w:rPr>
                  <w:rFonts w:ascii="Arial" w:hAnsi="Arial" w:cs="Arial"/>
                  <w:color w:val="0000FF"/>
                  <w:sz w:val="18"/>
                  <w:szCs w:val="18"/>
                  <w:u w:val="single"/>
                </w:rPr>
                <w:t>info@congatec.com</w:t>
              </w:r>
            </w:hyperlink>
          </w:p>
          <w:p w14:paraId="32722607" w14:textId="77777777" w:rsidR="00074501" w:rsidRPr="00CA25F5" w:rsidRDefault="009C7BA7" w:rsidP="00DF4DC0">
            <w:pPr>
              <w:snapToGrid w:val="0"/>
              <w:spacing w:before="20" w:after="20"/>
              <w:rPr>
                <w:rFonts w:ascii="Arial" w:hAnsi="Arial" w:cs="Arial"/>
                <w:sz w:val="18"/>
                <w:szCs w:val="18"/>
              </w:rPr>
            </w:pPr>
            <w:hyperlink r:id="rId10" w:history="1">
              <w:r w:rsidR="00074501" w:rsidRPr="00CA25F5">
                <w:rPr>
                  <w:rFonts w:ascii="Arial" w:hAnsi="Arial" w:cs="Arial"/>
                  <w:color w:val="0000FF"/>
                  <w:sz w:val="18"/>
                  <w:szCs w:val="18"/>
                  <w:u w:val="single"/>
                </w:rPr>
                <w:t>www.congatec.com</w:t>
              </w:r>
            </w:hyperlink>
            <w:r w:rsidR="00074501" w:rsidRPr="00CA25F5">
              <w:rPr>
                <w:rFonts w:ascii="Arial" w:hAnsi="Arial" w:cs="Arial"/>
                <w:sz w:val="18"/>
                <w:szCs w:val="18"/>
              </w:rPr>
              <w:t xml:space="preserve"> </w:t>
            </w:r>
          </w:p>
        </w:tc>
        <w:tc>
          <w:tcPr>
            <w:tcW w:w="2668" w:type="dxa"/>
          </w:tcPr>
          <w:p w14:paraId="60299E80" w14:textId="77777777" w:rsidR="00074501" w:rsidRPr="00CA25F5" w:rsidRDefault="009C7BA7" w:rsidP="00DF4DC0">
            <w:pPr>
              <w:snapToGrid w:val="0"/>
              <w:spacing w:before="20" w:after="20"/>
              <w:rPr>
                <w:rFonts w:ascii="Arial" w:hAnsi="Arial" w:cs="Arial"/>
                <w:sz w:val="18"/>
                <w:szCs w:val="18"/>
              </w:rPr>
            </w:pPr>
            <w:hyperlink r:id="rId11" w:history="1">
              <w:r w:rsidR="00074501" w:rsidRPr="00CA25F5">
                <w:rPr>
                  <w:rFonts w:ascii="Arial" w:hAnsi="Arial" w:cs="Arial"/>
                  <w:color w:val="0000FF"/>
                  <w:sz w:val="18"/>
                  <w:szCs w:val="18"/>
                  <w:u w:val="single"/>
                </w:rPr>
                <w:t>monika@prismapr.com</w:t>
              </w:r>
            </w:hyperlink>
          </w:p>
          <w:p w14:paraId="37B28B0A" w14:textId="77777777" w:rsidR="00074501" w:rsidRPr="00CA25F5" w:rsidRDefault="009C7BA7" w:rsidP="00DF4DC0">
            <w:pPr>
              <w:snapToGrid w:val="0"/>
              <w:spacing w:before="20" w:after="20"/>
              <w:rPr>
                <w:rFonts w:ascii="Arial" w:hAnsi="Arial" w:cs="Arial"/>
                <w:sz w:val="18"/>
                <w:szCs w:val="18"/>
              </w:rPr>
            </w:pPr>
            <w:hyperlink r:id="rId12" w:history="1">
              <w:r w:rsidR="00074501" w:rsidRPr="00CA25F5">
                <w:rPr>
                  <w:rFonts w:ascii="Arial" w:hAnsi="Arial" w:cs="Arial"/>
                  <w:color w:val="0000FF"/>
                  <w:sz w:val="18"/>
                  <w:szCs w:val="18"/>
                  <w:u w:val="single"/>
                </w:rPr>
                <w:t>www.prismapr.com</w:t>
              </w:r>
            </w:hyperlink>
            <w:r w:rsidR="00074501" w:rsidRPr="00CA25F5">
              <w:rPr>
                <w:rFonts w:ascii="Arial" w:hAnsi="Arial" w:cs="Arial"/>
                <w:sz w:val="18"/>
                <w:szCs w:val="18"/>
              </w:rPr>
              <w:t xml:space="preserve"> </w:t>
            </w:r>
          </w:p>
        </w:tc>
        <w:tc>
          <w:tcPr>
            <w:tcW w:w="2528" w:type="dxa"/>
          </w:tcPr>
          <w:p w14:paraId="578CBFBF" w14:textId="77777777" w:rsidR="00074501" w:rsidRPr="00CA25F5" w:rsidRDefault="009C7BA7" w:rsidP="00DF4DC0">
            <w:pPr>
              <w:snapToGrid w:val="0"/>
              <w:spacing w:before="20" w:after="20"/>
              <w:rPr>
                <w:rFonts w:ascii="Arial" w:hAnsi="Arial" w:cs="Arial"/>
                <w:sz w:val="18"/>
                <w:szCs w:val="18"/>
              </w:rPr>
            </w:pPr>
            <w:hyperlink r:id="rId13" w:history="1">
              <w:r w:rsidR="00074501" w:rsidRPr="00CA25F5">
                <w:rPr>
                  <w:rFonts w:ascii="Arial" w:hAnsi="Arial" w:cs="Arial"/>
                  <w:color w:val="0000FF"/>
                  <w:sz w:val="18"/>
                  <w:szCs w:val="18"/>
                  <w:u w:val="single"/>
                </w:rPr>
                <w:t>info@prismapr.com</w:t>
              </w:r>
            </w:hyperlink>
          </w:p>
          <w:p w14:paraId="4DA4D64E" w14:textId="77777777" w:rsidR="00074501" w:rsidRPr="00CA25F5" w:rsidRDefault="009C7BA7" w:rsidP="00DF4DC0">
            <w:pPr>
              <w:snapToGrid w:val="0"/>
              <w:spacing w:before="20" w:after="20"/>
              <w:rPr>
                <w:rFonts w:ascii="Arial" w:hAnsi="Arial" w:cs="Arial"/>
                <w:sz w:val="18"/>
                <w:szCs w:val="18"/>
              </w:rPr>
            </w:pPr>
            <w:hyperlink r:id="rId14" w:history="1">
              <w:r w:rsidR="00074501" w:rsidRPr="00CA25F5">
                <w:rPr>
                  <w:rFonts w:ascii="Arial" w:hAnsi="Arial" w:cs="Arial"/>
                  <w:color w:val="0000FF"/>
                  <w:sz w:val="18"/>
                  <w:szCs w:val="18"/>
                  <w:u w:val="single"/>
                </w:rPr>
                <w:t>www.prismapr.com</w:t>
              </w:r>
            </w:hyperlink>
            <w:r w:rsidR="00074501" w:rsidRPr="00CA25F5">
              <w:rPr>
                <w:rFonts w:ascii="Arial" w:hAnsi="Arial" w:cs="Arial"/>
                <w:sz w:val="18"/>
                <w:szCs w:val="18"/>
              </w:rPr>
              <w:t xml:space="preserve"> </w:t>
            </w:r>
          </w:p>
        </w:tc>
      </w:tr>
    </w:tbl>
    <w:p w14:paraId="6C679B0C" w14:textId="77777777" w:rsidR="006E0FAF" w:rsidRPr="00EE32AF" w:rsidRDefault="006E0FAF" w:rsidP="006E0FAF">
      <w:pPr>
        <w:rPr>
          <w:rFonts w:ascii="Arial" w:hAnsi="Arial" w:cs="Arial"/>
          <w:i/>
          <w:noProof/>
          <w:sz w:val="18"/>
          <w:szCs w:val="18"/>
          <w:lang w:eastAsia="en-GB"/>
        </w:rPr>
      </w:pPr>
    </w:p>
    <w:p w14:paraId="5DB418B7" w14:textId="77777777" w:rsidR="006E0FAF" w:rsidRDefault="006E0FAF" w:rsidP="006E0FAF">
      <w:pPr>
        <w:rPr>
          <w:rFonts w:ascii="Arial" w:hAnsi="Arial" w:cs="Arial"/>
          <w:i/>
          <w:sz w:val="18"/>
          <w:szCs w:val="18"/>
          <w:lang w:val="fr-FR"/>
        </w:rPr>
      </w:pPr>
    </w:p>
    <w:p w14:paraId="48DCC799" w14:textId="77777777" w:rsidR="00EE32AF" w:rsidRDefault="00EE32AF" w:rsidP="006E0FAF">
      <w:pPr>
        <w:rPr>
          <w:rStyle w:val="Hyperlink"/>
          <w:rFonts w:ascii="Arial" w:hAnsi="Arial" w:cs="Arial"/>
          <w:sz w:val="18"/>
          <w:szCs w:val="18"/>
          <w:lang w:val="fr-FR"/>
        </w:rPr>
      </w:pPr>
    </w:p>
    <w:p w14:paraId="58E21771" w14:textId="77777777" w:rsidR="00EE32AF" w:rsidRPr="00EE32AF" w:rsidRDefault="00EE32AF" w:rsidP="00EE32AF">
      <w:pPr>
        <w:jc w:val="right"/>
        <w:rPr>
          <w:rFonts w:ascii="Arial" w:hAnsi="Arial" w:cs="Arial"/>
          <w:b/>
          <w:i/>
          <w:color w:val="FF0000"/>
          <w:sz w:val="22"/>
          <w:szCs w:val="22"/>
          <w:lang w:val="en-GB"/>
        </w:rPr>
      </w:pPr>
      <w:r w:rsidRPr="00EE32AF">
        <w:rPr>
          <w:rFonts w:ascii="Arial" w:hAnsi="Arial" w:cs="Arial"/>
          <w:b/>
          <w:i/>
          <w:color w:val="FF0000"/>
          <w:sz w:val="22"/>
          <w:szCs w:val="22"/>
          <w:lang w:val="en-GB"/>
        </w:rPr>
        <w:t xml:space="preserve">Visit congatec at </w:t>
      </w:r>
      <w:r w:rsidR="005C1AD2">
        <w:rPr>
          <w:rFonts w:ascii="Arial" w:hAnsi="Arial" w:cs="Arial"/>
          <w:b/>
          <w:i/>
          <w:color w:val="FF0000"/>
          <w:sz w:val="22"/>
          <w:szCs w:val="22"/>
          <w:lang w:val="en-GB"/>
        </w:rPr>
        <w:t>electronica</w:t>
      </w:r>
    </w:p>
    <w:p w14:paraId="74AA223D" w14:textId="77777777" w:rsidR="00EE32AF" w:rsidRDefault="005C1AD2" w:rsidP="00EE32AF">
      <w:pPr>
        <w:jc w:val="right"/>
        <w:rPr>
          <w:rFonts w:ascii="Arial" w:hAnsi="Arial" w:cs="Arial"/>
          <w:b/>
          <w:i/>
          <w:color w:val="FF0000"/>
          <w:sz w:val="22"/>
          <w:szCs w:val="22"/>
          <w:lang w:val="en-US"/>
        </w:rPr>
      </w:pPr>
      <w:proofErr w:type="gramStart"/>
      <w:r w:rsidRPr="00C334B4">
        <w:rPr>
          <w:rFonts w:ascii="Arial" w:hAnsi="Arial" w:cs="Arial"/>
          <w:b/>
          <w:i/>
          <w:color w:val="FF0000"/>
          <w:sz w:val="22"/>
          <w:szCs w:val="22"/>
          <w:lang w:val="en-US"/>
        </w:rPr>
        <w:t>in</w:t>
      </w:r>
      <w:proofErr w:type="gramEnd"/>
      <w:r w:rsidRPr="00C334B4">
        <w:rPr>
          <w:rFonts w:ascii="Arial" w:hAnsi="Arial" w:cs="Arial"/>
          <w:b/>
          <w:i/>
          <w:color w:val="FF0000"/>
          <w:sz w:val="22"/>
          <w:szCs w:val="22"/>
          <w:lang w:val="en-US"/>
        </w:rPr>
        <w:t xml:space="preserve"> Hall A6, Stand 306</w:t>
      </w:r>
    </w:p>
    <w:p w14:paraId="2CAE88A0" w14:textId="6575D81A" w:rsidR="00F905D8" w:rsidRPr="009C7BA7" w:rsidRDefault="00F905D8" w:rsidP="00F905D8">
      <w:pPr>
        <w:pStyle w:val="Pressemitteilung"/>
        <w:spacing w:before="0"/>
        <w:jc w:val="right"/>
        <w:rPr>
          <w:i/>
          <w:color w:val="FF0000"/>
          <w:sz w:val="22"/>
          <w:szCs w:val="22"/>
          <w:u w:val="none"/>
          <w:lang w:val="en-GB"/>
        </w:rPr>
      </w:pPr>
      <w:proofErr w:type="gramStart"/>
      <w:r w:rsidRPr="009C7BA7">
        <w:rPr>
          <w:i/>
          <w:color w:val="FF0000"/>
          <w:sz w:val="22"/>
          <w:szCs w:val="22"/>
          <w:u w:val="none"/>
          <w:lang w:val="en-GB"/>
        </w:rPr>
        <w:t>ies</w:t>
      </w:r>
      <w:proofErr w:type="gramEnd"/>
      <w:r w:rsidRPr="009C7BA7">
        <w:rPr>
          <w:i/>
          <w:color w:val="FF0000"/>
          <w:sz w:val="22"/>
          <w:szCs w:val="22"/>
          <w:u w:val="none"/>
          <w:lang w:val="en-GB"/>
        </w:rPr>
        <w:t xml:space="preserve"> is exhibiting in Hall A6, Stand 312</w:t>
      </w:r>
    </w:p>
    <w:p w14:paraId="00B7F7EA" w14:textId="77777777" w:rsidR="00F905D8" w:rsidRPr="009C7BA7" w:rsidRDefault="00F905D8" w:rsidP="00EE32AF">
      <w:pPr>
        <w:jc w:val="right"/>
        <w:rPr>
          <w:rFonts w:ascii="Arial" w:hAnsi="Arial" w:cs="Arial"/>
          <w:i/>
          <w:sz w:val="18"/>
          <w:szCs w:val="18"/>
          <w:lang w:val="en-GB"/>
        </w:rPr>
      </w:pPr>
    </w:p>
    <w:p w14:paraId="3DF07658" w14:textId="5C0D12B3" w:rsidR="00512A7E" w:rsidRDefault="001C3873" w:rsidP="00512A7E">
      <w:pPr>
        <w:pStyle w:val="Pressemitteilung"/>
        <w:rPr>
          <w:lang w:val="en-US"/>
        </w:rPr>
      </w:pPr>
      <w:r>
        <w:rPr>
          <w:lang w:val="en-US"/>
        </w:rPr>
        <w:t xml:space="preserve">Press </w:t>
      </w:r>
      <w:r w:rsidRPr="005801F6">
        <w:rPr>
          <w:lang w:val="en-US"/>
        </w:rPr>
        <w:t>Releas</w:t>
      </w:r>
      <w:r w:rsidR="007E504B" w:rsidRPr="005801F6">
        <w:rPr>
          <w:lang w:val="en-US"/>
        </w:rPr>
        <w:t xml:space="preserve">e </w:t>
      </w:r>
      <w:r w:rsidR="00D07145">
        <w:rPr>
          <w:lang w:val="en-US"/>
        </w:rPr>
        <w:t>1</w:t>
      </w:r>
      <w:r w:rsidR="00350C03">
        <w:rPr>
          <w:lang w:val="en-US"/>
        </w:rPr>
        <w:t>9</w:t>
      </w:r>
      <w:r w:rsidR="0092094C" w:rsidRPr="005801F6">
        <w:rPr>
          <w:lang w:val="en-US"/>
        </w:rPr>
        <w:t>/</w:t>
      </w:r>
      <w:r w:rsidR="0097085A" w:rsidRPr="005801F6">
        <w:rPr>
          <w:lang w:val="en-US"/>
        </w:rPr>
        <w:t>2014</w:t>
      </w:r>
    </w:p>
    <w:p w14:paraId="4CF8F54B" w14:textId="1F8217A3" w:rsidR="00897E9B" w:rsidRPr="00350C03" w:rsidRDefault="00D07145" w:rsidP="00D07145">
      <w:pPr>
        <w:autoSpaceDE w:val="0"/>
        <w:spacing w:after="240"/>
        <w:jc w:val="center"/>
        <w:rPr>
          <w:rFonts w:ascii="Arial" w:hAnsi="Arial" w:cs="Arial"/>
          <w:b/>
          <w:sz w:val="28"/>
          <w:szCs w:val="28"/>
          <w:lang w:val="en-GB"/>
        </w:rPr>
      </w:pPr>
      <w:proofErr w:type="spellStart"/>
      <w:proofErr w:type="gramStart"/>
      <w:r w:rsidRPr="00D07145">
        <w:rPr>
          <w:rFonts w:ascii="Arial" w:hAnsi="Arial" w:cs="Arial"/>
          <w:b/>
          <w:sz w:val="28"/>
          <w:szCs w:val="28"/>
          <w:lang w:val="en-GB"/>
        </w:rPr>
        <w:t>congatec</w:t>
      </w:r>
      <w:proofErr w:type="spellEnd"/>
      <w:proofErr w:type="gramEnd"/>
      <w:r w:rsidRPr="00D07145">
        <w:rPr>
          <w:rFonts w:ascii="Arial" w:hAnsi="Arial" w:cs="Arial"/>
          <w:b/>
          <w:sz w:val="28"/>
          <w:szCs w:val="28"/>
          <w:lang w:val="en-GB"/>
        </w:rPr>
        <w:t xml:space="preserve"> </w:t>
      </w:r>
      <w:r w:rsidR="00350C03">
        <w:rPr>
          <w:rFonts w:ascii="Arial" w:hAnsi="Arial" w:cs="Arial"/>
          <w:b/>
          <w:sz w:val="28"/>
          <w:szCs w:val="28"/>
          <w:lang w:val="en-GB"/>
        </w:rPr>
        <w:t xml:space="preserve">signs </w:t>
      </w:r>
      <w:proofErr w:type="spellStart"/>
      <w:r w:rsidR="00350C03">
        <w:rPr>
          <w:rFonts w:ascii="Arial" w:hAnsi="Arial" w:cs="Arial"/>
          <w:b/>
          <w:sz w:val="28"/>
          <w:szCs w:val="28"/>
          <w:lang w:val="en-GB"/>
        </w:rPr>
        <w:t>ies</w:t>
      </w:r>
      <w:proofErr w:type="spellEnd"/>
      <w:r w:rsidR="00350C03">
        <w:rPr>
          <w:rFonts w:ascii="Arial" w:hAnsi="Arial" w:cs="Arial"/>
          <w:b/>
          <w:sz w:val="28"/>
          <w:szCs w:val="28"/>
          <w:lang w:val="en-GB"/>
        </w:rPr>
        <w:t xml:space="preserve"> GmbH &amp; Co. KG a</w:t>
      </w:r>
      <w:r w:rsidR="00350C03" w:rsidRPr="00350C03">
        <w:rPr>
          <w:rFonts w:ascii="Arial" w:hAnsi="Arial" w:cs="Arial"/>
          <w:b/>
          <w:sz w:val="28"/>
          <w:szCs w:val="28"/>
          <w:lang w:val="en-GB"/>
        </w:rPr>
        <w:t>s distributor</w:t>
      </w:r>
      <w:r w:rsidR="007735CE">
        <w:rPr>
          <w:rFonts w:ascii="Arial" w:hAnsi="Arial" w:cs="Arial"/>
          <w:b/>
          <w:sz w:val="28"/>
          <w:szCs w:val="28"/>
          <w:lang w:val="en-GB"/>
        </w:rPr>
        <w:t xml:space="preserve"> for German speaking market</w:t>
      </w:r>
    </w:p>
    <w:p w14:paraId="35507C5B" w14:textId="0C19DC3B" w:rsidR="005D2C40" w:rsidRPr="005D2C40" w:rsidRDefault="00897E9B" w:rsidP="005D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Arial" w:hAnsi="Arial" w:cs="Arial"/>
          <w:sz w:val="22"/>
          <w:szCs w:val="22"/>
          <w:lang w:val="en-GB"/>
        </w:rPr>
      </w:pPr>
      <w:r w:rsidRPr="00897E9B">
        <w:rPr>
          <w:rFonts w:ascii="Arial" w:hAnsi="Arial" w:cs="Arial"/>
          <w:b/>
          <w:sz w:val="22"/>
          <w:szCs w:val="22"/>
          <w:lang w:val="en-GB"/>
        </w:rPr>
        <w:t xml:space="preserve">Munich, electronica, November 11, </w:t>
      </w:r>
      <w:r w:rsidR="000B4A1B" w:rsidRPr="00790529">
        <w:rPr>
          <w:rFonts w:ascii="Arial" w:hAnsi="Arial" w:cs="Arial"/>
          <w:b/>
          <w:sz w:val="22"/>
          <w:szCs w:val="22"/>
          <w:lang w:val="en-US"/>
        </w:rPr>
        <w:t>2014</w:t>
      </w:r>
      <w:r w:rsidR="00FE1BFD" w:rsidRPr="00790529">
        <w:rPr>
          <w:rFonts w:ascii="Arial" w:hAnsi="Arial" w:cs="Arial"/>
          <w:b/>
          <w:sz w:val="22"/>
          <w:szCs w:val="22"/>
          <w:lang w:val="en-US"/>
        </w:rPr>
        <w:t xml:space="preserve"> </w:t>
      </w:r>
      <w:r w:rsidR="009A7D9C">
        <w:rPr>
          <w:rFonts w:ascii="Arial" w:hAnsi="Arial" w:cs="Arial"/>
          <w:b/>
          <w:sz w:val="22"/>
          <w:szCs w:val="22"/>
          <w:lang w:val="en-US"/>
        </w:rPr>
        <w:t xml:space="preserve">  </w:t>
      </w:r>
      <w:r w:rsidR="00FE1BFD" w:rsidRPr="00790529">
        <w:rPr>
          <w:rFonts w:ascii="Arial" w:hAnsi="Arial" w:cs="Arial"/>
          <w:b/>
          <w:sz w:val="22"/>
          <w:szCs w:val="22"/>
          <w:lang w:val="en-US"/>
        </w:rPr>
        <w:t>*</w:t>
      </w:r>
      <w:r w:rsidR="008C0281" w:rsidRPr="00790529">
        <w:rPr>
          <w:rFonts w:ascii="Arial" w:hAnsi="Arial" w:cs="Arial"/>
          <w:b/>
          <w:sz w:val="22"/>
          <w:szCs w:val="22"/>
          <w:lang w:val="en-US"/>
        </w:rPr>
        <w:t xml:space="preserve"> </w:t>
      </w:r>
      <w:r w:rsidR="00FE1BFD" w:rsidRPr="00790529">
        <w:rPr>
          <w:rFonts w:ascii="Arial" w:hAnsi="Arial" w:cs="Arial"/>
          <w:b/>
          <w:sz w:val="22"/>
          <w:szCs w:val="22"/>
          <w:lang w:val="en-US"/>
        </w:rPr>
        <w:t>*</w:t>
      </w:r>
      <w:r w:rsidR="008C0281" w:rsidRPr="00790529">
        <w:rPr>
          <w:rFonts w:ascii="Arial" w:hAnsi="Arial" w:cs="Arial"/>
          <w:b/>
          <w:sz w:val="22"/>
          <w:szCs w:val="22"/>
          <w:lang w:val="en-US"/>
        </w:rPr>
        <w:t xml:space="preserve"> </w:t>
      </w:r>
      <w:proofErr w:type="gramStart"/>
      <w:r w:rsidR="00FE1BFD" w:rsidRPr="00790529">
        <w:rPr>
          <w:rFonts w:ascii="Arial" w:hAnsi="Arial" w:cs="Arial"/>
          <w:b/>
          <w:sz w:val="22"/>
          <w:szCs w:val="22"/>
          <w:lang w:val="en-US"/>
        </w:rPr>
        <w:t>*</w:t>
      </w:r>
      <w:r w:rsidRPr="00897E9B">
        <w:rPr>
          <w:rFonts w:ascii="Arial" w:hAnsi="Arial" w:cs="Arial"/>
          <w:sz w:val="22"/>
          <w:szCs w:val="22"/>
          <w:lang w:val="en-GB"/>
        </w:rPr>
        <w:t xml:space="preserve"> </w:t>
      </w:r>
      <w:r w:rsidR="009A7D9C">
        <w:rPr>
          <w:rFonts w:ascii="Arial" w:hAnsi="Arial" w:cs="Arial"/>
          <w:sz w:val="22"/>
          <w:szCs w:val="22"/>
          <w:lang w:val="en-GB"/>
        </w:rPr>
        <w:t xml:space="preserve"> </w:t>
      </w:r>
      <w:r w:rsidR="005D2C40" w:rsidRPr="005D2C40">
        <w:rPr>
          <w:rFonts w:ascii="Arial" w:hAnsi="Arial" w:cs="Arial"/>
          <w:sz w:val="22"/>
          <w:szCs w:val="22"/>
          <w:lang w:val="en-GB"/>
        </w:rPr>
        <w:t>congatec</w:t>
      </w:r>
      <w:proofErr w:type="gramEnd"/>
      <w:r w:rsidR="005D2C40" w:rsidRPr="005D2C40">
        <w:rPr>
          <w:rFonts w:ascii="Arial" w:hAnsi="Arial" w:cs="Arial"/>
          <w:sz w:val="22"/>
          <w:szCs w:val="22"/>
          <w:lang w:val="en-GB"/>
        </w:rPr>
        <w:t xml:space="preserve"> AG has </w:t>
      </w:r>
      <w:r w:rsidR="007735CE">
        <w:rPr>
          <w:rFonts w:ascii="Arial" w:hAnsi="Arial" w:cs="Arial"/>
          <w:sz w:val="22"/>
          <w:szCs w:val="22"/>
          <w:lang w:val="en-GB"/>
        </w:rPr>
        <w:t>entered into</w:t>
      </w:r>
      <w:r w:rsidR="005D2C40" w:rsidRPr="005D2C40">
        <w:rPr>
          <w:rFonts w:ascii="Arial" w:hAnsi="Arial" w:cs="Arial"/>
          <w:sz w:val="22"/>
          <w:szCs w:val="22"/>
          <w:lang w:val="en-GB"/>
        </w:rPr>
        <w:t xml:space="preserve"> a distribution agreement with </w:t>
      </w:r>
      <w:proofErr w:type="spellStart"/>
      <w:r w:rsidR="005D2C40" w:rsidRPr="005D2C40">
        <w:rPr>
          <w:rFonts w:ascii="Arial" w:hAnsi="Arial" w:cs="Arial"/>
          <w:sz w:val="22"/>
          <w:szCs w:val="22"/>
          <w:lang w:val="en-GB"/>
        </w:rPr>
        <w:t>ies</w:t>
      </w:r>
      <w:proofErr w:type="spellEnd"/>
      <w:r w:rsidR="005D2C40" w:rsidRPr="005D2C40">
        <w:rPr>
          <w:rFonts w:ascii="Arial" w:hAnsi="Arial" w:cs="Arial"/>
          <w:sz w:val="22"/>
          <w:szCs w:val="22"/>
          <w:lang w:val="en-GB"/>
        </w:rPr>
        <w:t xml:space="preserve"> GmbH &amp; Co. KG for th</w:t>
      </w:r>
      <w:r w:rsidR="007735CE">
        <w:rPr>
          <w:rFonts w:ascii="Arial" w:hAnsi="Arial" w:cs="Arial"/>
          <w:sz w:val="22"/>
          <w:szCs w:val="22"/>
          <w:lang w:val="en-GB"/>
        </w:rPr>
        <w:t>e German speaking market.</w:t>
      </w:r>
      <w:r w:rsidR="005D2C40" w:rsidRPr="005D2C40">
        <w:rPr>
          <w:rFonts w:ascii="Arial" w:hAnsi="Arial" w:cs="Arial"/>
          <w:sz w:val="22"/>
          <w:szCs w:val="22"/>
          <w:lang w:val="en-GB"/>
        </w:rPr>
        <w:t xml:space="preserve"> </w:t>
      </w:r>
      <w:r w:rsidR="007735CE">
        <w:rPr>
          <w:rFonts w:ascii="Arial" w:hAnsi="Arial" w:cs="Arial"/>
          <w:sz w:val="22"/>
          <w:szCs w:val="22"/>
          <w:lang w:val="en-GB"/>
        </w:rPr>
        <w:t xml:space="preserve">A specialist </w:t>
      </w:r>
      <w:r w:rsidR="005D2C40" w:rsidRPr="005D2C40">
        <w:rPr>
          <w:rFonts w:ascii="Arial" w:hAnsi="Arial" w:cs="Arial"/>
          <w:sz w:val="22"/>
          <w:szCs w:val="22"/>
          <w:lang w:val="en-GB"/>
        </w:rPr>
        <w:t xml:space="preserve">in intelligent embedded systems, </w:t>
      </w:r>
      <w:proofErr w:type="spellStart"/>
      <w:r w:rsidR="007735CE">
        <w:rPr>
          <w:rFonts w:ascii="Arial" w:hAnsi="Arial" w:cs="Arial"/>
          <w:sz w:val="22"/>
          <w:szCs w:val="22"/>
          <w:lang w:val="en-GB"/>
        </w:rPr>
        <w:t>ies</w:t>
      </w:r>
      <w:proofErr w:type="spellEnd"/>
      <w:r w:rsidR="007735CE">
        <w:rPr>
          <w:rFonts w:ascii="Arial" w:hAnsi="Arial" w:cs="Arial"/>
          <w:sz w:val="22"/>
          <w:szCs w:val="22"/>
          <w:lang w:val="en-GB"/>
        </w:rPr>
        <w:t xml:space="preserve"> </w:t>
      </w:r>
      <w:r w:rsidR="005D2C40" w:rsidRPr="005D2C40">
        <w:rPr>
          <w:rFonts w:ascii="Arial" w:hAnsi="Arial" w:cs="Arial"/>
          <w:sz w:val="22"/>
          <w:szCs w:val="22"/>
          <w:lang w:val="en-GB"/>
        </w:rPr>
        <w:t xml:space="preserve">has been providing innovative and technically advanced electronic systems and solutions for industrial applications since 1966. </w:t>
      </w:r>
    </w:p>
    <w:p w14:paraId="6BBF6DFF" w14:textId="65E0DCF5" w:rsidR="005D2C40" w:rsidRPr="005D2C40" w:rsidRDefault="007735CE" w:rsidP="005D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Arial" w:hAnsi="Arial" w:cs="Arial"/>
          <w:sz w:val="22"/>
          <w:szCs w:val="22"/>
          <w:lang w:val="en-GB"/>
        </w:rPr>
      </w:pPr>
      <w:r>
        <w:rPr>
          <w:rFonts w:ascii="Arial" w:hAnsi="Arial" w:cs="Arial"/>
          <w:sz w:val="22"/>
          <w:szCs w:val="22"/>
          <w:lang w:val="en-GB"/>
        </w:rPr>
        <w:t xml:space="preserve">As a consequence, </w:t>
      </w:r>
      <w:proofErr w:type="spellStart"/>
      <w:r w:rsidR="005D2C40" w:rsidRPr="005D2C40">
        <w:rPr>
          <w:rFonts w:ascii="Arial" w:hAnsi="Arial" w:cs="Arial"/>
          <w:sz w:val="22"/>
          <w:szCs w:val="22"/>
          <w:lang w:val="en-GB"/>
        </w:rPr>
        <w:t>ies</w:t>
      </w:r>
      <w:proofErr w:type="spellEnd"/>
      <w:r w:rsidR="005D2C40" w:rsidRPr="005D2C40">
        <w:rPr>
          <w:rFonts w:ascii="Arial" w:hAnsi="Arial" w:cs="Arial"/>
          <w:sz w:val="22"/>
          <w:szCs w:val="22"/>
          <w:lang w:val="en-GB"/>
        </w:rPr>
        <w:t xml:space="preserve"> has extensive know-how in Embedded Computer Technology (ECT), in particul</w:t>
      </w:r>
      <w:r>
        <w:rPr>
          <w:rFonts w:ascii="Arial" w:hAnsi="Arial" w:cs="Arial"/>
          <w:sz w:val="22"/>
          <w:szCs w:val="22"/>
          <w:lang w:val="en-GB"/>
        </w:rPr>
        <w:t xml:space="preserve">ar in the development of custom-specific </w:t>
      </w:r>
      <w:r w:rsidR="005D2C40" w:rsidRPr="005D2C40">
        <w:rPr>
          <w:rFonts w:ascii="Arial" w:hAnsi="Arial" w:cs="Arial"/>
          <w:sz w:val="22"/>
          <w:szCs w:val="22"/>
          <w:lang w:val="en-GB"/>
        </w:rPr>
        <w:t xml:space="preserve">solutions. </w:t>
      </w:r>
    </w:p>
    <w:p w14:paraId="29EBBFA8" w14:textId="2E50B36F" w:rsidR="005D2C40" w:rsidRPr="005D2C40" w:rsidRDefault="005D2C40" w:rsidP="005D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Arial" w:hAnsi="Arial" w:cs="Arial"/>
          <w:sz w:val="22"/>
          <w:szCs w:val="22"/>
          <w:lang w:val="en-GB"/>
        </w:rPr>
      </w:pPr>
      <w:r w:rsidRPr="005D2C40">
        <w:rPr>
          <w:rFonts w:ascii="Arial" w:hAnsi="Arial" w:cs="Arial"/>
          <w:sz w:val="22"/>
          <w:szCs w:val="22"/>
          <w:lang w:val="en-GB"/>
        </w:rPr>
        <w:t xml:space="preserve">With two German sales offices – near </w:t>
      </w:r>
      <w:proofErr w:type="spellStart"/>
      <w:r w:rsidRPr="005D2C40">
        <w:rPr>
          <w:rFonts w:ascii="Arial" w:hAnsi="Arial" w:cs="Arial"/>
          <w:sz w:val="22"/>
          <w:szCs w:val="22"/>
          <w:lang w:val="en-GB"/>
        </w:rPr>
        <w:t>Osnabrück</w:t>
      </w:r>
      <w:proofErr w:type="spellEnd"/>
      <w:r w:rsidRPr="005D2C40">
        <w:rPr>
          <w:rFonts w:ascii="Arial" w:hAnsi="Arial" w:cs="Arial"/>
          <w:sz w:val="22"/>
          <w:szCs w:val="22"/>
          <w:lang w:val="en-GB"/>
        </w:rPr>
        <w:t xml:space="preserve"> and in Munich – </w:t>
      </w:r>
      <w:proofErr w:type="spellStart"/>
      <w:r w:rsidRPr="005D2C40">
        <w:rPr>
          <w:rFonts w:ascii="Arial" w:hAnsi="Arial" w:cs="Arial"/>
          <w:sz w:val="22"/>
          <w:szCs w:val="22"/>
          <w:lang w:val="en-GB"/>
        </w:rPr>
        <w:t>ies</w:t>
      </w:r>
      <w:proofErr w:type="spellEnd"/>
      <w:r w:rsidRPr="005D2C40">
        <w:rPr>
          <w:rFonts w:ascii="Arial" w:hAnsi="Arial" w:cs="Arial"/>
          <w:sz w:val="22"/>
          <w:szCs w:val="22"/>
          <w:lang w:val="en-GB"/>
        </w:rPr>
        <w:t xml:space="preserve"> covers sales across the entire DACH region, which includes Germany</w:t>
      </w:r>
      <w:r w:rsidR="00400930">
        <w:rPr>
          <w:rFonts w:ascii="Arial" w:hAnsi="Arial" w:cs="Arial"/>
          <w:sz w:val="22"/>
          <w:szCs w:val="22"/>
          <w:lang w:val="en-GB"/>
        </w:rPr>
        <w:t xml:space="preserve"> (D)</w:t>
      </w:r>
      <w:r w:rsidRPr="005D2C40">
        <w:rPr>
          <w:rFonts w:ascii="Arial" w:hAnsi="Arial" w:cs="Arial"/>
          <w:sz w:val="22"/>
          <w:szCs w:val="22"/>
          <w:lang w:val="en-GB"/>
        </w:rPr>
        <w:t>, Austria</w:t>
      </w:r>
      <w:r w:rsidR="00400930">
        <w:rPr>
          <w:rFonts w:ascii="Arial" w:hAnsi="Arial" w:cs="Arial"/>
          <w:sz w:val="22"/>
          <w:szCs w:val="22"/>
          <w:lang w:val="en-GB"/>
        </w:rPr>
        <w:t xml:space="preserve"> (A)</w:t>
      </w:r>
      <w:r w:rsidRPr="005D2C40">
        <w:rPr>
          <w:rFonts w:ascii="Arial" w:hAnsi="Arial" w:cs="Arial"/>
          <w:sz w:val="22"/>
          <w:szCs w:val="22"/>
          <w:lang w:val="en-GB"/>
        </w:rPr>
        <w:t xml:space="preserve"> and Switzerland</w:t>
      </w:r>
      <w:r w:rsidR="00400930">
        <w:rPr>
          <w:rFonts w:ascii="Arial" w:hAnsi="Arial" w:cs="Arial"/>
          <w:sz w:val="22"/>
          <w:szCs w:val="22"/>
          <w:lang w:val="en-GB"/>
        </w:rPr>
        <w:t xml:space="preserve"> (CH)</w:t>
      </w:r>
      <w:r w:rsidRPr="005D2C40">
        <w:rPr>
          <w:rFonts w:ascii="Arial" w:hAnsi="Arial" w:cs="Arial"/>
          <w:sz w:val="22"/>
          <w:szCs w:val="22"/>
          <w:lang w:val="en-GB"/>
        </w:rPr>
        <w:t xml:space="preserve">. The portfolio </w:t>
      </w:r>
      <w:r w:rsidR="007D3F3F">
        <w:rPr>
          <w:rFonts w:ascii="Arial" w:hAnsi="Arial" w:cs="Arial"/>
          <w:sz w:val="22"/>
          <w:szCs w:val="22"/>
          <w:lang w:val="en-GB"/>
        </w:rPr>
        <w:t>covers</w:t>
      </w:r>
      <w:r w:rsidRPr="005D2C40">
        <w:rPr>
          <w:rFonts w:ascii="Arial" w:hAnsi="Arial" w:cs="Arial"/>
          <w:sz w:val="22"/>
          <w:szCs w:val="22"/>
          <w:lang w:val="en-GB"/>
        </w:rPr>
        <w:t xml:space="preserve"> a wide variety of products and services for COMs (Computer-on-Modules) in hardware and software, such as</w:t>
      </w:r>
      <w:r w:rsidR="007D3F3F">
        <w:rPr>
          <w:rFonts w:ascii="Arial" w:hAnsi="Arial" w:cs="Arial"/>
          <w:sz w:val="22"/>
          <w:szCs w:val="22"/>
          <w:lang w:val="en-GB"/>
        </w:rPr>
        <w:t>:</w:t>
      </w:r>
      <w:r w:rsidRPr="005D2C40">
        <w:rPr>
          <w:rFonts w:ascii="Arial" w:hAnsi="Arial" w:cs="Arial"/>
          <w:sz w:val="22"/>
          <w:szCs w:val="22"/>
          <w:lang w:val="en-GB"/>
        </w:rPr>
        <w:t xml:space="preserve"> </w:t>
      </w:r>
    </w:p>
    <w:p w14:paraId="5741A057" w14:textId="77777777" w:rsidR="005D2C40" w:rsidRDefault="005D2C40" w:rsidP="005D2C40">
      <w:pPr>
        <w:pStyle w:val="Listenabsatz"/>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Arial" w:hAnsi="Arial" w:cs="Arial"/>
          <w:sz w:val="22"/>
          <w:szCs w:val="22"/>
          <w:lang w:val="en-GB"/>
        </w:rPr>
      </w:pPr>
      <w:r w:rsidRPr="005D2C40">
        <w:rPr>
          <w:rFonts w:ascii="Arial" w:hAnsi="Arial" w:cs="Arial"/>
          <w:sz w:val="22"/>
          <w:szCs w:val="22"/>
          <w:lang w:val="en-GB"/>
        </w:rPr>
        <w:t xml:space="preserve">Development of customer specific baseboards </w:t>
      </w:r>
    </w:p>
    <w:p w14:paraId="6F01AED2" w14:textId="77777777" w:rsidR="005D2C40" w:rsidRDefault="005D2C40" w:rsidP="005D2C40">
      <w:pPr>
        <w:pStyle w:val="Listenabsatz"/>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Arial" w:hAnsi="Arial" w:cs="Arial"/>
          <w:sz w:val="22"/>
          <w:szCs w:val="22"/>
          <w:lang w:val="en-GB"/>
        </w:rPr>
      </w:pPr>
      <w:r w:rsidRPr="005D2C40">
        <w:rPr>
          <w:rFonts w:ascii="Arial" w:hAnsi="Arial" w:cs="Arial"/>
          <w:sz w:val="22"/>
          <w:szCs w:val="22"/>
          <w:lang w:val="en-GB"/>
        </w:rPr>
        <w:t xml:space="preserve">System integration for embedded operating systems </w:t>
      </w:r>
    </w:p>
    <w:p w14:paraId="702177EB" w14:textId="77777777" w:rsidR="005D2C40" w:rsidRDefault="005D2C40" w:rsidP="005D2C40">
      <w:pPr>
        <w:pStyle w:val="Listenabsatz"/>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Arial" w:hAnsi="Arial" w:cs="Arial"/>
          <w:sz w:val="22"/>
          <w:szCs w:val="22"/>
          <w:lang w:val="en-GB"/>
        </w:rPr>
      </w:pPr>
      <w:r w:rsidRPr="005D2C40">
        <w:rPr>
          <w:rFonts w:ascii="Arial" w:hAnsi="Arial" w:cs="Arial"/>
          <w:sz w:val="22"/>
          <w:szCs w:val="22"/>
          <w:lang w:val="en-GB"/>
        </w:rPr>
        <w:t xml:space="preserve">Development of application software </w:t>
      </w:r>
    </w:p>
    <w:p w14:paraId="65651A1B" w14:textId="77777777" w:rsidR="005D2C40" w:rsidRDefault="005D2C40" w:rsidP="005D2C40">
      <w:pPr>
        <w:pStyle w:val="Listenabsatz"/>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Arial" w:hAnsi="Arial" w:cs="Arial"/>
          <w:sz w:val="22"/>
          <w:szCs w:val="22"/>
          <w:lang w:val="en-GB"/>
        </w:rPr>
      </w:pPr>
      <w:r w:rsidRPr="005D2C40">
        <w:rPr>
          <w:rFonts w:ascii="Arial" w:hAnsi="Arial" w:cs="Arial"/>
          <w:sz w:val="22"/>
          <w:szCs w:val="22"/>
          <w:lang w:val="en-GB"/>
        </w:rPr>
        <w:t xml:space="preserve">Construction &amp; mechanical system development and integration </w:t>
      </w:r>
    </w:p>
    <w:p w14:paraId="24C7A6A1" w14:textId="72A77850" w:rsidR="005D2C40" w:rsidRPr="005D2C40" w:rsidRDefault="005D2C40" w:rsidP="005D2C40">
      <w:pPr>
        <w:pStyle w:val="Listenabsatz"/>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Arial" w:hAnsi="Arial" w:cs="Arial"/>
          <w:sz w:val="22"/>
          <w:szCs w:val="22"/>
          <w:lang w:val="en-GB"/>
        </w:rPr>
      </w:pPr>
      <w:r w:rsidRPr="005D2C40">
        <w:rPr>
          <w:rFonts w:ascii="Arial" w:hAnsi="Arial" w:cs="Arial"/>
          <w:sz w:val="22"/>
          <w:szCs w:val="22"/>
          <w:lang w:val="en-GB"/>
        </w:rPr>
        <w:t xml:space="preserve">Prototyping and series production </w:t>
      </w:r>
    </w:p>
    <w:p w14:paraId="00BAC192" w14:textId="57227B67" w:rsidR="006000AB" w:rsidRDefault="006000AB" w:rsidP="00643CD2">
      <w:pPr>
        <w:spacing w:after="120" w:line="360" w:lineRule="auto"/>
        <w:rPr>
          <w:rFonts w:ascii="Arial" w:hAnsi="Arial" w:cs="Arial"/>
          <w:sz w:val="22"/>
          <w:szCs w:val="22"/>
          <w:lang w:val="en-GB"/>
        </w:rPr>
      </w:pPr>
      <w:r w:rsidRPr="00643CD2">
        <w:rPr>
          <w:rFonts w:ascii="Arial" w:hAnsi="Arial" w:cs="Arial"/>
          <w:sz w:val="22"/>
          <w:szCs w:val="22"/>
          <w:lang w:val="en-GB"/>
        </w:rPr>
        <w:t xml:space="preserve">For Martin Steger, Managing Director of </w:t>
      </w:r>
      <w:proofErr w:type="spellStart"/>
      <w:r w:rsidRPr="00643CD2">
        <w:rPr>
          <w:rFonts w:ascii="Arial" w:hAnsi="Arial" w:cs="Arial"/>
          <w:sz w:val="22"/>
          <w:szCs w:val="22"/>
          <w:lang w:val="en-GB"/>
        </w:rPr>
        <w:t>ies</w:t>
      </w:r>
      <w:proofErr w:type="spellEnd"/>
      <w:r w:rsidRPr="00643CD2">
        <w:rPr>
          <w:rFonts w:ascii="Arial" w:hAnsi="Arial" w:cs="Arial"/>
          <w:sz w:val="22"/>
          <w:szCs w:val="22"/>
          <w:lang w:val="en-GB"/>
        </w:rPr>
        <w:t xml:space="preserve">, the partnership with congatec is a key milestone in the consistent development of </w:t>
      </w:r>
      <w:proofErr w:type="spellStart"/>
      <w:r w:rsidR="007735CE">
        <w:rPr>
          <w:rFonts w:ascii="Arial" w:hAnsi="Arial" w:cs="Arial"/>
          <w:sz w:val="22"/>
          <w:szCs w:val="22"/>
          <w:lang w:val="en-GB"/>
        </w:rPr>
        <w:t>ies</w:t>
      </w:r>
      <w:proofErr w:type="spellEnd"/>
      <w:r w:rsidR="007735CE">
        <w:rPr>
          <w:rFonts w:ascii="Arial" w:hAnsi="Arial" w:cs="Arial"/>
          <w:sz w:val="22"/>
          <w:szCs w:val="22"/>
          <w:lang w:val="en-GB"/>
        </w:rPr>
        <w:t>’</w:t>
      </w:r>
      <w:r w:rsidR="009A7D9C">
        <w:rPr>
          <w:rFonts w:ascii="Arial" w:hAnsi="Arial" w:cs="Arial"/>
          <w:sz w:val="22"/>
          <w:szCs w:val="22"/>
          <w:lang w:val="en-GB"/>
        </w:rPr>
        <w:t xml:space="preserve"> </w:t>
      </w:r>
      <w:r w:rsidRPr="00643CD2">
        <w:rPr>
          <w:rFonts w:ascii="Arial" w:hAnsi="Arial" w:cs="Arial"/>
          <w:sz w:val="22"/>
          <w:szCs w:val="22"/>
          <w:lang w:val="en-GB"/>
        </w:rPr>
        <w:t xml:space="preserve">corporate strategy: "Our highly efficient and streamlined business processes allow us to invest in growth markets where short development and innovation cycles still translate into real competitive and cost advantages. To this end – and </w:t>
      </w:r>
      <w:r w:rsidRPr="00643CD2">
        <w:rPr>
          <w:rFonts w:ascii="Arial" w:hAnsi="Arial" w:cs="Arial"/>
          <w:sz w:val="22"/>
          <w:szCs w:val="22"/>
          <w:lang w:val="en-GB"/>
        </w:rPr>
        <w:lastRenderedPageBreak/>
        <w:t>in the interest of our customers – we cooperate with the best and most innovative manufacturers of embedded computer technology in Europe."</w:t>
      </w:r>
    </w:p>
    <w:p w14:paraId="2C662925" w14:textId="48C713C2" w:rsidR="008401BE" w:rsidRPr="008401BE" w:rsidRDefault="008401BE" w:rsidP="008401BE">
      <w:pPr>
        <w:spacing w:after="120" w:line="360" w:lineRule="auto"/>
        <w:rPr>
          <w:rFonts w:ascii="Arial" w:hAnsi="Arial" w:cs="Arial"/>
          <w:sz w:val="22"/>
          <w:szCs w:val="22"/>
          <w:lang w:val="en-GB"/>
        </w:rPr>
      </w:pPr>
      <w:r w:rsidRPr="008401BE">
        <w:rPr>
          <w:rFonts w:ascii="Arial" w:hAnsi="Arial" w:cs="Arial"/>
          <w:sz w:val="22"/>
          <w:szCs w:val="22"/>
          <w:lang w:val="en-GB"/>
        </w:rPr>
        <w:t xml:space="preserve">Gerhard Edi, CEO of </w:t>
      </w:r>
      <w:proofErr w:type="spellStart"/>
      <w:r w:rsidRPr="008401BE">
        <w:rPr>
          <w:rFonts w:ascii="Arial" w:hAnsi="Arial" w:cs="Arial"/>
          <w:sz w:val="22"/>
          <w:szCs w:val="22"/>
          <w:lang w:val="en-GB"/>
        </w:rPr>
        <w:t>congatec</w:t>
      </w:r>
      <w:proofErr w:type="spellEnd"/>
      <w:r w:rsidRPr="008401BE">
        <w:rPr>
          <w:rFonts w:ascii="Arial" w:hAnsi="Arial" w:cs="Arial"/>
          <w:sz w:val="22"/>
          <w:szCs w:val="22"/>
          <w:lang w:val="en-GB"/>
        </w:rPr>
        <w:t xml:space="preserve">, adds: "With </w:t>
      </w:r>
      <w:proofErr w:type="spellStart"/>
      <w:r w:rsidRPr="008401BE">
        <w:rPr>
          <w:rFonts w:ascii="Arial" w:hAnsi="Arial" w:cs="Arial"/>
          <w:sz w:val="22"/>
          <w:szCs w:val="22"/>
          <w:lang w:val="en-GB"/>
        </w:rPr>
        <w:t>ies</w:t>
      </w:r>
      <w:proofErr w:type="spellEnd"/>
      <w:r w:rsidRPr="008401BE">
        <w:rPr>
          <w:rFonts w:ascii="Arial" w:hAnsi="Arial" w:cs="Arial"/>
          <w:sz w:val="22"/>
          <w:szCs w:val="22"/>
          <w:lang w:val="en-GB"/>
        </w:rPr>
        <w:t xml:space="preserve"> we have gained an experienced </w:t>
      </w:r>
      <w:r w:rsidR="007735CE">
        <w:rPr>
          <w:rFonts w:ascii="Arial" w:hAnsi="Arial" w:cs="Arial"/>
          <w:sz w:val="22"/>
          <w:szCs w:val="22"/>
          <w:lang w:val="en-GB"/>
        </w:rPr>
        <w:t>distribution</w:t>
      </w:r>
      <w:r w:rsidRPr="008401BE">
        <w:rPr>
          <w:rFonts w:ascii="Arial" w:hAnsi="Arial" w:cs="Arial"/>
          <w:sz w:val="22"/>
          <w:szCs w:val="22"/>
          <w:lang w:val="en-GB"/>
        </w:rPr>
        <w:t xml:space="preserve"> partner that complements our existing sales network in EMEA perfectly. We have been noticing a continuing trend among our customers to outsource more of their developments. </w:t>
      </w:r>
      <w:r w:rsidR="007735CE" w:rsidRPr="008401BE">
        <w:rPr>
          <w:rFonts w:ascii="Arial" w:hAnsi="Arial" w:cs="Arial"/>
          <w:sz w:val="22"/>
          <w:szCs w:val="22"/>
          <w:lang w:val="en-GB"/>
        </w:rPr>
        <w:t xml:space="preserve">Thanks to the customized solutions developed by </w:t>
      </w:r>
      <w:proofErr w:type="spellStart"/>
      <w:r w:rsidR="007735CE" w:rsidRPr="008401BE">
        <w:rPr>
          <w:rFonts w:ascii="Arial" w:hAnsi="Arial" w:cs="Arial"/>
          <w:sz w:val="22"/>
          <w:szCs w:val="22"/>
          <w:lang w:val="en-GB"/>
        </w:rPr>
        <w:t>ies</w:t>
      </w:r>
      <w:proofErr w:type="spellEnd"/>
      <w:r w:rsidR="007735CE">
        <w:rPr>
          <w:rFonts w:ascii="Arial" w:hAnsi="Arial" w:cs="Arial"/>
          <w:sz w:val="22"/>
          <w:szCs w:val="22"/>
          <w:lang w:val="en-GB"/>
        </w:rPr>
        <w:t>,</w:t>
      </w:r>
      <w:r w:rsidR="007735CE" w:rsidRPr="008401BE">
        <w:rPr>
          <w:rFonts w:ascii="Arial" w:hAnsi="Arial" w:cs="Arial"/>
          <w:sz w:val="22"/>
          <w:szCs w:val="22"/>
          <w:lang w:val="en-GB"/>
        </w:rPr>
        <w:t xml:space="preserve"> </w:t>
      </w:r>
      <w:r w:rsidR="007735CE">
        <w:rPr>
          <w:rFonts w:ascii="Arial" w:hAnsi="Arial" w:cs="Arial"/>
          <w:sz w:val="22"/>
          <w:szCs w:val="22"/>
          <w:lang w:val="en-GB"/>
        </w:rPr>
        <w:t>w</w:t>
      </w:r>
      <w:r w:rsidRPr="008401BE">
        <w:rPr>
          <w:rFonts w:ascii="Arial" w:hAnsi="Arial" w:cs="Arial"/>
          <w:sz w:val="22"/>
          <w:szCs w:val="22"/>
          <w:lang w:val="en-GB"/>
        </w:rPr>
        <w:t>e will be able to serve these customers even better</w:t>
      </w:r>
      <w:r w:rsidR="001A1F45">
        <w:rPr>
          <w:rFonts w:ascii="Arial" w:hAnsi="Arial" w:cs="Arial"/>
          <w:sz w:val="22"/>
          <w:szCs w:val="22"/>
          <w:lang w:val="en-GB"/>
        </w:rPr>
        <w:t xml:space="preserve">, particularly with respect to </w:t>
      </w:r>
      <w:r w:rsidRPr="008401BE">
        <w:rPr>
          <w:rFonts w:ascii="Arial" w:hAnsi="Arial" w:cs="Arial"/>
          <w:sz w:val="22"/>
          <w:szCs w:val="22"/>
          <w:lang w:val="en-GB"/>
        </w:rPr>
        <w:t>applications in sectors such as industrial automation, security, transport and medical technology."</w:t>
      </w:r>
    </w:p>
    <w:p w14:paraId="67C76526" w14:textId="77777777" w:rsidR="00643CD2" w:rsidRPr="00643CD2" w:rsidRDefault="00643CD2" w:rsidP="00643CD2">
      <w:pPr>
        <w:spacing w:after="120" w:line="360" w:lineRule="auto"/>
        <w:rPr>
          <w:rFonts w:ascii="Arial" w:hAnsi="Arial" w:cs="Arial"/>
          <w:sz w:val="22"/>
          <w:szCs w:val="22"/>
          <w:lang w:val="en-GB"/>
        </w:rPr>
      </w:pPr>
    </w:p>
    <w:p w14:paraId="5645F49E" w14:textId="77777777" w:rsidR="008401BE" w:rsidRPr="008401BE" w:rsidRDefault="008401BE" w:rsidP="008401BE">
      <w:pPr>
        <w:tabs>
          <w:tab w:val="left" w:pos="5055"/>
        </w:tabs>
        <w:suppressAutoHyphens w:val="0"/>
        <w:autoSpaceDE w:val="0"/>
        <w:autoSpaceDN w:val="0"/>
        <w:adjustRightInd w:val="0"/>
        <w:rPr>
          <w:rFonts w:ascii="Arial" w:hAnsi="Arial" w:cs="Arial"/>
          <w:b/>
          <w:sz w:val="22"/>
          <w:szCs w:val="22"/>
          <w:lang w:val="en-GB"/>
        </w:rPr>
      </w:pPr>
      <w:r w:rsidRPr="008401BE">
        <w:rPr>
          <w:rFonts w:ascii="Arial" w:hAnsi="Arial" w:cs="Arial"/>
          <w:b/>
          <w:sz w:val="22"/>
          <w:szCs w:val="22"/>
          <w:lang w:val="en-GB"/>
        </w:rPr>
        <w:t xml:space="preserve">About </w:t>
      </w:r>
      <w:proofErr w:type="spellStart"/>
      <w:r w:rsidRPr="008401BE">
        <w:rPr>
          <w:rFonts w:ascii="Arial" w:hAnsi="Arial" w:cs="Arial"/>
          <w:b/>
          <w:sz w:val="22"/>
          <w:szCs w:val="22"/>
          <w:lang w:val="en-GB"/>
        </w:rPr>
        <w:t>ies</w:t>
      </w:r>
      <w:proofErr w:type="spellEnd"/>
      <w:r w:rsidRPr="008401BE">
        <w:rPr>
          <w:rFonts w:ascii="Arial" w:hAnsi="Arial" w:cs="Arial"/>
          <w:b/>
          <w:sz w:val="22"/>
          <w:szCs w:val="22"/>
          <w:lang w:val="en-GB"/>
        </w:rPr>
        <w:t xml:space="preserve"> GmbH &amp; Co. KG </w:t>
      </w:r>
    </w:p>
    <w:p w14:paraId="54C642C4" w14:textId="724D052C" w:rsidR="008401BE" w:rsidRPr="00452A47" w:rsidRDefault="008401BE" w:rsidP="008401BE">
      <w:pPr>
        <w:tabs>
          <w:tab w:val="left" w:pos="5055"/>
        </w:tabs>
        <w:suppressAutoHyphens w:val="0"/>
        <w:autoSpaceDE w:val="0"/>
        <w:autoSpaceDN w:val="0"/>
        <w:adjustRightInd w:val="0"/>
        <w:rPr>
          <w:rFonts w:ascii="Arial" w:hAnsi="Arial" w:cs="Arial"/>
          <w:sz w:val="22"/>
          <w:szCs w:val="22"/>
          <w:lang w:val="en-US"/>
        </w:rPr>
      </w:pPr>
      <w:proofErr w:type="spellStart"/>
      <w:proofErr w:type="gramStart"/>
      <w:r w:rsidRPr="008401BE">
        <w:rPr>
          <w:rFonts w:ascii="Arial" w:hAnsi="Arial" w:cs="Arial"/>
          <w:sz w:val="22"/>
          <w:szCs w:val="22"/>
          <w:lang w:val="en-GB"/>
        </w:rPr>
        <w:t>ies</w:t>
      </w:r>
      <w:proofErr w:type="spellEnd"/>
      <w:proofErr w:type="gramEnd"/>
      <w:r w:rsidRPr="008401BE">
        <w:rPr>
          <w:rFonts w:ascii="Arial" w:hAnsi="Arial" w:cs="Arial"/>
          <w:sz w:val="22"/>
          <w:szCs w:val="22"/>
          <w:lang w:val="en-GB"/>
        </w:rPr>
        <w:t xml:space="preserve"> has been developing, manufacturing and marketing electronic systems and components for industrial applications since 1966. With a well-established team of experts in software and hardware development, materials procurement, manufacturing and device testing, </w:t>
      </w:r>
      <w:proofErr w:type="spellStart"/>
      <w:r w:rsidRPr="008401BE">
        <w:rPr>
          <w:rFonts w:ascii="Arial" w:hAnsi="Arial" w:cs="Arial"/>
          <w:sz w:val="22"/>
          <w:szCs w:val="22"/>
          <w:lang w:val="en-GB"/>
        </w:rPr>
        <w:t>ies</w:t>
      </w:r>
      <w:proofErr w:type="spellEnd"/>
      <w:r w:rsidRPr="008401BE">
        <w:rPr>
          <w:rFonts w:ascii="Arial" w:hAnsi="Arial" w:cs="Arial"/>
          <w:sz w:val="22"/>
          <w:szCs w:val="22"/>
          <w:lang w:val="en-GB"/>
        </w:rPr>
        <w:t xml:space="preserve"> is an ideal outsourcing partner for the development, series production and maintenance of customer-specific electronics products. Under the motto "intelligent embedded systems made in Germany"</w:t>
      </w:r>
      <w:r w:rsidR="00624940">
        <w:rPr>
          <w:rFonts w:ascii="Arial" w:hAnsi="Arial" w:cs="Arial"/>
          <w:sz w:val="22"/>
          <w:szCs w:val="22"/>
          <w:lang w:val="en-GB"/>
        </w:rPr>
        <w:t>,</w:t>
      </w:r>
      <w:r w:rsidRPr="008401BE">
        <w:rPr>
          <w:rFonts w:ascii="Arial" w:hAnsi="Arial" w:cs="Arial"/>
          <w:sz w:val="22"/>
          <w:szCs w:val="22"/>
          <w:lang w:val="en-GB"/>
        </w:rPr>
        <w:t xml:space="preserve"> the company develops customized solutions in the field of embedded computer technology from their headquarter</w:t>
      </w:r>
      <w:r w:rsidR="00106DAC">
        <w:rPr>
          <w:rFonts w:ascii="Arial" w:hAnsi="Arial" w:cs="Arial"/>
          <w:sz w:val="22"/>
          <w:szCs w:val="22"/>
          <w:lang w:val="en-GB"/>
        </w:rPr>
        <w:t>s</w:t>
      </w:r>
      <w:r w:rsidRPr="008401BE">
        <w:rPr>
          <w:rFonts w:ascii="Arial" w:hAnsi="Arial" w:cs="Arial"/>
          <w:sz w:val="22"/>
          <w:szCs w:val="22"/>
          <w:lang w:val="en-GB"/>
        </w:rPr>
        <w:t xml:space="preserve"> in North Rhine-Westphalia. To learn more, visit </w:t>
      </w:r>
      <w:hyperlink r:id="rId15" w:history="1">
        <w:r w:rsidRPr="008401BE">
          <w:rPr>
            <w:rStyle w:val="Hyperlink"/>
            <w:rFonts w:ascii="Arial" w:hAnsi="Arial" w:cs="Arial"/>
            <w:sz w:val="22"/>
            <w:szCs w:val="22"/>
            <w:lang w:val="en-GB"/>
          </w:rPr>
          <w:t>www.ies.de</w:t>
        </w:r>
      </w:hyperlink>
      <w:r>
        <w:rPr>
          <w:rFonts w:ascii="Arial" w:hAnsi="Arial" w:cs="Arial"/>
          <w:sz w:val="22"/>
          <w:szCs w:val="22"/>
          <w:lang w:val="en-US"/>
        </w:rPr>
        <w:t>.</w:t>
      </w:r>
    </w:p>
    <w:p w14:paraId="0F45461E" w14:textId="77777777" w:rsidR="00435B8F" w:rsidRPr="009E053F" w:rsidRDefault="00435B8F" w:rsidP="0092094C">
      <w:pPr>
        <w:rPr>
          <w:rFonts w:ascii="Arial" w:hAnsi="Arial" w:cs="Arial"/>
          <w:lang w:val="en-GB"/>
        </w:rPr>
      </w:pPr>
    </w:p>
    <w:p w14:paraId="23533856" w14:textId="77777777" w:rsidR="008401BE" w:rsidRDefault="009F5E2E" w:rsidP="009D7097">
      <w:pPr>
        <w:rPr>
          <w:rFonts w:ascii="Arial" w:hAnsi="Arial" w:cs="Arial"/>
          <w:b/>
          <w:bCs/>
          <w:sz w:val="22"/>
          <w:szCs w:val="22"/>
          <w:lang w:val="en-US"/>
        </w:rPr>
      </w:pPr>
      <w:r w:rsidRPr="00452A47">
        <w:rPr>
          <w:rFonts w:ascii="Arial" w:hAnsi="Arial" w:cs="Arial"/>
          <w:b/>
          <w:bCs/>
          <w:sz w:val="22"/>
          <w:szCs w:val="22"/>
          <w:lang w:val="en-US"/>
        </w:rPr>
        <w:t>About congatec AG</w:t>
      </w:r>
    </w:p>
    <w:p w14:paraId="6F9F9ECC" w14:textId="154E8007" w:rsidR="009F5E2E" w:rsidRPr="009D7097" w:rsidRDefault="009F5E2E" w:rsidP="009D7097">
      <w:pPr>
        <w:rPr>
          <w:lang w:val="en-US"/>
        </w:rPr>
      </w:pPr>
      <w:proofErr w:type="gramStart"/>
      <w:r w:rsidRPr="00452A47">
        <w:rPr>
          <w:rFonts w:ascii="Arial" w:hAnsi="Arial" w:cs="Arial"/>
          <w:sz w:val="22"/>
          <w:szCs w:val="22"/>
          <w:lang w:val="en-US"/>
        </w:rPr>
        <w:t>congatec</w:t>
      </w:r>
      <w:proofErr w:type="gramEnd"/>
      <w:r w:rsidRPr="00452A47">
        <w:rPr>
          <w:rFonts w:ascii="Arial" w:hAnsi="Arial" w:cs="Arial"/>
          <w:sz w:val="22"/>
          <w:szCs w:val="22"/>
          <w:lang w:val="en-US"/>
        </w:rPr>
        <w:t xml:space="preserve"> AG has its head office in </w:t>
      </w:r>
      <w:proofErr w:type="spellStart"/>
      <w:r w:rsidRPr="00452A47">
        <w:rPr>
          <w:rFonts w:ascii="Arial" w:hAnsi="Arial" w:cs="Arial"/>
          <w:sz w:val="22"/>
          <w:szCs w:val="22"/>
          <w:lang w:val="en-US"/>
        </w:rPr>
        <w:t>Deggendorf</w:t>
      </w:r>
      <w:proofErr w:type="spellEnd"/>
      <w:r w:rsidRPr="00452A47">
        <w:rPr>
          <w:rFonts w:ascii="Arial" w:hAnsi="Arial" w:cs="Arial"/>
          <w:sz w:val="22"/>
          <w:szCs w:val="22"/>
          <w:lang w:val="en-US"/>
        </w:rPr>
        <w:t>, Germany and is a leading supplier of industrial computer modules using the standard form factors Qseven, COM Express, XTX and ETX</w:t>
      </w:r>
      <w:r w:rsidR="005F7B76">
        <w:rPr>
          <w:rFonts w:ascii="Arial" w:hAnsi="Arial" w:cs="Arial"/>
          <w:sz w:val="22"/>
          <w:szCs w:val="22"/>
          <w:lang w:val="en-US"/>
        </w:rPr>
        <w:t xml:space="preserve">, </w:t>
      </w:r>
      <w:r w:rsidR="005D48FE">
        <w:rPr>
          <w:rFonts w:ascii="Arial" w:hAnsi="Arial" w:cs="Arial"/>
          <w:sz w:val="22"/>
          <w:szCs w:val="22"/>
          <w:lang w:val="en-US"/>
        </w:rPr>
        <w:t>a</w:t>
      </w:r>
      <w:r w:rsidR="00013B4A">
        <w:rPr>
          <w:rFonts w:ascii="Arial" w:hAnsi="Arial" w:cs="Arial"/>
          <w:sz w:val="22"/>
          <w:szCs w:val="22"/>
          <w:lang w:val="en-US"/>
        </w:rPr>
        <w:t xml:space="preserve">s well as </w:t>
      </w:r>
      <w:r w:rsidR="009A7D9C">
        <w:rPr>
          <w:rFonts w:ascii="Arial" w:hAnsi="Arial" w:cs="Arial"/>
          <w:sz w:val="22"/>
          <w:szCs w:val="22"/>
          <w:lang w:val="en-US"/>
        </w:rPr>
        <w:t>single board computers</w:t>
      </w:r>
      <w:r w:rsidR="00013B4A" w:rsidRPr="00F86006">
        <w:rPr>
          <w:rFonts w:ascii="Arial" w:hAnsi="Arial" w:cs="Arial"/>
          <w:sz w:val="22"/>
          <w:szCs w:val="22"/>
          <w:lang w:val="en-US"/>
        </w:rPr>
        <w:t xml:space="preserve"> and </w:t>
      </w:r>
      <w:r w:rsidR="00D07145" w:rsidRPr="00F86006">
        <w:rPr>
          <w:rFonts w:ascii="Arial" w:hAnsi="Arial" w:cs="Arial"/>
          <w:sz w:val="22"/>
          <w:szCs w:val="22"/>
          <w:lang w:val="en-US"/>
        </w:rPr>
        <w:t>E</w:t>
      </w:r>
      <w:r w:rsidR="00013B4A" w:rsidRPr="00F86006">
        <w:rPr>
          <w:rFonts w:ascii="Arial" w:hAnsi="Arial" w:cs="Arial"/>
          <w:sz w:val="22"/>
          <w:szCs w:val="22"/>
          <w:lang w:val="en-US"/>
        </w:rPr>
        <w:t>DM services</w:t>
      </w:r>
      <w:r w:rsidRPr="00F86006">
        <w:rPr>
          <w:rFonts w:ascii="Arial" w:hAnsi="Arial" w:cs="Arial"/>
          <w:sz w:val="22"/>
          <w:szCs w:val="22"/>
          <w:lang w:val="en-US"/>
        </w:rPr>
        <w:t xml:space="preserve">. </w:t>
      </w:r>
      <w:proofErr w:type="spellStart"/>
      <w:r w:rsidRPr="00452A47">
        <w:rPr>
          <w:rFonts w:ascii="Arial" w:hAnsi="Arial" w:cs="Arial"/>
          <w:sz w:val="22"/>
          <w:szCs w:val="22"/>
          <w:lang w:val="en-US"/>
        </w:rPr>
        <w:t>congatec’s</w:t>
      </w:r>
      <w:proofErr w:type="spellEnd"/>
      <w:r w:rsidRPr="00452A47">
        <w:rPr>
          <w:rFonts w:ascii="Arial" w:hAnsi="Arial" w:cs="Arial"/>
          <w:sz w:val="22"/>
          <w:szCs w:val="22"/>
          <w:lang w:val="en-US"/>
        </w:rPr>
        <w:t xml:space="preserve"> products can be used in a variety of industries and applications, such as industrial automation, medical technology, automotive supplies, aerospace and transportation. Core knowledge and technical know-how includes unique extended BIOS features as well as comprehensive driver and board support packages. Following the design-in phase, customers are given support via extensive product lifecycle management. The company’s products are manufactured by specialist service providers in accordance with modern quality standards. Currently congatec has </w:t>
      </w:r>
      <w:r w:rsidR="00EE53C9" w:rsidRPr="00452A47">
        <w:rPr>
          <w:rFonts w:ascii="Arial" w:hAnsi="Arial" w:cs="Arial"/>
          <w:sz w:val="22"/>
          <w:szCs w:val="22"/>
          <w:lang w:val="en-US"/>
        </w:rPr>
        <w:t>1</w:t>
      </w:r>
      <w:r w:rsidR="00EE53C9">
        <w:rPr>
          <w:rFonts w:ascii="Arial" w:hAnsi="Arial" w:cs="Arial"/>
          <w:sz w:val="22"/>
          <w:szCs w:val="22"/>
          <w:lang w:val="en-US"/>
        </w:rPr>
        <w:t>7</w:t>
      </w:r>
      <w:r w:rsidR="00507439">
        <w:rPr>
          <w:rFonts w:ascii="Arial" w:hAnsi="Arial" w:cs="Arial"/>
          <w:sz w:val="22"/>
          <w:szCs w:val="22"/>
          <w:lang w:val="en-US"/>
        </w:rPr>
        <w:t>7</w:t>
      </w:r>
      <w:r w:rsidR="00EE53C9" w:rsidRPr="00452A47">
        <w:rPr>
          <w:rFonts w:ascii="Arial" w:hAnsi="Arial" w:cs="Arial"/>
          <w:color w:val="000000"/>
          <w:sz w:val="22"/>
          <w:szCs w:val="22"/>
          <w:lang w:val="en-US"/>
        </w:rPr>
        <w:t xml:space="preserve"> </w:t>
      </w:r>
      <w:r w:rsidRPr="00452A47">
        <w:rPr>
          <w:rFonts w:ascii="Arial" w:hAnsi="Arial" w:cs="Arial"/>
          <w:color w:val="000000"/>
          <w:sz w:val="22"/>
          <w:szCs w:val="22"/>
          <w:lang w:val="en-US"/>
        </w:rPr>
        <w:t>emp</w:t>
      </w:r>
      <w:r w:rsidRPr="009D7097">
        <w:rPr>
          <w:rFonts w:ascii="Arial" w:hAnsi="Arial" w:cs="Arial"/>
          <w:color w:val="000000"/>
          <w:sz w:val="22"/>
          <w:szCs w:val="22"/>
          <w:lang w:val="en-US"/>
        </w:rPr>
        <w:t>loyees</w:t>
      </w:r>
      <w:r w:rsidRPr="009D7097">
        <w:rPr>
          <w:rFonts w:ascii="Arial" w:hAnsi="Arial" w:cs="Arial"/>
          <w:sz w:val="22"/>
          <w:szCs w:val="22"/>
          <w:lang w:val="en-US"/>
        </w:rPr>
        <w:t xml:space="preserve"> and entities in Taiwan, Japan, </w:t>
      </w:r>
      <w:r w:rsidR="009A7D9C">
        <w:rPr>
          <w:rFonts w:ascii="Arial" w:hAnsi="Arial" w:cs="Arial"/>
          <w:sz w:val="22"/>
          <w:szCs w:val="22"/>
          <w:lang w:val="en-US"/>
        </w:rPr>
        <w:t xml:space="preserve">China, </w:t>
      </w:r>
      <w:r w:rsidRPr="009D7097">
        <w:rPr>
          <w:rFonts w:ascii="Arial" w:hAnsi="Arial" w:cs="Arial"/>
          <w:sz w:val="22"/>
          <w:szCs w:val="22"/>
          <w:lang w:val="en-US"/>
        </w:rPr>
        <w:t>USA,</w:t>
      </w:r>
      <w:r w:rsidR="00B4290F">
        <w:rPr>
          <w:rFonts w:ascii="Arial" w:hAnsi="Arial" w:cs="Arial"/>
          <w:color w:val="000000"/>
          <w:sz w:val="22"/>
          <w:szCs w:val="22"/>
          <w:lang w:val="en-US"/>
        </w:rPr>
        <w:t xml:space="preserve"> Australia</w:t>
      </w:r>
      <w:r w:rsidR="009A7D9C">
        <w:rPr>
          <w:rFonts w:ascii="Arial" w:hAnsi="Arial" w:cs="Arial"/>
          <w:color w:val="000000"/>
          <w:sz w:val="22"/>
          <w:szCs w:val="22"/>
          <w:lang w:val="en-US"/>
        </w:rPr>
        <w:t xml:space="preserve"> and</w:t>
      </w:r>
      <w:r w:rsidRPr="009D7097">
        <w:rPr>
          <w:rFonts w:ascii="Arial" w:hAnsi="Arial" w:cs="Arial"/>
          <w:sz w:val="22"/>
          <w:szCs w:val="22"/>
          <w:lang w:val="en-US"/>
        </w:rPr>
        <w:t xml:space="preserve"> the Czech Republic. More information is available on our website at </w:t>
      </w:r>
      <w:hyperlink r:id="rId16" w:history="1">
        <w:r w:rsidRPr="009D7097">
          <w:rPr>
            <w:rFonts w:ascii="Arial" w:hAnsi="Arial" w:cs="Arial"/>
            <w:color w:val="0000FF"/>
            <w:sz w:val="22"/>
            <w:szCs w:val="22"/>
            <w:u w:val="single"/>
            <w:lang w:val="en-US"/>
          </w:rPr>
          <w:t>www.congatec.com</w:t>
        </w:r>
      </w:hyperlink>
      <w:r w:rsidRPr="009D7097">
        <w:rPr>
          <w:rFonts w:ascii="Arial" w:hAnsi="Arial" w:cs="Arial"/>
          <w:sz w:val="22"/>
          <w:szCs w:val="22"/>
          <w:lang w:val="en-US"/>
        </w:rPr>
        <w:t xml:space="preserve"> </w:t>
      </w:r>
      <w:r w:rsidRPr="009D7097">
        <w:rPr>
          <w:rFonts w:ascii="Arial" w:eastAsia="MS Mincho" w:hAnsi="Arial" w:cs="Arial"/>
          <w:color w:val="000000"/>
          <w:sz w:val="22"/>
          <w:szCs w:val="22"/>
          <w:lang w:val="en-GB" w:eastAsia="ja-JP"/>
        </w:rPr>
        <w:t xml:space="preserve">or via </w:t>
      </w:r>
      <w:hyperlink r:id="rId17" w:history="1">
        <w:r w:rsidRPr="009D7097">
          <w:rPr>
            <w:rFonts w:ascii="Arial" w:eastAsia="MS Mincho" w:hAnsi="Arial" w:cs="Arial"/>
            <w:color w:val="800080"/>
            <w:sz w:val="22"/>
            <w:szCs w:val="22"/>
            <w:u w:val="single"/>
            <w:lang w:val="en-GB" w:eastAsia="ja-JP"/>
          </w:rPr>
          <w:t>Facebook</w:t>
        </w:r>
      </w:hyperlink>
      <w:r w:rsidRPr="009D7097">
        <w:rPr>
          <w:rFonts w:ascii="Arial" w:eastAsia="MS Mincho" w:hAnsi="Arial" w:cs="Arial"/>
          <w:color w:val="000000"/>
          <w:sz w:val="22"/>
          <w:szCs w:val="22"/>
          <w:lang w:val="en-GB" w:eastAsia="ja-JP"/>
        </w:rPr>
        <w:t xml:space="preserve">, </w:t>
      </w:r>
      <w:hyperlink r:id="rId18" w:history="1">
        <w:r w:rsidRPr="009D7097">
          <w:rPr>
            <w:rFonts w:ascii="Arial" w:eastAsia="MS Mincho" w:hAnsi="Arial" w:cs="Arial"/>
            <w:color w:val="800080"/>
            <w:sz w:val="22"/>
            <w:szCs w:val="22"/>
            <w:u w:val="single"/>
            <w:lang w:val="en-GB" w:eastAsia="ja-JP"/>
          </w:rPr>
          <w:t>Twitter</w:t>
        </w:r>
      </w:hyperlink>
      <w:r w:rsidR="009D7097" w:rsidRPr="009D7097">
        <w:rPr>
          <w:rFonts w:ascii="Arial" w:eastAsia="MS Mincho" w:hAnsi="Arial" w:cs="Arial"/>
          <w:color w:val="000000"/>
          <w:sz w:val="22"/>
          <w:szCs w:val="22"/>
          <w:lang w:val="en-GB" w:eastAsia="ja-JP"/>
        </w:rPr>
        <w:t xml:space="preserve"> </w:t>
      </w:r>
      <w:r w:rsidR="009D7097" w:rsidRPr="009D7097">
        <w:rPr>
          <w:rFonts w:ascii="Arial" w:hAnsi="Arial" w:cs="Arial"/>
          <w:sz w:val="22"/>
          <w:szCs w:val="22"/>
          <w:lang w:val="en-GB"/>
        </w:rPr>
        <w:t xml:space="preserve">and </w:t>
      </w:r>
      <w:hyperlink r:id="rId19" w:history="1">
        <w:r w:rsidR="009D7097" w:rsidRPr="009D7097">
          <w:rPr>
            <w:rStyle w:val="Hyperlink"/>
            <w:rFonts w:ascii="Arial" w:hAnsi="Arial" w:cs="Arial"/>
            <w:sz w:val="22"/>
            <w:szCs w:val="22"/>
            <w:lang w:val="en-GB"/>
          </w:rPr>
          <w:t>YouTube</w:t>
        </w:r>
      </w:hyperlink>
      <w:r w:rsidR="009D7097" w:rsidRPr="009D7097">
        <w:rPr>
          <w:rFonts w:ascii="Arial" w:hAnsi="Arial" w:cs="Arial"/>
          <w:sz w:val="22"/>
          <w:szCs w:val="22"/>
          <w:lang w:val="en-GB"/>
        </w:rPr>
        <w:t>.</w:t>
      </w:r>
    </w:p>
    <w:p w14:paraId="4F69A89F" w14:textId="7ECE9563" w:rsidR="009F5E2E" w:rsidRDefault="009F5E2E" w:rsidP="009F5E2E">
      <w:pPr>
        <w:pStyle w:val="Standard1"/>
        <w:spacing w:line="200" w:lineRule="atLeast"/>
        <w:jc w:val="center"/>
        <w:rPr>
          <w:rFonts w:ascii="Arial" w:hAnsi="Arial" w:cs="Arial"/>
          <w:i/>
          <w:iCs/>
          <w:sz w:val="18"/>
          <w:szCs w:val="18"/>
          <w:lang w:val="en-US"/>
        </w:rPr>
      </w:pPr>
      <w:r w:rsidRPr="00EA1B12">
        <w:rPr>
          <w:rFonts w:ascii="Arial" w:hAnsi="Arial" w:cs="Arial"/>
          <w:sz w:val="22"/>
          <w:szCs w:val="22"/>
          <w:lang w:val="en-US"/>
        </w:rPr>
        <w:t>* * *</w:t>
      </w:r>
      <w:r w:rsidRPr="00CE6577">
        <w:rPr>
          <w:rFonts w:ascii="Arial" w:hAnsi="Arial" w:cs="Arial"/>
          <w:i/>
          <w:iCs/>
          <w:sz w:val="18"/>
          <w:szCs w:val="18"/>
          <w:lang w:val="en-US"/>
        </w:rPr>
        <w:t xml:space="preserve"> </w:t>
      </w:r>
    </w:p>
    <w:p w14:paraId="2376A917" w14:textId="77777777" w:rsidR="001C3873" w:rsidRPr="00824F19" w:rsidRDefault="001C3873" w:rsidP="009F5E2E">
      <w:pPr>
        <w:tabs>
          <w:tab w:val="left" w:pos="5055"/>
        </w:tabs>
        <w:suppressAutoHyphens w:val="0"/>
        <w:autoSpaceDE w:val="0"/>
        <w:autoSpaceDN w:val="0"/>
        <w:adjustRightInd w:val="0"/>
        <w:spacing w:before="100" w:after="100"/>
        <w:rPr>
          <w:rFonts w:ascii="Arial" w:hAnsi="Arial" w:cs="Arial"/>
          <w:i/>
          <w:iCs/>
          <w:sz w:val="18"/>
          <w:szCs w:val="18"/>
          <w:lang w:val="en-US"/>
        </w:rPr>
      </w:pPr>
    </w:p>
    <w:sectPr w:rsidR="001C3873" w:rsidRPr="00824F19" w:rsidSect="00AB0355">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2D6C91" w14:textId="77777777" w:rsidR="00234EAC" w:rsidRDefault="00234EAC" w:rsidP="00FE6154">
      <w:r>
        <w:separator/>
      </w:r>
    </w:p>
  </w:endnote>
  <w:endnote w:type="continuationSeparator" w:id="0">
    <w:p w14:paraId="174549B3" w14:textId="77777777" w:rsidR="00234EAC" w:rsidRDefault="00234EAC" w:rsidP="00FE6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28D06" w14:textId="77777777" w:rsidR="002E64BB" w:rsidRDefault="002E64B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9226D" w14:textId="77777777" w:rsidR="002E64BB" w:rsidRDefault="002E64B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7B6D8" w14:textId="77777777" w:rsidR="002E64BB" w:rsidRDefault="002E64B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987F8A" w14:textId="77777777" w:rsidR="00234EAC" w:rsidRDefault="00234EAC" w:rsidP="00FE6154">
      <w:r>
        <w:separator/>
      </w:r>
    </w:p>
  </w:footnote>
  <w:footnote w:type="continuationSeparator" w:id="0">
    <w:p w14:paraId="560882B5" w14:textId="77777777" w:rsidR="00234EAC" w:rsidRDefault="00234EAC" w:rsidP="00FE61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B7D78" w14:textId="77777777" w:rsidR="002E64BB" w:rsidRDefault="002E64B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464CA" w14:textId="77777777" w:rsidR="002E64BB" w:rsidRDefault="002E64BB">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154E7" w14:textId="77777777" w:rsidR="002E64BB" w:rsidRDefault="002E64B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5574BDD"/>
    <w:multiLevelType w:val="hybridMultilevel"/>
    <w:tmpl w:val="60E0E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29E"/>
    <w:rsid w:val="00001439"/>
    <w:rsid w:val="00001A47"/>
    <w:rsid w:val="00003F24"/>
    <w:rsid w:val="00013B4A"/>
    <w:rsid w:val="0002224C"/>
    <w:rsid w:val="00025AB0"/>
    <w:rsid w:val="00054D3E"/>
    <w:rsid w:val="000576D6"/>
    <w:rsid w:val="00066B6B"/>
    <w:rsid w:val="00074501"/>
    <w:rsid w:val="00077BD6"/>
    <w:rsid w:val="00077BF9"/>
    <w:rsid w:val="000B17A3"/>
    <w:rsid w:val="000B4A1B"/>
    <w:rsid w:val="000B789D"/>
    <w:rsid w:val="000C0AEC"/>
    <w:rsid w:val="000C4F36"/>
    <w:rsid w:val="000D0BC5"/>
    <w:rsid w:val="000D460B"/>
    <w:rsid w:val="000D5930"/>
    <w:rsid w:val="000E2C2B"/>
    <w:rsid w:val="000F3824"/>
    <w:rsid w:val="000F54CE"/>
    <w:rsid w:val="001004C5"/>
    <w:rsid w:val="00102AF4"/>
    <w:rsid w:val="00106386"/>
    <w:rsid w:val="00106DAC"/>
    <w:rsid w:val="00110FAD"/>
    <w:rsid w:val="001137E5"/>
    <w:rsid w:val="00124C33"/>
    <w:rsid w:val="00126BEE"/>
    <w:rsid w:val="00137807"/>
    <w:rsid w:val="001534E6"/>
    <w:rsid w:val="0018506E"/>
    <w:rsid w:val="00197695"/>
    <w:rsid w:val="001A0BD4"/>
    <w:rsid w:val="001A1F45"/>
    <w:rsid w:val="001A3F49"/>
    <w:rsid w:val="001A6ADD"/>
    <w:rsid w:val="001B764E"/>
    <w:rsid w:val="001B7853"/>
    <w:rsid w:val="001C3873"/>
    <w:rsid w:val="001C797B"/>
    <w:rsid w:val="001E712C"/>
    <w:rsid w:val="001F3D16"/>
    <w:rsid w:val="001F4B4E"/>
    <w:rsid w:val="002009D5"/>
    <w:rsid w:val="00201FDD"/>
    <w:rsid w:val="0020653D"/>
    <w:rsid w:val="0021529F"/>
    <w:rsid w:val="0022159D"/>
    <w:rsid w:val="0022528A"/>
    <w:rsid w:val="00231FFB"/>
    <w:rsid w:val="00232E10"/>
    <w:rsid w:val="002334FE"/>
    <w:rsid w:val="00233549"/>
    <w:rsid w:val="00234EAC"/>
    <w:rsid w:val="002664A8"/>
    <w:rsid w:val="00284B8A"/>
    <w:rsid w:val="00287EDF"/>
    <w:rsid w:val="002925F6"/>
    <w:rsid w:val="00296D10"/>
    <w:rsid w:val="002A1AE9"/>
    <w:rsid w:val="002A213A"/>
    <w:rsid w:val="002A5CBD"/>
    <w:rsid w:val="002B072E"/>
    <w:rsid w:val="002B6561"/>
    <w:rsid w:val="002C13AA"/>
    <w:rsid w:val="002C2EDD"/>
    <w:rsid w:val="002D2476"/>
    <w:rsid w:val="002D4B06"/>
    <w:rsid w:val="002D7CCE"/>
    <w:rsid w:val="002E36EA"/>
    <w:rsid w:val="002E55BF"/>
    <w:rsid w:val="002E64BB"/>
    <w:rsid w:val="002F0DE8"/>
    <w:rsid w:val="003041F0"/>
    <w:rsid w:val="00312AF8"/>
    <w:rsid w:val="00320B55"/>
    <w:rsid w:val="00323B43"/>
    <w:rsid w:val="0033111A"/>
    <w:rsid w:val="00335975"/>
    <w:rsid w:val="0034034B"/>
    <w:rsid w:val="00340ACE"/>
    <w:rsid w:val="00341654"/>
    <w:rsid w:val="00343325"/>
    <w:rsid w:val="0034612F"/>
    <w:rsid w:val="00350C03"/>
    <w:rsid w:val="003515BB"/>
    <w:rsid w:val="00355BE0"/>
    <w:rsid w:val="003634F4"/>
    <w:rsid w:val="00363E45"/>
    <w:rsid w:val="003660C2"/>
    <w:rsid w:val="00391649"/>
    <w:rsid w:val="003A796B"/>
    <w:rsid w:val="003A7F06"/>
    <w:rsid w:val="003B1695"/>
    <w:rsid w:val="003B25DF"/>
    <w:rsid w:val="003D7B4E"/>
    <w:rsid w:val="003E1F8B"/>
    <w:rsid w:val="003E6689"/>
    <w:rsid w:val="003E6A82"/>
    <w:rsid w:val="00400930"/>
    <w:rsid w:val="0040106C"/>
    <w:rsid w:val="004112BC"/>
    <w:rsid w:val="00412261"/>
    <w:rsid w:val="0041227B"/>
    <w:rsid w:val="00416C80"/>
    <w:rsid w:val="00423E30"/>
    <w:rsid w:val="00430470"/>
    <w:rsid w:val="00435B8F"/>
    <w:rsid w:val="00443475"/>
    <w:rsid w:val="00447A94"/>
    <w:rsid w:val="00447BED"/>
    <w:rsid w:val="00454A2D"/>
    <w:rsid w:val="00471579"/>
    <w:rsid w:val="00491418"/>
    <w:rsid w:val="004A0CDB"/>
    <w:rsid w:val="004A346D"/>
    <w:rsid w:val="004A5548"/>
    <w:rsid w:val="004A724B"/>
    <w:rsid w:val="004A74AD"/>
    <w:rsid w:val="004E0428"/>
    <w:rsid w:val="004F5C1B"/>
    <w:rsid w:val="00507439"/>
    <w:rsid w:val="00510EBF"/>
    <w:rsid w:val="0051162D"/>
    <w:rsid w:val="00512A7E"/>
    <w:rsid w:val="0051637A"/>
    <w:rsid w:val="005345E6"/>
    <w:rsid w:val="0054011B"/>
    <w:rsid w:val="005451DE"/>
    <w:rsid w:val="005511F3"/>
    <w:rsid w:val="0055741E"/>
    <w:rsid w:val="00562798"/>
    <w:rsid w:val="00565310"/>
    <w:rsid w:val="00577B2F"/>
    <w:rsid w:val="005801F6"/>
    <w:rsid w:val="0058407D"/>
    <w:rsid w:val="00590CEA"/>
    <w:rsid w:val="005B0B52"/>
    <w:rsid w:val="005B1B18"/>
    <w:rsid w:val="005B1BB1"/>
    <w:rsid w:val="005B1DF5"/>
    <w:rsid w:val="005B4C13"/>
    <w:rsid w:val="005B54A1"/>
    <w:rsid w:val="005B6FFA"/>
    <w:rsid w:val="005C1AD2"/>
    <w:rsid w:val="005D2C40"/>
    <w:rsid w:val="005D48FE"/>
    <w:rsid w:val="005F2DC8"/>
    <w:rsid w:val="005F7B76"/>
    <w:rsid w:val="006000AB"/>
    <w:rsid w:val="00600205"/>
    <w:rsid w:val="00601FAF"/>
    <w:rsid w:val="0060755B"/>
    <w:rsid w:val="00611751"/>
    <w:rsid w:val="00624940"/>
    <w:rsid w:val="00626B80"/>
    <w:rsid w:val="00630402"/>
    <w:rsid w:val="0063423D"/>
    <w:rsid w:val="0063619F"/>
    <w:rsid w:val="00643CD2"/>
    <w:rsid w:val="00647114"/>
    <w:rsid w:val="0064715D"/>
    <w:rsid w:val="00650B4C"/>
    <w:rsid w:val="00651A85"/>
    <w:rsid w:val="0066248D"/>
    <w:rsid w:val="00666B51"/>
    <w:rsid w:val="00673197"/>
    <w:rsid w:val="00682CC4"/>
    <w:rsid w:val="00682E60"/>
    <w:rsid w:val="006836D9"/>
    <w:rsid w:val="006901EB"/>
    <w:rsid w:val="006908BF"/>
    <w:rsid w:val="006A0C46"/>
    <w:rsid w:val="006A40C9"/>
    <w:rsid w:val="006A6C98"/>
    <w:rsid w:val="006A76B2"/>
    <w:rsid w:val="006B2D28"/>
    <w:rsid w:val="006C5509"/>
    <w:rsid w:val="006C68AA"/>
    <w:rsid w:val="006D5EB1"/>
    <w:rsid w:val="006D6BAD"/>
    <w:rsid w:val="006D79B6"/>
    <w:rsid w:val="006E0FAF"/>
    <w:rsid w:val="006F4ECD"/>
    <w:rsid w:val="006F629E"/>
    <w:rsid w:val="0071230D"/>
    <w:rsid w:val="00712BC4"/>
    <w:rsid w:val="00714E63"/>
    <w:rsid w:val="00715BB3"/>
    <w:rsid w:val="00723E51"/>
    <w:rsid w:val="00727B0B"/>
    <w:rsid w:val="0074309D"/>
    <w:rsid w:val="007457F8"/>
    <w:rsid w:val="0074637F"/>
    <w:rsid w:val="00763A26"/>
    <w:rsid w:val="00772CB8"/>
    <w:rsid w:val="007734C3"/>
    <w:rsid w:val="007735CE"/>
    <w:rsid w:val="00781FCF"/>
    <w:rsid w:val="0078256F"/>
    <w:rsid w:val="00786021"/>
    <w:rsid w:val="00786078"/>
    <w:rsid w:val="00786C15"/>
    <w:rsid w:val="00790529"/>
    <w:rsid w:val="00796431"/>
    <w:rsid w:val="007A0D91"/>
    <w:rsid w:val="007A6027"/>
    <w:rsid w:val="007A6E14"/>
    <w:rsid w:val="007A7F4A"/>
    <w:rsid w:val="007B3E13"/>
    <w:rsid w:val="007D3F3F"/>
    <w:rsid w:val="007E4050"/>
    <w:rsid w:val="007E504B"/>
    <w:rsid w:val="00803C6D"/>
    <w:rsid w:val="00815C9A"/>
    <w:rsid w:val="00824F19"/>
    <w:rsid w:val="008266EC"/>
    <w:rsid w:val="00833148"/>
    <w:rsid w:val="008401BE"/>
    <w:rsid w:val="00857945"/>
    <w:rsid w:val="008725E8"/>
    <w:rsid w:val="008819A5"/>
    <w:rsid w:val="00882077"/>
    <w:rsid w:val="00883ECF"/>
    <w:rsid w:val="0088580B"/>
    <w:rsid w:val="00886C8C"/>
    <w:rsid w:val="0089395F"/>
    <w:rsid w:val="008961E1"/>
    <w:rsid w:val="00897E9B"/>
    <w:rsid w:val="008A067C"/>
    <w:rsid w:val="008A23FA"/>
    <w:rsid w:val="008B75F0"/>
    <w:rsid w:val="008C0281"/>
    <w:rsid w:val="008C1B81"/>
    <w:rsid w:val="008D1852"/>
    <w:rsid w:val="008D76BE"/>
    <w:rsid w:val="008F5122"/>
    <w:rsid w:val="00904155"/>
    <w:rsid w:val="00917EC8"/>
    <w:rsid w:val="0092094C"/>
    <w:rsid w:val="009300A3"/>
    <w:rsid w:val="00930EE2"/>
    <w:rsid w:val="009316F2"/>
    <w:rsid w:val="00932FA4"/>
    <w:rsid w:val="009510BD"/>
    <w:rsid w:val="00953046"/>
    <w:rsid w:val="00953F61"/>
    <w:rsid w:val="0097085A"/>
    <w:rsid w:val="00981CE7"/>
    <w:rsid w:val="0098339E"/>
    <w:rsid w:val="00994FE4"/>
    <w:rsid w:val="009A2B1D"/>
    <w:rsid w:val="009A72DE"/>
    <w:rsid w:val="009A7D9C"/>
    <w:rsid w:val="009B2C02"/>
    <w:rsid w:val="009B6626"/>
    <w:rsid w:val="009C4F09"/>
    <w:rsid w:val="009C51A6"/>
    <w:rsid w:val="009C7BA7"/>
    <w:rsid w:val="009D0A6D"/>
    <w:rsid w:val="009D7097"/>
    <w:rsid w:val="009D7480"/>
    <w:rsid w:val="009E053F"/>
    <w:rsid w:val="009E1022"/>
    <w:rsid w:val="009F1E73"/>
    <w:rsid w:val="009F21DF"/>
    <w:rsid w:val="009F371E"/>
    <w:rsid w:val="009F5E2E"/>
    <w:rsid w:val="009F6C4E"/>
    <w:rsid w:val="00A00E1F"/>
    <w:rsid w:val="00A011CF"/>
    <w:rsid w:val="00A03472"/>
    <w:rsid w:val="00A20478"/>
    <w:rsid w:val="00A22064"/>
    <w:rsid w:val="00A31A07"/>
    <w:rsid w:val="00A31C8F"/>
    <w:rsid w:val="00A33DAD"/>
    <w:rsid w:val="00A37DC8"/>
    <w:rsid w:val="00A442BD"/>
    <w:rsid w:val="00A45A1D"/>
    <w:rsid w:val="00A64823"/>
    <w:rsid w:val="00A70C6B"/>
    <w:rsid w:val="00A76373"/>
    <w:rsid w:val="00A86ABF"/>
    <w:rsid w:val="00A90826"/>
    <w:rsid w:val="00A9501C"/>
    <w:rsid w:val="00A959E6"/>
    <w:rsid w:val="00A95C74"/>
    <w:rsid w:val="00A97035"/>
    <w:rsid w:val="00AA4B26"/>
    <w:rsid w:val="00AB003C"/>
    <w:rsid w:val="00AB0355"/>
    <w:rsid w:val="00AE79F6"/>
    <w:rsid w:val="00AF63CE"/>
    <w:rsid w:val="00AF6B5F"/>
    <w:rsid w:val="00B0242D"/>
    <w:rsid w:val="00B04B80"/>
    <w:rsid w:val="00B07862"/>
    <w:rsid w:val="00B10EA2"/>
    <w:rsid w:val="00B21B74"/>
    <w:rsid w:val="00B22D27"/>
    <w:rsid w:val="00B23B7C"/>
    <w:rsid w:val="00B27A3E"/>
    <w:rsid w:val="00B345ED"/>
    <w:rsid w:val="00B366C2"/>
    <w:rsid w:val="00B4290F"/>
    <w:rsid w:val="00B4396B"/>
    <w:rsid w:val="00B43B5F"/>
    <w:rsid w:val="00B5655E"/>
    <w:rsid w:val="00B56888"/>
    <w:rsid w:val="00B633B8"/>
    <w:rsid w:val="00B950EB"/>
    <w:rsid w:val="00BA2B2E"/>
    <w:rsid w:val="00BA4704"/>
    <w:rsid w:val="00BC4704"/>
    <w:rsid w:val="00BC5ACE"/>
    <w:rsid w:val="00BD2788"/>
    <w:rsid w:val="00BD5E58"/>
    <w:rsid w:val="00BD6B28"/>
    <w:rsid w:val="00BE02AB"/>
    <w:rsid w:val="00BF4DF5"/>
    <w:rsid w:val="00BF5CFD"/>
    <w:rsid w:val="00BF7EB2"/>
    <w:rsid w:val="00C018A0"/>
    <w:rsid w:val="00C02282"/>
    <w:rsid w:val="00C070D0"/>
    <w:rsid w:val="00C1198B"/>
    <w:rsid w:val="00C14428"/>
    <w:rsid w:val="00C245A5"/>
    <w:rsid w:val="00C265C0"/>
    <w:rsid w:val="00C31F34"/>
    <w:rsid w:val="00C326B7"/>
    <w:rsid w:val="00C3318B"/>
    <w:rsid w:val="00C334B4"/>
    <w:rsid w:val="00C345B1"/>
    <w:rsid w:val="00C3571D"/>
    <w:rsid w:val="00C361EB"/>
    <w:rsid w:val="00C3697F"/>
    <w:rsid w:val="00C40E18"/>
    <w:rsid w:val="00C476C7"/>
    <w:rsid w:val="00C47C3F"/>
    <w:rsid w:val="00C47F9F"/>
    <w:rsid w:val="00C50710"/>
    <w:rsid w:val="00C53254"/>
    <w:rsid w:val="00C64C60"/>
    <w:rsid w:val="00C673D0"/>
    <w:rsid w:val="00C724E0"/>
    <w:rsid w:val="00C7407E"/>
    <w:rsid w:val="00C75D19"/>
    <w:rsid w:val="00C819AA"/>
    <w:rsid w:val="00C81B13"/>
    <w:rsid w:val="00C82A87"/>
    <w:rsid w:val="00C82BCD"/>
    <w:rsid w:val="00C857A9"/>
    <w:rsid w:val="00C87478"/>
    <w:rsid w:val="00C90FC6"/>
    <w:rsid w:val="00C971AD"/>
    <w:rsid w:val="00CA3910"/>
    <w:rsid w:val="00CA4744"/>
    <w:rsid w:val="00CA6C00"/>
    <w:rsid w:val="00CB29DF"/>
    <w:rsid w:val="00CB3514"/>
    <w:rsid w:val="00CC4274"/>
    <w:rsid w:val="00CC760F"/>
    <w:rsid w:val="00CD3883"/>
    <w:rsid w:val="00CD6C3B"/>
    <w:rsid w:val="00CD762E"/>
    <w:rsid w:val="00CE6F15"/>
    <w:rsid w:val="00D07145"/>
    <w:rsid w:val="00D14D32"/>
    <w:rsid w:val="00D238BF"/>
    <w:rsid w:val="00D24DB6"/>
    <w:rsid w:val="00D3464E"/>
    <w:rsid w:val="00D4355E"/>
    <w:rsid w:val="00D52B23"/>
    <w:rsid w:val="00D552E6"/>
    <w:rsid w:val="00D622CC"/>
    <w:rsid w:val="00D76276"/>
    <w:rsid w:val="00D90B03"/>
    <w:rsid w:val="00D93608"/>
    <w:rsid w:val="00D9513E"/>
    <w:rsid w:val="00D95544"/>
    <w:rsid w:val="00DA2E86"/>
    <w:rsid w:val="00DA55E6"/>
    <w:rsid w:val="00DA7193"/>
    <w:rsid w:val="00DB638B"/>
    <w:rsid w:val="00DC31CC"/>
    <w:rsid w:val="00DC5D05"/>
    <w:rsid w:val="00DD5315"/>
    <w:rsid w:val="00DE4C28"/>
    <w:rsid w:val="00DF1D34"/>
    <w:rsid w:val="00DF4DC0"/>
    <w:rsid w:val="00DF645D"/>
    <w:rsid w:val="00DF7450"/>
    <w:rsid w:val="00E001A2"/>
    <w:rsid w:val="00E10FA4"/>
    <w:rsid w:val="00E16E7F"/>
    <w:rsid w:val="00E273B3"/>
    <w:rsid w:val="00E30635"/>
    <w:rsid w:val="00E333CF"/>
    <w:rsid w:val="00E41F03"/>
    <w:rsid w:val="00E422FD"/>
    <w:rsid w:val="00E51925"/>
    <w:rsid w:val="00E531DD"/>
    <w:rsid w:val="00E5360B"/>
    <w:rsid w:val="00E568C3"/>
    <w:rsid w:val="00E61145"/>
    <w:rsid w:val="00E70085"/>
    <w:rsid w:val="00E72AE8"/>
    <w:rsid w:val="00E73E41"/>
    <w:rsid w:val="00E76290"/>
    <w:rsid w:val="00E8094B"/>
    <w:rsid w:val="00EA5823"/>
    <w:rsid w:val="00EB1AEC"/>
    <w:rsid w:val="00EB3094"/>
    <w:rsid w:val="00EB5350"/>
    <w:rsid w:val="00EB65A4"/>
    <w:rsid w:val="00EC4E33"/>
    <w:rsid w:val="00EC6D57"/>
    <w:rsid w:val="00ED4BC0"/>
    <w:rsid w:val="00ED6F42"/>
    <w:rsid w:val="00EE32AF"/>
    <w:rsid w:val="00EE4082"/>
    <w:rsid w:val="00EE53C9"/>
    <w:rsid w:val="00EE6DA8"/>
    <w:rsid w:val="00EE7910"/>
    <w:rsid w:val="00EF1438"/>
    <w:rsid w:val="00EF56D4"/>
    <w:rsid w:val="00F029F3"/>
    <w:rsid w:val="00F02ABC"/>
    <w:rsid w:val="00F064B4"/>
    <w:rsid w:val="00F06F72"/>
    <w:rsid w:val="00F17B92"/>
    <w:rsid w:val="00F23187"/>
    <w:rsid w:val="00F3698E"/>
    <w:rsid w:val="00F40B17"/>
    <w:rsid w:val="00F432F2"/>
    <w:rsid w:val="00F43612"/>
    <w:rsid w:val="00F4539A"/>
    <w:rsid w:val="00F6528B"/>
    <w:rsid w:val="00F7010C"/>
    <w:rsid w:val="00F84C87"/>
    <w:rsid w:val="00F86006"/>
    <w:rsid w:val="00F905D8"/>
    <w:rsid w:val="00F91976"/>
    <w:rsid w:val="00FA1621"/>
    <w:rsid w:val="00FA698F"/>
    <w:rsid w:val="00FB169D"/>
    <w:rsid w:val="00FB5DD6"/>
    <w:rsid w:val="00FB6AE9"/>
    <w:rsid w:val="00FC46D3"/>
    <w:rsid w:val="00FD633D"/>
    <w:rsid w:val="00FE1BFD"/>
    <w:rsid w:val="00FE6154"/>
    <w:rsid w:val="00FF1F0C"/>
    <w:rsid w:val="00FF2F4D"/>
    <w:rsid w:val="00FF3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5CB4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val="de-DE" w:eastAsia="ar-SA"/>
    </w:rPr>
  </w:style>
  <w:style w:type="paragraph" w:styleId="berschrift1">
    <w:name w:val="heading 1"/>
    <w:basedOn w:val="Standard"/>
    <w:next w:val="berschrift2"/>
    <w:qFormat/>
    <w:pPr>
      <w:keepNext/>
      <w:numPr>
        <w:numId w:val="1"/>
      </w:numPr>
      <w:tabs>
        <w:tab w:val="left" w:pos="0"/>
      </w:tabs>
      <w:spacing w:before="120" w:after="120" w:line="400" w:lineRule="atLeast"/>
      <w:jc w:val="center"/>
      <w:outlineLvl w:val="0"/>
    </w:pPr>
    <w:rPr>
      <w:b/>
      <w:bCs/>
      <w:kern w:val="1"/>
      <w:sz w:val="30"/>
      <w:szCs w:val="30"/>
    </w:rPr>
  </w:style>
  <w:style w:type="paragraph" w:styleId="berschrift2">
    <w:name w:val="heading 2"/>
    <w:basedOn w:val="Standard"/>
    <w:next w:val="Standard"/>
    <w:qFormat/>
    <w:pPr>
      <w:keepNext/>
      <w:numPr>
        <w:ilvl w:val="1"/>
        <w:numId w:val="1"/>
      </w:numPr>
      <w:tabs>
        <w:tab w:val="left" w:pos="0"/>
      </w:tabs>
      <w:spacing w:before="120" w:after="120" w:line="320" w:lineRule="atLeast"/>
      <w:jc w:val="center"/>
      <w:outlineLvl w:val="1"/>
    </w:pPr>
    <w:rPr>
      <w:b/>
      <w:bCs/>
    </w:rPr>
  </w:style>
  <w:style w:type="paragraph" w:styleId="berschrift3">
    <w:name w:val="heading 3"/>
    <w:basedOn w:val="Standard"/>
    <w:next w:val="Standard"/>
    <w:qFormat/>
    <w:pPr>
      <w:keepNext/>
      <w:numPr>
        <w:ilvl w:val="2"/>
        <w:numId w:val="1"/>
      </w:numPr>
      <w:spacing w:before="180" w:after="60"/>
      <w:outlineLvl w:val="2"/>
    </w:pPr>
    <w:rPr>
      <w:rFonts w:ascii="Arial" w:hAnsi="Arial"/>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Standardstycketeckensnitt1">
    <w:name w:val="Standardstycketeckensnitt1"/>
  </w:style>
  <w:style w:type="character" w:customStyle="1" w:styleId="Absatz-Standardschriftart1">
    <w:name w:val="Absatz-Standardschriftart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DefaultParagraphFont1">
    <w:name w:val="Default Paragraph Font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styleId="Hyperlink">
    <w:name w:val="Hyperlink"/>
    <w:uiPriority w:val="99"/>
    <w:rPr>
      <w:color w:val="0000FF"/>
      <w:u w:val="single"/>
    </w:rPr>
  </w:style>
  <w:style w:type="character" w:customStyle="1" w:styleId="Kommentarzeichen1">
    <w:name w:val="Kommentarzeichen1"/>
    <w:rPr>
      <w:sz w:val="16"/>
      <w:szCs w:val="16"/>
    </w:rPr>
  </w:style>
  <w:style w:type="character" w:customStyle="1" w:styleId="Char1">
    <w:name w:val="Char1"/>
    <w:rPr>
      <w:rFonts w:ascii="Arial" w:hAnsi="Arial"/>
      <w:sz w:val="24"/>
      <w:szCs w:val="24"/>
      <w:lang w:val="de-DE" w:eastAsia="ar-SA" w:bidi="ar-SA"/>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NichtproportionalerText">
    <w:name w:val="Nichtproportionaler Text"/>
    <w:rPr>
      <w:rFonts w:ascii="Courier New" w:eastAsia="Courier New" w:hAnsi="Courier New" w:cs="Courier New"/>
    </w:rPr>
  </w:style>
  <w:style w:type="paragraph" w:customStyle="1" w:styleId="berschrift">
    <w:name w:val="Überschrift"/>
    <w:basedOn w:val="Standard"/>
    <w:next w:val="Textkrper"/>
    <w:pPr>
      <w:keepNext/>
      <w:spacing w:before="240" w:after="120"/>
    </w:pPr>
    <w:rPr>
      <w:rFonts w:ascii="Arial" w:eastAsia="MS Mincho" w:hAnsi="Arial" w:cs="Tahoma"/>
      <w:sz w:val="28"/>
      <w:szCs w:val="28"/>
    </w:rPr>
  </w:style>
  <w:style w:type="paragraph" w:styleId="Textkrper">
    <w:name w:val="Body Text"/>
    <w:basedOn w:val="Standard"/>
    <w:pPr>
      <w:spacing w:after="120"/>
    </w:pPr>
  </w:style>
  <w:style w:type="paragraph" w:styleId="Liste">
    <w:name w:val="List"/>
    <w:basedOn w:val="Textkrper"/>
    <w:rPr>
      <w:rFonts w:ascii="Arial" w:hAnsi="Arial" w:cs="Tahoma"/>
    </w:rPr>
  </w:style>
  <w:style w:type="paragraph" w:customStyle="1" w:styleId="Beschriftung2">
    <w:name w:val="Beschriftung2"/>
    <w:basedOn w:val="Standard"/>
    <w:pPr>
      <w:suppressLineNumbers/>
      <w:spacing w:before="120" w:after="120"/>
    </w:pPr>
    <w:rPr>
      <w:rFonts w:cs="Mangal"/>
      <w:i/>
      <w:iCs/>
    </w:rPr>
  </w:style>
  <w:style w:type="paragraph" w:customStyle="1" w:styleId="Verzeichnis">
    <w:name w:val="Verzeichnis"/>
    <w:basedOn w:val="Standard"/>
    <w:pPr>
      <w:suppressLineNumbers/>
    </w:pPr>
    <w:rPr>
      <w:rFonts w:ascii="Arial" w:hAnsi="Arial" w:cs="Tahoma"/>
    </w:rPr>
  </w:style>
  <w:style w:type="paragraph" w:customStyle="1" w:styleId="Beschriftung1">
    <w:name w:val="Beschriftung1"/>
    <w:basedOn w:val="Standard"/>
    <w:pPr>
      <w:suppressLineNumbers/>
      <w:spacing w:before="120" w:after="120"/>
    </w:pPr>
    <w:rPr>
      <w:rFonts w:ascii="Arial" w:hAnsi="Arial" w:cs="Tahoma"/>
      <w:i/>
      <w:iCs/>
    </w:rPr>
  </w:style>
  <w:style w:type="paragraph" w:customStyle="1" w:styleId="Pressemitteilung">
    <w:name w:val="Pressemitteilung"/>
    <w:basedOn w:val="Standard"/>
    <w:pPr>
      <w:spacing w:before="360" w:after="240"/>
    </w:pPr>
    <w:rPr>
      <w:rFonts w:ascii="Arial" w:hAnsi="Arial"/>
      <w:b/>
      <w:szCs w:val="20"/>
      <w:u w:val="single"/>
    </w:rPr>
  </w:style>
  <w:style w:type="paragraph" w:customStyle="1" w:styleId="Kommentartext1">
    <w:name w:val="Kommentartext1"/>
    <w:basedOn w:val="Standard"/>
    <w:rPr>
      <w:rFonts w:ascii="Arial" w:hAnsi="Arial"/>
    </w:rPr>
  </w:style>
  <w:style w:type="paragraph" w:customStyle="1" w:styleId="Ballongtext1">
    <w:name w:val="Ballongtext1"/>
    <w:basedOn w:val="Standard"/>
    <w:rPr>
      <w:rFonts w:ascii="Tahoma" w:hAnsi="Tahoma" w:cs="Tahoma"/>
      <w:sz w:val="16"/>
      <w:szCs w:val="16"/>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Kommentartext2">
    <w:name w:val="Kommentartext2"/>
    <w:basedOn w:val="Standard"/>
  </w:style>
  <w:style w:type="paragraph" w:customStyle="1" w:styleId="VorformatierterText">
    <w:name w:val="Vorformatierter Text"/>
    <w:basedOn w:val="Standard"/>
    <w:rPr>
      <w:rFonts w:ascii="Courier New" w:eastAsia="Courier New" w:hAnsi="Courier New" w:cs="Courier New"/>
      <w:sz w:val="20"/>
      <w:szCs w:val="20"/>
    </w:rPr>
  </w:style>
  <w:style w:type="paragraph" w:customStyle="1" w:styleId="Text">
    <w:name w:val="Text"/>
    <w:basedOn w:val="Standard"/>
    <w:pPr>
      <w:spacing w:before="120" w:line="360" w:lineRule="auto"/>
    </w:pPr>
  </w:style>
  <w:style w:type="paragraph" w:customStyle="1" w:styleId="BalloonText1">
    <w:name w:val="Balloon Text1"/>
    <w:basedOn w:val="Standard"/>
    <w:rPr>
      <w:rFonts w:ascii="Tahoma" w:hAnsi="Tahoma" w:cs="Tahoma"/>
      <w:sz w:val="16"/>
      <w:szCs w:val="16"/>
    </w:rPr>
  </w:style>
  <w:style w:type="paragraph" w:customStyle="1" w:styleId="Standard1">
    <w:name w:val="Standard1"/>
    <w:pPr>
      <w:suppressAutoHyphens/>
    </w:pPr>
    <w:rPr>
      <w:rFonts w:eastAsia="Arial"/>
      <w:kern w:val="1"/>
      <w:sz w:val="24"/>
      <w:szCs w:val="24"/>
      <w:lang w:val="de-DE" w:eastAsia="ar-SA"/>
    </w:rPr>
  </w:style>
  <w:style w:type="paragraph" w:styleId="Sprechblasentext">
    <w:name w:val="Balloon Text"/>
    <w:basedOn w:val="Standard"/>
    <w:semiHidden/>
    <w:rsid w:val="00320B55"/>
    <w:rPr>
      <w:rFonts w:ascii="Tahoma" w:hAnsi="Tahoma" w:cs="Tahoma"/>
      <w:sz w:val="16"/>
      <w:szCs w:val="16"/>
    </w:rPr>
  </w:style>
  <w:style w:type="character" w:customStyle="1" w:styleId="apple-converted-space">
    <w:name w:val="apple-converted-space"/>
    <w:basedOn w:val="Absatz-Standardschriftart"/>
    <w:rsid w:val="00723E51"/>
  </w:style>
  <w:style w:type="character" w:styleId="Hervorhebung">
    <w:name w:val="Emphasis"/>
    <w:qFormat/>
    <w:rsid w:val="00723E51"/>
    <w:rPr>
      <w:i/>
      <w:iCs/>
    </w:rPr>
  </w:style>
  <w:style w:type="character" w:styleId="Kommentarzeichen">
    <w:name w:val="annotation reference"/>
    <w:uiPriority w:val="99"/>
    <w:semiHidden/>
    <w:unhideWhenUsed/>
    <w:rsid w:val="00106386"/>
    <w:rPr>
      <w:sz w:val="16"/>
      <w:szCs w:val="16"/>
    </w:rPr>
  </w:style>
  <w:style w:type="paragraph" w:styleId="Kommentartext">
    <w:name w:val="annotation text"/>
    <w:basedOn w:val="Standard"/>
    <w:link w:val="KommentartextZchn"/>
    <w:uiPriority w:val="99"/>
    <w:semiHidden/>
    <w:unhideWhenUsed/>
    <w:rsid w:val="00106386"/>
    <w:rPr>
      <w:sz w:val="20"/>
      <w:szCs w:val="20"/>
    </w:rPr>
  </w:style>
  <w:style w:type="character" w:customStyle="1" w:styleId="KommentartextZchn">
    <w:name w:val="Kommentartext Zchn"/>
    <w:link w:val="Kommentartext"/>
    <w:uiPriority w:val="99"/>
    <w:semiHidden/>
    <w:rsid w:val="00106386"/>
    <w:rPr>
      <w:lang w:val="de-DE" w:eastAsia="ar-SA"/>
    </w:rPr>
  </w:style>
  <w:style w:type="paragraph" w:styleId="Kommentarthema">
    <w:name w:val="annotation subject"/>
    <w:basedOn w:val="Kommentartext"/>
    <w:next w:val="Kommentartext"/>
    <w:link w:val="KommentarthemaZchn"/>
    <w:uiPriority w:val="99"/>
    <w:semiHidden/>
    <w:unhideWhenUsed/>
    <w:rsid w:val="00106386"/>
    <w:rPr>
      <w:b/>
      <w:bCs/>
    </w:rPr>
  </w:style>
  <w:style w:type="character" w:customStyle="1" w:styleId="KommentarthemaZchn">
    <w:name w:val="Kommentarthema Zchn"/>
    <w:link w:val="Kommentarthema"/>
    <w:uiPriority w:val="99"/>
    <w:semiHidden/>
    <w:rsid w:val="00106386"/>
    <w:rPr>
      <w:b/>
      <w:bCs/>
      <w:lang w:val="de-DE" w:eastAsia="ar-SA"/>
    </w:rPr>
  </w:style>
  <w:style w:type="paragraph" w:styleId="Kopfzeile">
    <w:name w:val="header"/>
    <w:basedOn w:val="Standard"/>
    <w:link w:val="KopfzeileZchn"/>
    <w:uiPriority w:val="99"/>
    <w:unhideWhenUsed/>
    <w:rsid w:val="00FE6154"/>
    <w:pPr>
      <w:tabs>
        <w:tab w:val="center" w:pos="4513"/>
        <w:tab w:val="right" w:pos="9026"/>
      </w:tabs>
    </w:pPr>
  </w:style>
  <w:style w:type="character" w:customStyle="1" w:styleId="KopfzeileZchn">
    <w:name w:val="Kopfzeile Zchn"/>
    <w:link w:val="Kopfzeile"/>
    <w:uiPriority w:val="99"/>
    <w:rsid w:val="00FE6154"/>
    <w:rPr>
      <w:sz w:val="24"/>
      <w:szCs w:val="24"/>
      <w:lang w:val="de-DE" w:eastAsia="ar-SA"/>
    </w:rPr>
  </w:style>
  <w:style w:type="paragraph" w:styleId="Fuzeile">
    <w:name w:val="footer"/>
    <w:basedOn w:val="Standard"/>
    <w:link w:val="FuzeileZchn"/>
    <w:uiPriority w:val="99"/>
    <w:unhideWhenUsed/>
    <w:rsid w:val="00FE6154"/>
    <w:pPr>
      <w:tabs>
        <w:tab w:val="center" w:pos="4513"/>
        <w:tab w:val="right" w:pos="9026"/>
      </w:tabs>
    </w:pPr>
  </w:style>
  <w:style w:type="character" w:customStyle="1" w:styleId="FuzeileZchn">
    <w:name w:val="Fußzeile Zchn"/>
    <w:link w:val="Fuzeile"/>
    <w:uiPriority w:val="99"/>
    <w:rsid w:val="00FE6154"/>
    <w:rPr>
      <w:sz w:val="24"/>
      <w:szCs w:val="24"/>
      <w:lang w:val="de-DE" w:eastAsia="ar-SA"/>
    </w:rPr>
  </w:style>
  <w:style w:type="character" w:styleId="BesuchterHyperlink">
    <w:name w:val="FollowedHyperlink"/>
    <w:basedOn w:val="Absatz-Standardschriftart"/>
    <w:uiPriority w:val="99"/>
    <w:semiHidden/>
    <w:unhideWhenUsed/>
    <w:rsid w:val="009D7097"/>
    <w:rPr>
      <w:color w:val="800080" w:themeColor="followedHyperlink"/>
      <w:u w:val="single"/>
    </w:rPr>
  </w:style>
  <w:style w:type="paragraph" w:styleId="berarbeitung">
    <w:name w:val="Revision"/>
    <w:hidden/>
    <w:uiPriority w:val="99"/>
    <w:semiHidden/>
    <w:rsid w:val="00284B8A"/>
    <w:rPr>
      <w:sz w:val="24"/>
      <w:szCs w:val="24"/>
      <w:lang w:val="de-DE" w:eastAsia="ar-SA"/>
    </w:rPr>
  </w:style>
  <w:style w:type="paragraph" w:styleId="Listenabsatz">
    <w:name w:val="List Paragraph"/>
    <w:basedOn w:val="Standard"/>
    <w:uiPriority w:val="34"/>
    <w:qFormat/>
    <w:rsid w:val="005D2C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val="de-DE" w:eastAsia="ar-SA"/>
    </w:rPr>
  </w:style>
  <w:style w:type="paragraph" w:styleId="berschrift1">
    <w:name w:val="heading 1"/>
    <w:basedOn w:val="Standard"/>
    <w:next w:val="berschrift2"/>
    <w:qFormat/>
    <w:pPr>
      <w:keepNext/>
      <w:numPr>
        <w:numId w:val="1"/>
      </w:numPr>
      <w:tabs>
        <w:tab w:val="left" w:pos="0"/>
      </w:tabs>
      <w:spacing w:before="120" w:after="120" w:line="400" w:lineRule="atLeast"/>
      <w:jc w:val="center"/>
      <w:outlineLvl w:val="0"/>
    </w:pPr>
    <w:rPr>
      <w:b/>
      <w:bCs/>
      <w:kern w:val="1"/>
      <w:sz w:val="30"/>
      <w:szCs w:val="30"/>
    </w:rPr>
  </w:style>
  <w:style w:type="paragraph" w:styleId="berschrift2">
    <w:name w:val="heading 2"/>
    <w:basedOn w:val="Standard"/>
    <w:next w:val="Standard"/>
    <w:qFormat/>
    <w:pPr>
      <w:keepNext/>
      <w:numPr>
        <w:ilvl w:val="1"/>
        <w:numId w:val="1"/>
      </w:numPr>
      <w:tabs>
        <w:tab w:val="left" w:pos="0"/>
      </w:tabs>
      <w:spacing w:before="120" w:after="120" w:line="320" w:lineRule="atLeast"/>
      <w:jc w:val="center"/>
      <w:outlineLvl w:val="1"/>
    </w:pPr>
    <w:rPr>
      <w:b/>
      <w:bCs/>
    </w:rPr>
  </w:style>
  <w:style w:type="paragraph" w:styleId="berschrift3">
    <w:name w:val="heading 3"/>
    <w:basedOn w:val="Standard"/>
    <w:next w:val="Standard"/>
    <w:qFormat/>
    <w:pPr>
      <w:keepNext/>
      <w:numPr>
        <w:ilvl w:val="2"/>
        <w:numId w:val="1"/>
      </w:numPr>
      <w:spacing w:before="180" w:after="60"/>
      <w:outlineLvl w:val="2"/>
    </w:pPr>
    <w:rPr>
      <w:rFonts w:ascii="Arial" w:hAnsi="Arial"/>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Standardstycketeckensnitt1">
    <w:name w:val="Standardstycketeckensnitt1"/>
  </w:style>
  <w:style w:type="character" w:customStyle="1" w:styleId="Absatz-Standardschriftart1">
    <w:name w:val="Absatz-Standardschriftart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DefaultParagraphFont1">
    <w:name w:val="Default Paragraph Font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styleId="Hyperlink">
    <w:name w:val="Hyperlink"/>
    <w:uiPriority w:val="99"/>
    <w:rPr>
      <w:color w:val="0000FF"/>
      <w:u w:val="single"/>
    </w:rPr>
  </w:style>
  <w:style w:type="character" w:customStyle="1" w:styleId="Kommentarzeichen1">
    <w:name w:val="Kommentarzeichen1"/>
    <w:rPr>
      <w:sz w:val="16"/>
      <w:szCs w:val="16"/>
    </w:rPr>
  </w:style>
  <w:style w:type="character" w:customStyle="1" w:styleId="Char1">
    <w:name w:val="Char1"/>
    <w:rPr>
      <w:rFonts w:ascii="Arial" w:hAnsi="Arial"/>
      <w:sz w:val="24"/>
      <w:szCs w:val="24"/>
      <w:lang w:val="de-DE" w:eastAsia="ar-SA" w:bidi="ar-SA"/>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NichtproportionalerText">
    <w:name w:val="Nichtproportionaler Text"/>
    <w:rPr>
      <w:rFonts w:ascii="Courier New" w:eastAsia="Courier New" w:hAnsi="Courier New" w:cs="Courier New"/>
    </w:rPr>
  </w:style>
  <w:style w:type="paragraph" w:customStyle="1" w:styleId="berschrift">
    <w:name w:val="Überschrift"/>
    <w:basedOn w:val="Standard"/>
    <w:next w:val="Textkrper"/>
    <w:pPr>
      <w:keepNext/>
      <w:spacing w:before="240" w:after="120"/>
    </w:pPr>
    <w:rPr>
      <w:rFonts w:ascii="Arial" w:eastAsia="MS Mincho" w:hAnsi="Arial" w:cs="Tahoma"/>
      <w:sz w:val="28"/>
      <w:szCs w:val="28"/>
    </w:rPr>
  </w:style>
  <w:style w:type="paragraph" w:styleId="Textkrper">
    <w:name w:val="Body Text"/>
    <w:basedOn w:val="Standard"/>
    <w:pPr>
      <w:spacing w:after="120"/>
    </w:pPr>
  </w:style>
  <w:style w:type="paragraph" w:styleId="Liste">
    <w:name w:val="List"/>
    <w:basedOn w:val="Textkrper"/>
    <w:rPr>
      <w:rFonts w:ascii="Arial" w:hAnsi="Arial" w:cs="Tahoma"/>
    </w:rPr>
  </w:style>
  <w:style w:type="paragraph" w:customStyle="1" w:styleId="Beschriftung2">
    <w:name w:val="Beschriftung2"/>
    <w:basedOn w:val="Standard"/>
    <w:pPr>
      <w:suppressLineNumbers/>
      <w:spacing w:before="120" w:after="120"/>
    </w:pPr>
    <w:rPr>
      <w:rFonts w:cs="Mangal"/>
      <w:i/>
      <w:iCs/>
    </w:rPr>
  </w:style>
  <w:style w:type="paragraph" w:customStyle="1" w:styleId="Verzeichnis">
    <w:name w:val="Verzeichnis"/>
    <w:basedOn w:val="Standard"/>
    <w:pPr>
      <w:suppressLineNumbers/>
    </w:pPr>
    <w:rPr>
      <w:rFonts w:ascii="Arial" w:hAnsi="Arial" w:cs="Tahoma"/>
    </w:rPr>
  </w:style>
  <w:style w:type="paragraph" w:customStyle="1" w:styleId="Beschriftung1">
    <w:name w:val="Beschriftung1"/>
    <w:basedOn w:val="Standard"/>
    <w:pPr>
      <w:suppressLineNumbers/>
      <w:spacing w:before="120" w:after="120"/>
    </w:pPr>
    <w:rPr>
      <w:rFonts w:ascii="Arial" w:hAnsi="Arial" w:cs="Tahoma"/>
      <w:i/>
      <w:iCs/>
    </w:rPr>
  </w:style>
  <w:style w:type="paragraph" w:customStyle="1" w:styleId="Pressemitteilung">
    <w:name w:val="Pressemitteilung"/>
    <w:basedOn w:val="Standard"/>
    <w:pPr>
      <w:spacing w:before="360" w:after="240"/>
    </w:pPr>
    <w:rPr>
      <w:rFonts w:ascii="Arial" w:hAnsi="Arial"/>
      <w:b/>
      <w:szCs w:val="20"/>
      <w:u w:val="single"/>
    </w:rPr>
  </w:style>
  <w:style w:type="paragraph" w:customStyle="1" w:styleId="Kommentartext1">
    <w:name w:val="Kommentartext1"/>
    <w:basedOn w:val="Standard"/>
    <w:rPr>
      <w:rFonts w:ascii="Arial" w:hAnsi="Arial"/>
    </w:rPr>
  </w:style>
  <w:style w:type="paragraph" w:customStyle="1" w:styleId="Ballongtext1">
    <w:name w:val="Ballongtext1"/>
    <w:basedOn w:val="Standard"/>
    <w:rPr>
      <w:rFonts w:ascii="Tahoma" w:hAnsi="Tahoma" w:cs="Tahoma"/>
      <w:sz w:val="16"/>
      <w:szCs w:val="16"/>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Kommentartext2">
    <w:name w:val="Kommentartext2"/>
    <w:basedOn w:val="Standard"/>
  </w:style>
  <w:style w:type="paragraph" w:customStyle="1" w:styleId="VorformatierterText">
    <w:name w:val="Vorformatierter Text"/>
    <w:basedOn w:val="Standard"/>
    <w:rPr>
      <w:rFonts w:ascii="Courier New" w:eastAsia="Courier New" w:hAnsi="Courier New" w:cs="Courier New"/>
      <w:sz w:val="20"/>
      <w:szCs w:val="20"/>
    </w:rPr>
  </w:style>
  <w:style w:type="paragraph" w:customStyle="1" w:styleId="Text">
    <w:name w:val="Text"/>
    <w:basedOn w:val="Standard"/>
    <w:pPr>
      <w:spacing w:before="120" w:line="360" w:lineRule="auto"/>
    </w:pPr>
  </w:style>
  <w:style w:type="paragraph" w:customStyle="1" w:styleId="BalloonText1">
    <w:name w:val="Balloon Text1"/>
    <w:basedOn w:val="Standard"/>
    <w:rPr>
      <w:rFonts w:ascii="Tahoma" w:hAnsi="Tahoma" w:cs="Tahoma"/>
      <w:sz w:val="16"/>
      <w:szCs w:val="16"/>
    </w:rPr>
  </w:style>
  <w:style w:type="paragraph" w:customStyle="1" w:styleId="Standard1">
    <w:name w:val="Standard1"/>
    <w:pPr>
      <w:suppressAutoHyphens/>
    </w:pPr>
    <w:rPr>
      <w:rFonts w:eastAsia="Arial"/>
      <w:kern w:val="1"/>
      <w:sz w:val="24"/>
      <w:szCs w:val="24"/>
      <w:lang w:val="de-DE" w:eastAsia="ar-SA"/>
    </w:rPr>
  </w:style>
  <w:style w:type="paragraph" w:styleId="Sprechblasentext">
    <w:name w:val="Balloon Text"/>
    <w:basedOn w:val="Standard"/>
    <w:semiHidden/>
    <w:rsid w:val="00320B55"/>
    <w:rPr>
      <w:rFonts w:ascii="Tahoma" w:hAnsi="Tahoma" w:cs="Tahoma"/>
      <w:sz w:val="16"/>
      <w:szCs w:val="16"/>
    </w:rPr>
  </w:style>
  <w:style w:type="character" w:customStyle="1" w:styleId="apple-converted-space">
    <w:name w:val="apple-converted-space"/>
    <w:basedOn w:val="Absatz-Standardschriftart"/>
    <w:rsid w:val="00723E51"/>
  </w:style>
  <w:style w:type="character" w:styleId="Hervorhebung">
    <w:name w:val="Emphasis"/>
    <w:qFormat/>
    <w:rsid w:val="00723E51"/>
    <w:rPr>
      <w:i/>
      <w:iCs/>
    </w:rPr>
  </w:style>
  <w:style w:type="character" w:styleId="Kommentarzeichen">
    <w:name w:val="annotation reference"/>
    <w:uiPriority w:val="99"/>
    <w:semiHidden/>
    <w:unhideWhenUsed/>
    <w:rsid w:val="00106386"/>
    <w:rPr>
      <w:sz w:val="16"/>
      <w:szCs w:val="16"/>
    </w:rPr>
  </w:style>
  <w:style w:type="paragraph" w:styleId="Kommentartext">
    <w:name w:val="annotation text"/>
    <w:basedOn w:val="Standard"/>
    <w:link w:val="KommentartextZchn"/>
    <w:uiPriority w:val="99"/>
    <w:semiHidden/>
    <w:unhideWhenUsed/>
    <w:rsid w:val="00106386"/>
    <w:rPr>
      <w:sz w:val="20"/>
      <w:szCs w:val="20"/>
    </w:rPr>
  </w:style>
  <w:style w:type="character" w:customStyle="1" w:styleId="KommentartextZchn">
    <w:name w:val="Kommentartext Zchn"/>
    <w:link w:val="Kommentartext"/>
    <w:uiPriority w:val="99"/>
    <w:semiHidden/>
    <w:rsid w:val="00106386"/>
    <w:rPr>
      <w:lang w:val="de-DE" w:eastAsia="ar-SA"/>
    </w:rPr>
  </w:style>
  <w:style w:type="paragraph" w:styleId="Kommentarthema">
    <w:name w:val="annotation subject"/>
    <w:basedOn w:val="Kommentartext"/>
    <w:next w:val="Kommentartext"/>
    <w:link w:val="KommentarthemaZchn"/>
    <w:uiPriority w:val="99"/>
    <w:semiHidden/>
    <w:unhideWhenUsed/>
    <w:rsid w:val="00106386"/>
    <w:rPr>
      <w:b/>
      <w:bCs/>
    </w:rPr>
  </w:style>
  <w:style w:type="character" w:customStyle="1" w:styleId="KommentarthemaZchn">
    <w:name w:val="Kommentarthema Zchn"/>
    <w:link w:val="Kommentarthema"/>
    <w:uiPriority w:val="99"/>
    <w:semiHidden/>
    <w:rsid w:val="00106386"/>
    <w:rPr>
      <w:b/>
      <w:bCs/>
      <w:lang w:val="de-DE" w:eastAsia="ar-SA"/>
    </w:rPr>
  </w:style>
  <w:style w:type="paragraph" w:styleId="Kopfzeile">
    <w:name w:val="header"/>
    <w:basedOn w:val="Standard"/>
    <w:link w:val="KopfzeileZchn"/>
    <w:uiPriority w:val="99"/>
    <w:unhideWhenUsed/>
    <w:rsid w:val="00FE6154"/>
    <w:pPr>
      <w:tabs>
        <w:tab w:val="center" w:pos="4513"/>
        <w:tab w:val="right" w:pos="9026"/>
      </w:tabs>
    </w:pPr>
  </w:style>
  <w:style w:type="character" w:customStyle="1" w:styleId="KopfzeileZchn">
    <w:name w:val="Kopfzeile Zchn"/>
    <w:link w:val="Kopfzeile"/>
    <w:uiPriority w:val="99"/>
    <w:rsid w:val="00FE6154"/>
    <w:rPr>
      <w:sz w:val="24"/>
      <w:szCs w:val="24"/>
      <w:lang w:val="de-DE" w:eastAsia="ar-SA"/>
    </w:rPr>
  </w:style>
  <w:style w:type="paragraph" w:styleId="Fuzeile">
    <w:name w:val="footer"/>
    <w:basedOn w:val="Standard"/>
    <w:link w:val="FuzeileZchn"/>
    <w:uiPriority w:val="99"/>
    <w:unhideWhenUsed/>
    <w:rsid w:val="00FE6154"/>
    <w:pPr>
      <w:tabs>
        <w:tab w:val="center" w:pos="4513"/>
        <w:tab w:val="right" w:pos="9026"/>
      </w:tabs>
    </w:pPr>
  </w:style>
  <w:style w:type="character" w:customStyle="1" w:styleId="FuzeileZchn">
    <w:name w:val="Fußzeile Zchn"/>
    <w:link w:val="Fuzeile"/>
    <w:uiPriority w:val="99"/>
    <w:rsid w:val="00FE6154"/>
    <w:rPr>
      <w:sz w:val="24"/>
      <w:szCs w:val="24"/>
      <w:lang w:val="de-DE" w:eastAsia="ar-SA"/>
    </w:rPr>
  </w:style>
  <w:style w:type="character" w:styleId="BesuchterHyperlink">
    <w:name w:val="FollowedHyperlink"/>
    <w:basedOn w:val="Absatz-Standardschriftart"/>
    <w:uiPriority w:val="99"/>
    <w:semiHidden/>
    <w:unhideWhenUsed/>
    <w:rsid w:val="009D7097"/>
    <w:rPr>
      <w:color w:val="800080" w:themeColor="followedHyperlink"/>
      <w:u w:val="single"/>
    </w:rPr>
  </w:style>
  <w:style w:type="paragraph" w:styleId="berarbeitung">
    <w:name w:val="Revision"/>
    <w:hidden/>
    <w:uiPriority w:val="99"/>
    <w:semiHidden/>
    <w:rsid w:val="00284B8A"/>
    <w:rPr>
      <w:sz w:val="24"/>
      <w:szCs w:val="24"/>
      <w:lang w:val="de-DE" w:eastAsia="ar-SA"/>
    </w:rPr>
  </w:style>
  <w:style w:type="paragraph" w:styleId="Listenabsatz">
    <w:name w:val="List Paragraph"/>
    <w:basedOn w:val="Standard"/>
    <w:uiPriority w:val="34"/>
    <w:qFormat/>
    <w:rsid w:val="005D2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89998">
      <w:bodyDiv w:val="1"/>
      <w:marLeft w:val="0"/>
      <w:marRight w:val="0"/>
      <w:marTop w:val="0"/>
      <w:marBottom w:val="0"/>
      <w:divBdr>
        <w:top w:val="none" w:sz="0" w:space="0" w:color="auto"/>
        <w:left w:val="none" w:sz="0" w:space="0" w:color="auto"/>
        <w:bottom w:val="none" w:sz="0" w:space="0" w:color="auto"/>
        <w:right w:val="none" w:sz="0" w:space="0" w:color="auto"/>
      </w:divBdr>
      <w:divsChild>
        <w:div w:id="112986480">
          <w:marLeft w:val="0"/>
          <w:marRight w:val="0"/>
          <w:marTop w:val="0"/>
          <w:marBottom w:val="0"/>
          <w:divBdr>
            <w:top w:val="none" w:sz="0" w:space="0" w:color="auto"/>
            <w:left w:val="none" w:sz="0" w:space="0" w:color="auto"/>
            <w:bottom w:val="none" w:sz="0" w:space="0" w:color="auto"/>
            <w:right w:val="none" w:sz="0" w:space="0" w:color="auto"/>
          </w:divBdr>
        </w:div>
      </w:divsChild>
    </w:div>
    <w:div w:id="209923205">
      <w:bodyDiv w:val="1"/>
      <w:marLeft w:val="0"/>
      <w:marRight w:val="0"/>
      <w:marTop w:val="0"/>
      <w:marBottom w:val="0"/>
      <w:divBdr>
        <w:top w:val="none" w:sz="0" w:space="0" w:color="auto"/>
        <w:left w:val="none" w:sz="0" w:space="0" w:color="auto"/>
        <w:bottom w:val="none" w:sz="0" w:space="0" w:color="auto"/>
        <w:right w:val="none" w:sz="0" w:space="0" w:color="auto"/>
      </w:divBdr>
      <w:divsChild>
        <w:div w:id="1191144496">
          <w:marLeft w:val="0"/>
          <w:marRight w:val="0"/>
          <w:marTop w:val="0"/>
          <w:marBottom w:val="0"/>
          <w:divBdr>
            <w:top w:val="none" w:sz="0" w:space="0" w:color="auto"/>
            <w:left w:val="none" w:sz="0" w:space="0" w:color="auto"/>
            <w:bottom w:val="none" w:sz="0" w:space="0" w:color="auto"/>
            <w:right w:val="none" w:sz="0" w:space="0" w:color="auto"/>
          </w:divBdr>
        </w:div>
      </w:divsChild>
    </w:div>
    <w:div w:id="416753369">
      <w:bodyDiv w:val="1"/>
      <w:marLeft w:val="0"/>
      <w:marRight w:val="0"/>
      <w:marTop w:val="0"/>
      <w:marBottom w:val="0"/>
      <w:divBdr>
        <w:top w:val="none" w:sz="0" w:space="0" w:color="auto"/>
        <w:left w:val="none" w:sz="0" w:space="0" w:color="auto"/>
        <w:bottom w:val="none" w:sz="0" w:space="0" w:color="auto"/>
        <w:right w:val="none" w:sz="0" w:space="0" w:color="auto"/>
      </w:divBdr>
    </w:div>
    <w:div w:id="498883756">
      <w:bodyDiv w:val="1"/>
      <w:marLeft w:val="0"/>
      <w:marRight w:val="0"/>
      <w:marTop w:val="0"/>
      <w:marBottom w:val="0"/>
      <w:divBdr>
        <w:top w:val="none" w:sz="0" w:space="0" w:color="auto"/>
        <w:left w:val="none" w:sz="0" w:space="0" w:color="auto"/>
        <w:bottom w:val="none" w:sz="0" w:space="0" w:color="auto"/>
        <w:right w:val="none" w:sz="0" w:space="0" w:color="auto"/>
      </w:divBdr>
    </w:div>
    <w:div w:id="645209220">
      <w:bodyDiv w:val="1"/>
      <w:marLeft w:val="0"/>
      <w:marRight w:val="0"/>
      <w:marTop w:val="0"/>
      <w:marBottom w:val="0"/>
      <w:divBdr>
        <w:top w:val="none" w:sz="0" w:space="0" w:color="auto"/>
        <w:left w:val="none" w:sz="0" w:space="0" w:color="auto"/>
        <w:bottom w:val="none" w:sz="0" w:space="0" w:color="auto"/>
        <w:right w:val="none" w:sz="0" w:space="0" w:color="auto"/>
      </w:divBdr>
    </w:div>
    <w:div w:id="649288698">
      <w:bodyDiv w:val="1"/>
      <w:marLeft w:val="0"/>
      <w:marRight w:val="0"/>
      <w:marTop w:val="0"/>
      <w:marBottom w:val="0"/>
      <w:divBdr>
        <w:top w:val="none" w:sz="0" w:space="0" w:color="auto"/>
        <w:left w:val="none" w:sz="0" w:space="0" w:color="auto"/>
        <w:bottom w:val="none" w:sz="0" w:space="0" w:color="auto"/>
        <w:right w:val="none" w:sz="0" w:space="0" w:color="auto"/>
      </w:divBdr>
    </w:div>
    <w:div w:id="731387122">
      <w:bodyDiv w:val="1"/>
      <w:marLeft w:val="0"/>
      <w:marRight w:val="0"/>
      <w:marTop w:val="0"/>
      <w:marBottom w:val="0"/>
      <w:divBdr>
        <w:top w:val="none" w:sz="0" w:space="0" w:color="auto"/>
        <w:left w:val="none" w:sz="0" w:space="0" w:color="auto"/>
        <w:bottom w:val="none" w:sz="0" w:space="0" w:color="auto"/>
        <w:right w:val="none" w:sz="0" w:space="0" w:color="auto"/>
      </w:divBdr>
      <w:divsChild>
        <w:div w:id="363479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5018485">
              <w:marLeft w:val="0"/>
              <w:marRight w:val="0"/>
              <w:marTop w:val="0"/>
              <w:marBottom w:val="0"/>
              <w:divBdr>
                <w:top w:val="none" w:sz="0" w:space="0" w:color="auto"/>
                <w:left w:val="none" w:sz="0" w:space="0" w:color="auto"/>
                <w:bottom w:val="none" w:sz="0" w:space="0" w:color="auto"/>
                <w:right w:val="none" w:sz="0" w:space="0" w:color="auto"/>
              </w:divBdr>
              <w:divsChild>
                <w:div w:id="16601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900875">
      <w:bodyDiv w:val="1"/>
      <w:marLeft w:val="0"/>
      <w:marRight w:val="0"/>
      <w:marTop w:val="0"/>
      <w:marBottom w:val="0"/>
      <w:divBdr>
        <w:top w:val="none" w:sz="0" w:space="0" w:color="auto"/>
        <w:left w:val="none" w:sz="0" w:space="0" w:color="auto"/>
        <w:bottom w:val="none" w:sz="0" w:space="0" w:color="auto"/>
        <w:right w:val="none" w:sz="0" w:space="0" w:color="auto"/>
      </w:divBdr>
    </w:div>
    <w:div w:id="896018360">
      <w:bodyDiv w:val="1"/>
      <w:marLeft w:val="0"/>
      <w:marRight w:val="0"/>
      <w:marTop w:val="0"/>
      <w:marBottom w:val="0"/>
      <w:divBdr>
        <w:top w:val="none" w:sz="0" w:space="0" w:color="auto"/>
        <w:left w:val="none" w:sz="0" w:space="0" w:color="auto"/>
        <w:bottom w:val="none" w:sz="0" w:space="0" w:color="auto"/>
        <w:right w:val="none" w:sz="0" w:space="0" w:color="auto"/>
      </w:divBdr>
    </w:div>
    <w:div w:id="920676486">
      <w:bodyDiv w:val="1"/>
      <w:marLeft w:val="0"/>
      <w:marRight w:val="0"/>
      <w:marTop w:val="0"/>
      <w:marBottom w:val="0"/>
      <w:divBdr>
        <w:top w:val="none" w:sz="0" w:space="0" w:color="auto"/>
        <w:left w:val="none" w:sz="0" w:space="0" w:color="auto"/>
        <w:bottom w:val="none" w:sz="0" w:space="0" w:color="auto"/>
        <w:right w:val="none" w:sz="0" w:space="0" w:color="auto"/>
      </w:divBdr>
      <w:divsChild>
        <w:div w:id="956717761">
          <w:marLeft w:val="0"/>
          <w:marRight w:val="0"/>
          <w:marTop w:val="0"/>
          <w:marBottom w:val="0"/>
          <w:divBdr>
            <w:top w:val="none" w:sz="0" w:space="0" w:color="auto"/>
            <w:left w:val="none" w:sz="0" w:space="0" w:color="auto"/>
            <w:bottom w:val="none" w:sz="0" w:space="0" w:color="auto"/>
            <w:right w:val="none" w:sz="0" w:space="0" w:color="auto"/>
          </w:divBdr>
        </w:div>
      </w:divsChild>
    </w:div>
    <w:div w:id="1033457105">
      <w:bodyDiv w:val="1"/>
      <w:marLeft w:val="0"/>
      <w:marRight w:val="0"/>
      <w:marTop w:val="0"/>
      <w:marBottom w:val="0"/>
      <w:divBdr>
        <w:top w:val="none" w:sz="0" w:space="0" w:color="auto"/>
        <w:left w:val="none" w:sz="0" w:space="0" w:color="auto"/>
        <w:bottom w:val="none" w:sz="0" w:space="0" w:color="auto"/>
        <w:right w:val="none" w:sz="0" w:space="0" w:color="auto"/>
      </w:divBdr>
    </w:div>
    <w:div w:id="1107849760">
      <w:bodyDiv w:val="1"/>
      <w:marLeft w:val="0"/>
      <w:marRight w:val="0"/>
      <w:marTop w:val="0"/>
      <w:marBottom w:val="0"/>
      <w:divBdr>
        <w:top w:val="none" w:sz="0" w:space="0" w:color="auto"/>
        <w:left w:val="none" w:sz="0" w:space="0" w:color="auto"/>
        <w:bottom w:val="none" w:sz="0" w:space="0" w:color="auto"/>
        <w:right w:val="none" w:sz="0" w:space="0" w:color="auto"/>
      </w:divBdr>
    </w:div>
    <w:div w:id="1196506736">
      <w:bodyDiv w:val="1"/>
      <w:marLeft w:val="0"/>
      <w:marRight w:val="0"/>
      <w:marTop w:val="0"/>
      <w:marBottom w:val="0"/>
      <w:divBdr>
        <w:top w:val="none" w:sz="0" w:space="0" w:color="auto"/>
        <w:left w:val="none" w:sz="0" w:space="0" w:color="auto"/>
        <w:bottom w:val="none" w:sz="0" w:space="0" w:color="auto"/>
        <w:right w:val="none" w:sz="0" w:space="0" w:color="auto"/>
      </w:divBdr>
    </w:div>
    <w:div w:id="1197354593">
      <w:bodyDiv w:val="1"/>
      <w:marLeft w:val="0"/>
      <w:marRight w:val="0"/>
      <w:marTop w:val="0"/>
      <w:marBottom w:val="0"/>
      <w:divBdr>
        <w:top w:val="none" w:sz="0" w:space="0" w:color="auto"/>
        <w:left w:val="none" w:sz="0" w:space="0" w:color="auto"/>
        <w:bottom w:val="none" w:sz="0" w:space="0" w:color="auto"/>
        <w:right w:val="none" w:sz="0" w:space="0" w:color="auto"/>
      </w:divBdr>
    </w:div>
    <w:div w:id="1202782829">
      <w:bodyDiv w:val="1"/>
      <w:marLeft w:val="0"/>
      <w:marRight w:val="0"/>
      <w:marTop w:val="0"/>
      <w:marBottom w:val="0"/>
      <w:divBdr>
        <w:top w:val="none" w:sz="0" w:space="0" w:color="auto"/>
        <w:left w:val="none" w:sz="0" w:space="0" w:color="auto"/>
        <w:bottom w:val="none" w:sz="0" w:space="0" w:color="auto"/>
        <w:right w:val="none" w:sz="0" w:space="0" w:color="auto"/>
      </w:divBdr>
    </w:div>
    <w:div w:id="1288774589">
      <w:bodyDiv w:val="1"/>
      <w:marLeft w:val="0"/>
      <w:marRight w:val="0"/>
      <w:marTop w:val="0"/>
      <w:marBottom w:val="0"/>
      <w:divBdr>
        <w:top w:val="none" w:sz="0" w:space="0" w:color="auto"/>
        <w:left w:val="none" w:sz="0" w:space="0" w:color="auto"/>
        <w:bottom w:val="none" w:sz="0" w:space="0" w:color="auto"/>
        <w:right w:val="none" w:sz="0" w:space="0" w:color="auto"/>
      </w:divBdr>
      <w:divsChild>
        <w:div w:id="242686219">
          <w:marLeft w:val="0"/>
          <w:marRight w:val="0"/>
          <w:marTop w:val="0"/>
          <w:marBottom w:val="0"/>
          <w:divBdr>
            <w:top w:val="none" w:sz="0" w:space="0" w:color="auto"/>
            <w:left w:val="none" w:sz="0" w:space="0" w:color="auto"/>
            <w:bottom w:val="none" w:sz="0" w:space="0" w:color="auto"/>
            <w:right w:val="none" w:sz="0" w:space="0" w:color="auto"/>
          </w:divBdr>
        </w:div>
      </w:divsChild>
    </w:div>
    <w:div w:id="1319110816">
      <w:bodyDiv w:val="1"/>
      <w:marLeft w:val="0"/>
      <w:marRight w:val="0"/>
      <w:marTop w:val="0"/>
      <w:marBottom w:val="0"/>
      <w:divBdr>
        <w:top w:val="none" w:sz="0" w:space="0" w:color="auto"/>
        <w:left w:val="none" w:sz="0" w:space="0" w:color="auto"/>
        <w:bottom w:val="none" w:sz="0" w:space="0" w:color="auto"/>
        <w:right w:val="none" w:sz="0" w:space="0" w:color="auto"/>
      </w:divBdr>
    </w:div>
    <w:div w:id="1363047318">
      <w:bodyDiv w:val="1"/>
      <w:marLeft w:val="0"/>
      <w:marRight w:val="0"/>
      <w:marTop w:val="0"/>
      <w:marBottom w:val="0"/>
      <w:divBdr>
        <w:top w:val="none" w:sz="0" w:space="0" w:color="auto"/>
        <w:left w:val="none" w:sz="0" w:space="0" w:color="auto"/>
        <w:bottom w:val="none" w:sz="0" w:space="0" w:color="auto"/>
        <w:right w:val="none" w:sz="0" w:space="0" w:color="auto"/>
      </w:divBdr>
      <w:divsChild>
        <w:div w:id="1670133265">
          <w:marLeft w:val="0"/>
          <w:marRight w:val="0"/>
          <w:marTop w:val="0"/>
          <w:marBottom w:val="0"/>
          <w:divBdr>
            <w:top w:val="none" w:sz="0" w:space="0" w:color="auto"/>
            <w:left w:val="none" w:sz="0" w:space="0" w:color="auto"/>
            <w:bottom w:val="none" w:sz="0" w:space="0" w:color="auto"/>
            <w:right w:val="none" w:sz="0" w:space="0" w:color="auto"/>
          </w:divBdr>
        </w:div>
      </w:divsChild>
    </w:div>
    <w:div w:id="1370761146">
      <w:bodyDiv w:val="1"/>
      <w:marLeft w:val="0"/>
      <w:marRight w:val="0"/>
      <w:marTop w:val="0"/>
      <w:marBottom w:val="0"/>
      <w:divBdr>
        <w:top w:val="none" w:sz="0" w:space="0" w:color="auto"/>
        <w:left w:val="none" w:sz="0" w:space="0" w:color="auto"/>
        <w:bottom w:val="none" w:sz="0" w:space="0" w:color="auto"/>
        <w:right w:val="none" w:sz="0" w:space="0" w:color="auto"/>
      </w:divBdr>
    </w:div>
    <w:div w:id="1398477099">
      <w:bodyDiv w:val="1"/>
      <w:marLeft w:val="0"/>
      <w:marRight w:val="0"/>
      <w:marTop w:val="0"/>
      <w:marBottom w:val="0"/>
      <w:divBdr>
        <w:top w:val="none" w:sz="0" w:space="0" w:color="auto"/>
        <w:left w:val="none" w:sz="0" w:space="0" w:color="auto"/>
        <w:bottom w:val="none" w:sz="0" w:space="0" w:color="auto"/>
        <w:right w:val="none" w:sz="0" w:space="0" w:color="auto"/>
      </w:divBdr>
      <w:divsChild>
        <w:div w:id="2041347810">
          <w:marLeft w:val="0"/>
          <w:marRight w:val="0"/>
          <w:marTop w:val="0"/>
          <w:marBottom w:val="0"/>
          <w:divBdr>
            <w:top w:val="none" w:sz="0" w:space="0" w:color="auto"/>
            <w:left w:val="none" w:sz="0" w:space="0" w:color="auto"/>
            <w:bottom w:val="none" w:sz="0" w:space="0" w:color="auto"/>
            <w:right w:val="none" w:sz="0" w:space="0" w:color="auto"/>
          </w:divBdr>
        </w:div>
      </w:divsChild>
    </w:div>
    <w:div w:id="1454058706">
      <w:bodyDiv w:val="1"/>
      <w:marLeft w:val="0"/>
      <w:marRight w:val="0"/>
      <w:marTop w:val="0"/>
      <w:marBottom w:val="0"/>
      <w:divBdr>
        <w:top w:val="none" w:sz="0" w:space="0" w:color="auto"/>
        <w:left w:val="none" w:sz="0" w:space="0" w:color="auto"/>
        <w:bottom w:val="none" w:sz="0" w:space="0" w:color="auto"/>
        <w:right w:val="none" w:sz="0" w:space="0" w:color="auto"/>
      </w:divBdr>
    </w:div>
    <w:div w:id="1713842109">
      <w:bodyDiv w:val="1"/>
      <w:marLeft w:val="0"/>
      <w:marRight w:val="0"/>
      <w:marTop w:val="0"/>
      <w:marBottom w:val="0"/>
      <w:divBdr>
        <w:top w:val="none" w:sz="0" w:space="0" w:color="auto"/>
        <w:left w:val="none" w:sz="0" w:space="0" w:color="auto"/>
        <w:bottom w:val="none" w:sz="0" w:space="0" w:color="auto"/>
        <w:right w:val="none" w:sz="0" w:space="0" w:color="auto"/>
      </w:divBdr>
    </w:div>
    <w:div w:id="1822187676">
      <w:bodyDiv w:val="1"/>
      <w:marLeft w:val="0"/>
      <w:marRight w:val="0"/>
      <w:marTop w:val="0"/>
      <w:marBottom w:val="0"/>
      <w:divBdr>
        <w:top w:val="none" w:sz="0" w:space="0" w:color="auto"/>
        <w:left w:val="none" w:sz="0" w:space="0" w:color="auto"/>
        <w:bottom w:val="none" w:sz="0" w:space="0" w:color="auto"/>
        <w:right w:val="none" w:sz="0" w:space="0" w:color="auto"/>
      </w:divBdr>
    </w:div>
    <w:div w:id="1870335086">
      <w:bodyDiv w:val="1"/>
      <w:marLeft w:val="0"/>
      <w:marRight w:val="0"/>
      <w:marTop w:val="0"/>
      <w:marBottom w:val="0"/>
      <w:divBdr>
        <w:top w:val="none" w:sz="0" w:space="0" w:color="auto"/>
        <w:left w:val="none" w:sz="0" w:space="0" w:color="auto"/>
        <w:bottom w:val="none" w:sz="0" w:space="0" w:color="auto"/>
        <w:right w:val="none" w:sz="0" w:space="0" w:color="auto"/>
      </w:divBdr>
    </w:div>
    <w:div w:id="1874538754">
      <w:bodyDiv w:val="1"/>
      <w:marLeft w:val="0"/>
      <w:marRight w:val="0"/>
      <w:marTop w:val="0"/>
      <w:marBottom w:val="0"/>
      <w:divBdr>
        <w:top w:val="none" w:sz="0" w:space="0" w:color="auto"/>
        <w:left w:val="none" w:sz="0" w:space="0" w:color="auto"/>
        <w:bottom w:val="none" w:sz="0" w:space="0" w:color="auto"/>
        <w:right w:val="none" w:sz="0" w:space="0" w:color="auto"/>
      </w:divBdr>
      <w:divsChild>
        <w:div w:id="1843279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73867">
              <w:marLeft w:val="0"/>
              <w:marRight w:val="0"/>
              <w:marTop w:val="0"/>
              <w:marBottom w:val="0"/>
              <w:divBdr>
                <w:top w:val="none" w:sz="0" w:space="0" w:color="auto"/>
                <w:left w:val="none" w:sz="0" w:space="0" w:color="auto"/>
                <w:bottom w:val="none" w:sz="0" w:space="0" w:color="auto"/>
                <w:right w:val="none" w:sz="0" w:space="0" w:color="auto"/>
              </w:divBdr>
              <w:divsChild>
                <w:div w:id="3193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381644">
      <w:bodyDiv w:val="1"/>
      <w:marLeft w:val="0"/>
      <w:marRight w:val="0"/>
      <w:marTop w:val="0"/>
      <w:marBottom w:val="0"/>
      <w:divBdr>
        <w:top w:val="none" w:sz="0" w:space="0" w:color="auto"/>
        <w:left w:val="none" w:sz="0" w:space="0" w:color="auto"/>
        <w:bottom w:val="none" w:sz="0" w:space="0" w:color="auto"/>
        <w:right w:val="none" w:sz="0" w:space="0" w:color="auto"/>
      </w:divBdr>
      <w:divsChild>
        <w:div w:id="1932935075">
          <w:marLeft w:val="0"/>
          <w:marRight w:val="0"/>
          <w:marTop w:val="0"/>
          <w:marBottom w:val="0"/>
          <w:divBdr>
            <w:top w:val="none" w:sz="0" w:space="0" w:color="auto"/>
            <w:left w:val="none" w:sz="0" w:space="0" w:color="auto"/>
            <w:bottom w:val="none" w:sz="0" w:space="0" w:color="auto"/>
            <w:right w:val="none" w:sz="0" w:space="0" w:color="auto"/>
          </w:divBdr>
        </w:div>
      </w:divsChild>
    </w:div>
    <w:div w:id="199382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prismapr.com" TargetMode="External"/><Relationship Id="rId18" Type="http://schemas.openxmlformats.org/officeDocument/2006/relationships/hyperlink" Target="https://mobile.twitter.com/congatecAG"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prismapr.com/" TargetMode="External"/><Relationship Id="rId17" Type="http://schemas.openxmlformats.org/officeDocument/2006/relationships/hyperlink" Target="http://www.facebook.com/Congatec"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congatec.co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onika@prismapr.com"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es.de" TargetMode="External"/><Relationship Id="rId23" Type="http://schemas.openxmlformats.org/officeDocument/2006/relationships/footer" Target="footer2.xml"/><Relationship Id="rId10" Type="http://schemas.openxmlformats.org/officeDocument/2006/relationships/hyperlink" Target="http://www.congatec.com/" TargetMode="External"/><Relationship Id="rId19" Type="http://schemas.openxmlformats.org/officeDocument/2006/relationships/hyperlink" Target="http://www.youtube.com/congatecAE" TargetMode="External"/><Relationship Id="rId4" Type="http://schemas.openxmlformats.org/officeDocument/2006/relationships/settings" Target="settings.xml"/><Relationship Id="rId9" Type="http://schemas.openxmlformats.org/officeDocument/2006/relationships/hyperlink" Target="mailto:info@congatec.com" TargetMode="External"/><Relationship Id="rId14" Type="http://schemas.openxmlformats.org/officeDocument/2006/relationships/hyperlink" Target="http://www.prismapr.com/"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4053</Characters>
  <Application>Microsoft Office Word</Application>
  <DocSecurity>0</DocSecurity>
  <Lines>33</Lines>
  <Paragraphs>9</Paragraphs>
  <ScaleCrop>false</ScaleCrop>
  <HeadingPairs>
    <vt:vector size="6" baseType="variant">
      <vt:variant>
        <vt:lpstr>Title</vt:lpstr>
      </vt:variant>
      <vt:variant>
        <vt:i4>1</vt:i4>
      </vt:variant>
      <vt:variant>
        <vt:lpstr>Titel</vt:lpstr>
      </vt:variant>
      <vt:variant>
        <vt:i4>1</vt:i4>
      </vt:variant>
      <vt:variant>
        <vt:lpstr>Название</vt:lpstr>
      </vt:variant>
      <vt:variant>
        <vt:i4>1</vt:i4>
      </vt:variant>
    </vt:vector>
  </HeadingPairs>
  <TitlesOfParts>
    <vt:vector size="3" baseType="lpstr">
      <vt:lpstr/>
      <vt:lpstr/>
      <vt:lpstr/>
    </vt:vector>
  </TitlesOfParts>
  <LinksUpToDate>false</LinksUpToDate>
  <CharactersWithSpaces>4687</CharactersWithSpaces>
  <SharedDoc>false</SharedDoc>
  <HLinks>
    <vt:vector size="84" baseType="variant">
      <vt:variant>
        <vt:i4>5308504</vt:i4>
      </vt:variant>
      <vt:variant>
        <vt:i4>39</vt:i4>
      </vt:variant>
      <vt:variant>
        <vt:i4>0</vt:i4>
      </vt:variant>
      <vt:variant>
        <vt:i4>5</vt:i4>
      </vt:variant>
      <vt:variant>
        <vt:lpwstr>http://www.youtube.com/congatecAE</vt:lpwstr>
      </vt:variant>
      <vt:variant>
        <vt:lpwstr/>
      </vt:variant>
      <vt:variant>
        <vt:i4>983066</vt:i4>
      </vt:variant>
      <vt:variant>
        <vt:i4>36</vt:i4>
      </vt:variant>
      <vt:variant>
        <vt:i4>0</vt:i4>
      </vt:variant>
      <vt:variant>
        <vt:i4>5</vt:i4>
      </vt:variant>
      <vt:variant>
        <vt:lpwstr>https://mobile.twitter.com/congatecAG</vt:lpwstr>
      </vt:variant>
      <vt:variant>
        <vt:lpwstr/>
      </vt:variant>
      <vt:variant>
        <vt:i4>5374039</vt:i4>
      </vt:variant>
      <vt:variant>
        <vt:i4>33</vt:i4>
      </vt:variant>
      <vt:variant>
        <vt:i4>0</vt:i4>
      </vt:variant>
      <vt:variant>
        <vt:i4>5</vt:i4>
      </vt:variant>
      <vt:variant>
        <vt:lpwstr>http://www.facebook.com/Congatec</vt:lpwstr>
      </vt:variant>
      <vt:variant>
        <vt:lpwstr/>
      </vt:variant>
      <vt:variant>
        <vt:i4>4980801</vt:i4>
      </vt:variant>
      <vt:variant>
        <vt:i4>30</vt:i4>
      </vt:variant>
      <vt:variant>
        <vt:i4>0</vt:i4>
      </vt:variant>
      <vt:variant>
        <vt:i4>5</vt:i4>
      </vt:variant>
      <vt:variant>
        <vt:lpwstr>http://www.congatec.com/</vt:lpwstr>
      </vt:variant>
      <vt:variant>
        <vt:lpwstr/>
      </vt:variant>
      <vt:variant>
        <vt:i4>6160403</vt:i4>
      </vt:variant>
      <vt:variant>
        <vt:i4>27</vt:i4>
      </vt:variant>
      <vt:variant>
        <vt:i4>0</vt:i4>
      </vt:variant>
      <vt:variant>
        <vt:i4>5</vt:i4>
      </vt:variant>
      <vt:variant>
        <vt:lpwstr>http://www.eltech.spb.ru/eng</vt:lpwstr>
      </vt:variant>
      <vt:variant>
        <vt:lpwstr/>
      </vt:variant>
      <vt:variant>
        <vt:i4>5046356</vt:i4>
      </vt:variant>
      <vt:variant>
        <vt:i4>24</vt:i4>
      </vt:variant>
      <vt:variant>
        <vt:i4>0</vt:i4>
      </vt:variant>
      <vt:variant>
        <vt:i4>5</vt:i4>
      </vt:variant>
      <vt:variant>
        <vt:lpwstr>http://www.congatec.com/press</vt:lpwstr>
      </vt:variant>
      <vt:variant>
        <vt:lpwstr/>
      </vt:variant>
      <vt:variant>
        <vt:i4>4259916</vt:i4>
      </vt:variant>
      <vt:variant>
        <vt:i4>21</vt:i4>
      </vt:variant>
      <vt:variant>
        <vt:i4>0</vt:i4>
      </vt:variant>
      <vt:variant>
        <vt:i4>5</vt:i4>
      </vt:variant>
      <vt:variant>
        <vt:lpwstr>http://www.prismapr.com/</vt:lpwstr>
      </vt:variant>
      <vt:variant>
        <vt:lpwstr/>
      </vt:variant>
      <vt:variant>
        <vt:i4>3211278</vt:i4>
      </vt:variant>
      <vt:variant>
        <vt:i4>18</vt:i4>
      </vt:variant>
      <vt:variant>
        <vt:i4>0</vt:i4>
      </vt:variant>
      <vt:variant>
        <vt:i4>5</vt:i4>
      </vt:variant>
      <vt:variant>
        <vt:lpwstr>mailto:info@prismapr.com</vt:lpwstr>
      </vt:variant>
      <vt:variant>
        <vt:lpwstr/>
      </vt:variant>
      <vt:variant>
        <vt:i4>4259916</vt:i4>
      </vt:variant>
      <vt:variant>
        <vt:i4>15</vt:i4>
      </vt:variant>
      <vt:variant>
        <vt:i4>0</vt:i4>
      </vt:variant>
      <vt:variant>
        <vt:i4>5</vt:i4>
      </vt:variant>
      <vt:variant>
        <vt:lpwstr>http://www.prismapr.com/</vt:lpwstr>
      </vt:variant>
      <vt:variant>
        <vt:lpwstr/>
      </vt:variant>
      <vt:variant>
        <vt:i4>5636200</vt:i4>
      </vt:variant>
      <vt:variant>
        <vt:i4>12</vt:i4>
      </vt:variant>
      <vt:variant>
        <vt:i4>0</vt:i4>
      </vt:variant>
      <vt:variant>
        <vt:i4>5</vt:i4>
      </vt:variant>
      <vt:variant>
        <vt:lpwstr>mailto:monika@prismapr.com</vt:lpwstr>
      </vt:variant>
      <vt:variant>
        <vt:lpwstr/>
      </vt:variant>
      <vt:variant>
        <vt:i4>6029394</vt:i4>
      </vt:variant>
      <vt:variant>
        <vt:i4>9</vt:i4>
      </vt:variant>
      <vt:variant>
        <vt:i4>0</vt:i4>
      </vt:variant>
      <vt:variant>
        <vt:i4>5</vt:i4>
      </vt:variant>
      <vt:variant>
        <vt:lpwstr>http://www.eltech.spb.ru/</vt:lpwstr>
      </vt:variant>
      <vt:variant>
        <vt:lpwstr/>
      </vt:variant>
      <vt:variant>
        <vt:i4>4718702</vt:i4>
      </vt:variant>
      <vt:variant>
        <vt:i4>6</vt:i4>
      </vt:variant>
      <vt:variant>
        <vt:i4>0</vt:i4>
      </vt:variant>
      <vt:variant>
        <vt:i4>5</vt:i4>
      </vt:variant>
      <vt:variant>
        <vt:lpwstr>mailto:alexey.nekrasov@eltech.spb.ru</vt:lpwstr>
      </vt:variant>
      <vt:variant>
        <vt:lpwstr/>
      </vt:variant>
      <vt:variant>
        <vt:i4>4980801</vt:i4>
      </vt:variant>
      <vt:variant>
        <vt:i4>3</vt:i4>
      </vt:variant>
      <vt:variant>
        <vt:i4>0</vt:i4>
      </vt:variant>
      <vt:variant>
        <vt:i4>5</vt:i4>
      </vt:variant>
      <vt:variant>
        <vt:lpwstr>http://www.congatec.com/</vt:lpwstr>
      </vt:variant>
      <vt:variant>
        <vt:lpwstr/>
      </vt:variant>
      <vt:variant>
        <vt:i4>3932163</vt:i4>
      </vt:variant>
      <vt:variant>
        <vt:i4>0</vt:i4>
      </vt:variant>
      <vt:variant>
        <vt:i4>0</vt:i4>
      </vt:variant>
      <vt:variant>
        <vt:i4>5</vt:i4>
      </vt:variant>
      <vt:variant>
        <vt:lpwstr>mailto:info@congatec.com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2014-11-06T08:55:00Z</dcterms:created>
  <dcterms:modified xsi:type="dcterms:W3CDTF">2014-11-07T12:21:00Z</dcterms:modified>
</cp:coreProperties>
</file>