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519751" w14:textId="1AB9F42D" w:rsidR="001C3873" w:rsidRDefault="00986987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D93225" wp14:editId="6E9B5577">
            <wp:simplePos x="0" y="0"/>
            <wp:positionH relativeFrom="column">
              <wp:posOffset>4965065</wp:posOffset>
            </wp:positionH>
            <wp:positionV relativeFrom="paragraph">
              <wp:posOffset>-518795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EAC6" w14:textId="77777777"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668"/>
        <w:gridCol w:w="2528"/>
        <w:gridCol w:w="69"/>
      </w:tblGrid>
      <w:tr w:rsidR="00074501" w:rsidRPr="00EA1B12" w14:paraId="4B56A6C3" w14:textId="77777777" w:rsidTr="009B6626">
        <w:trPr>
          <w:trHeight w:val="270"/>
        </w:trPr>
        <w:tc>
          <w:tcPr>
            <w:tcW w:w="2104" w:type="dxa"/>
          </w:tcPr>
          <w:p w14:paraId="54097A95" w14:textId="77777777"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</w:tcPr>
          <w:p w14:paraId="0AB07901" w14:textId="77777777"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14:paraId="2F1ECACB" w14:textId="77777777"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14:paraId="0457391B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14:paraId="56485896" w14:textId="77777777"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68" w:type="dxa"/>
          </w:tcPr>
          <w:p w14:paraId="307B52DA" w14:textId="77777777"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</w:tcPr>
          <w:p w14:paraId="06263F4E" w14:textId="77777777"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A1B12" w14:paraId="4E18D9FC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14:paraId="213662E7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</w:tcPr>
          <w:p w14:paraId="3E7D0432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528" w:type="dxa"/>
          </w:tcPr>
          <w:p w14:paraId="5D16C88E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A1B12" w14:paraId="3095883C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14:paraId="2A6F6FB1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</w:tcPr>
          <w:p w14:paraId="101C964C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</w:tcPr>
          <w:p w14:paraId="33BE8F8B" w14:textId="77777777"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14:paraId="47BE58F5" w14:textId="77777777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104" w:type="dxa"/>
          </w:tcPr>
          <w:p w14:paraId="73983D3C" w14:textId="77777777" w:rsidR="00074501" w:rsidRPr="00CA25F5" w:rsidRDefault="0029727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14:paraId="32722607" w14:textId="77777777" w:rsidR="00074501" w:rsidRPr="00CA25F5" w:rsidRDefault="0029727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</w:tcPr>
          <w:p w14:paraId="60299E80" w14:textId="77777777" w:rsidR="00074501" w:rsidRPr="00CA25F5" w:rsidRDefault="0029727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14:paraId="37B28B0A" w14:textId="77777777" w:rsidR="00074501" w:rsidRPr="00CA25F5" w:rsidRDefault="0029727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</w:tcPr>
          <w:p w14:paraId="578CBFBF" w14:textId="77777777" w:rsidR="00074501" w:rsidRPr="00CA25F5" w:rsidRDefault="0029727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14:paraId="4DA4D64E" w14:textId="77777777" w:rsidR="00074501" w:rsidRPr="00CA25F5" w:rsidRDefault="0029727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C679B0C" w14:textId="77777777" w:rsidR="006E0FAF" w:rsidRPr="00EE32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14:paraId="5DB418B7" w14:textId="77777777" w:rsidR="006E0FAF" w:rsidRDefault="006E0FAF" w:rsidP="006E0FAF">
      <w:pPr>
        <w:rPr>
          <w:rFonts w:ascii="Arial" w:hAnsi="Arial" w:cs="Arial"/>
          <w:i/>
          <w:sz w:val="18"/>
          <w:szCs w:val="18"/>
          <w:lang w:val="fr-FR"/>
        </w:rPr>
      </w:pPr>
    </w:p>
    <w:p w14:paraId="48DCC799" w14:textId="77777777" w:rsidR="00EE32AF" w:rsidRDefault="00EE32AF" w:rsidP="006E0FAF">
      <w:pPr>
        <w:rPr>
          <w:rStyle w:val="Hyperlink"/>
          <w:rFonts w:ascii="Arial" w:hAnsi="Arial" w:cs="Arial"/>
          <w:sz w:val="18"/>
          <w:szCs w:val="18"/>
          <w:lang w:val="fr-FR"/>
        </w:rPr>
      </w:pPr>
    </w:p>
    <w:p w14:paraId="58E21771" w14:textId="77777777" w:rsidR="00EE32AF" w:rsidRPr="00EE32AF" w:rsidRDefault="00EE32AF" w:rsidP="00EE32AF">
      <w:pPr>
        <w:jc w:val="right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 w:rsidRPr="00EE32AF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Visit congatec at </w:t>
      </w:r>
      <w:r w:rsidR="005C1AD2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electronica</w:t>
      </w:r>
    </w:p>
    <w:p w14:paraId="74AA223D" w14:textId="77777777" w:rsidR="00EE32AF" w:rsidRPr="00DE7D0B" w:rsidRDefault="005C1AD2" w:rsidP="00EE32AF">
      <w:pPr>
        <w:jc w:val="right"/>
        <w:rPr>
          <w:rFonts w:ascii="Arial" w:hAnsi="Arial" w:cs="Arial"/>
          <w:i/>
          <w:sz w:val="18"/>
          <w:szCs w:val="18"/>
          <w:lang w:val="fr-FR"/>
        </w:rPr>
      </w:pPr>
      <w:proofErr w:type="gramStart"/>
      <w:r w:rsidRPr="00C334B4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in</w:t>
      </w:r>
      <w:proofErr w:type="gramEnd"/>
      <w:r w:rsidRPr="00C334B4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 Hall A6, Stand 306</w:t>
      </w:r>
    </w:p>
    <w:p w14:paraId="3DF07658" w14:textId="023E9EEC"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 xml:space="preserve">Press </w:t>
      </w:r>
      <w:r w:rsidRPr="005801F6">
        <w:rPr>
          <w:lang w:val="en-US"/>
        </w:rPr>
        <w:t>Releas</w:t>
      </w:r>
      <w:r w:rsidR="007E504B" w:rsidRPr="005801F6">
        <w:rPr>
          <w:lang w:val="en-US"/>
        </w:rPr>
        <w:t xml:space="preserve">e </w:t>
      </w:r>
      <w:r w:rsidR="00D07145">
        <w:rPr>
          <w:lang w:val="en-US"/>
        </w:rPr>
        <w:t>16</w:t>
      </w:r>
      <w:r w:rsidR="0092094C" w:rsidRPr="005801F6">
        <w:rPr>
          <w:lang w:val="en-US"/>
        </w:rPr>
        <w:t>/</w:t>
      </w:r>
      <w:r w:rsidR="0097085A" w:rsidRPr="005801F6">
        <w:rPr>
          <w:lang w:val="en-US"/>
        </w:rPr>
        <w:t>2014</w:t>
      </w:r>
    </w:p>
    <w:p w14:paraId="68C537D6" w14:textId="653E1182" w:rsidR="00F80494" w:rsidRPr="00554C2C" w:rsidRDefault="00F80494" w:rsidP="00C82A8F">
      <w:pPr>
        <w:autoSpaceDE w:val="0"/>
        <w:spacing w:after="240"/>
        <w:jc w:val="center"/>
        <w:rPr>
          <w:rFonts w:ascii="Arial" w:hAnsi="Arial" w:cs="Arial"/>
          <w:lang w:val="ru-RU"/>
        </w:rPr>
      </w:pPr>
      <w:proofErr w:type="spellStart"/>
      <w:proofErr w:type="gramStart"/>
      <w:r w:rsidRPr="00554C2C">
        <w:rPr>
          <w:rFonts w:ascii="Arial" w:hAnsi="Arial" w:cs="Arial"/>
          <w:lang w:val="en-GB"/>
        </w:rPr>
        <w:t>congatec</w:t>
      </w:r>
      <w:proofErr w:type="spellEnd"/>
      <w:proofErr w:type="gramEnd"/>
      <w:r w:rsidRPr="00554C2C">
        <w:rPr>
          <w:rFonts w:ascii="Arial" w:hAnsi="Arial" w:cs="Arial"/>
          <w:lang w:val="ru-RU"/>
        </w:rPr>
        <w:t xml:space="preserve"> предлагает услуги </w:t>
      </w:r>
      <w:r w:rsidR="00C82A8F" w:rsidRPr="00554C2C">
        <w:rPr>
          <w:rFonts w:ascii="Arial" w:hAnsi="Arial" w:cs="Arial"/>
          <w:lang w:val="en-GB"/>
        </w:rPr>
        <w:t>EDM</w:t>
      </w:r>
      <w:r w:rsidR="00C82A8F" w:rsidRPr="00554C2C">
        <w:rPr>
          <w:rFonts w:ascii="Arial" w:hAnsi="Arial" w:cs="Arial"/>
          <w:lang w:val="ru-RU"/>
        </w:rPr>
        <w:t xml:space="preserve"> (</w:t>
      </w:r>
      <w:r w:rsidR="00C82A8F" w:rsidRPr="00554C2C">
        <w:rPr>
          <w:rFonts w:ascii="Arial" w:hAnsi="Arial" w:cs="Arial"/>
          <w:lang w:val="en-GB"/>
        </w:rPr>
        <w:t>Embedded</w:t>
      </w:r>
      <w:r w:rsidR="00C82A8F" w:rsidRPr="00554C2C">
        <w:rPr>
          <w:rFonts w:ascii="Arial" w:hAnsi="Arial" w:cs="Arial"/>
          <w:lang w:val="ru-RU"/>
        </w:rPr>
        <w:t xml:space="preserve"> </w:t>
      </w:r>
      <w:r w:rsidR="00C82A8F" w:rsidRPr="00554C2C">
        <w:rPr>
          <w:rFonts w:ascii="Arial" w:hAnsi="Arial" w:cs="Arial"/>
          <w:lang w:val="en-GB"/>
        </w:rPr>
        <w:t>Design</w:t>
      </w:r>
      <w:r w:rsidR="00C82A8F" w:rsidRPr="00554C2C">
        <w:rPr>
          <w:rFonts w:ascii="Arial" w:hAnsi="Arial" w:cs="Arial"/>
          <w:lang w:val="ru-RU"/>
        </w:rPr>
        <w:t xml:space="preserve"> &amp; </w:t>
      </w:r>
      <w:r w:rsidR="00C82A8F" w:rsidRPr="00554C2C">
        <w:rPr>
          <w:rFonts w:ascii="Arial" w:hAnsi="Arial" w:cs="Arial"/>
          <w:lang w:val="en-GB"/>
        </w:rPr>
        <w:t>Manufacturing</w:t>
      </w:r>
      <w:r w:rsidR="00C82A8F" w:rsidRPr="00554C2C">
        <w:rPr>
          <w:rFonts w:ascii="Arial" w:hAnsi="Arial" w:cs="Arial"/>
          <w:lang w:val="ru-RU"/>
        </w:rPr>
        <w:t>)</w:t>
      </w:r>
      <w:r w:rsidRPr="00554C2C">
        <w:rPr>
          <w:rFonts w:ascii="Arial" w:hAnsi="Arial" w:cs="Arial"/>
          <w:lang w:val="ru-RU"/>
        </w:rPr>
        <w:t xml:space="preserve"> для встроенных решений </w:t>
      </w:r>
      <w:proofErr w:type="spellStart"/>
      <w:r w:rsidRPr="00554C2C">
        <w:rPr>
          <w:rFonts w:ascii="Arial" w:hAnsi="Arial" w:cs="Arial"/>
          <w:lang w:val="en-GB"/>
        </w:rPr>
        <w:t>congatec</w:t>
      </w:r>
      <w:proofErr w:type="spellEnd"/>
      <w:r w:rsidRPr="00554C2C">
        <w:rPr>
          <w:rFonts w:ascii="Arial" w:hAnsi="Arial" w:cs="Arial"/>
          <w:lang w:val="ru-RU"/>
        </w:rPr>
        <w:t xml:space="preserve">, чтобы везде поддерживать потребительскую разработку по всему жизненному циклу продукта с новым сервисом </w:t>
      </w:r>
    </w:p>
    <w:p w14:paraId="70FBEDFF" w14:textId="77777777" w:rsidR="00F80494" w:rsidRPr="00554C2C" w:rsidRDefault="00F80494" w:rsidP="00D07145">
      <w:pPr>
        <w:autoSpaceDE w:val="0"/>
        <w:spacing w:after="240"/>
        <w:jc w:val="center"/>
        <w:rPr>
          <w:rFonts w:ascii="Arial" w:hAnsi="Arial" w:cs="Arial"/>
          <w:b/>
          <w:lang w:val="ru-RU"/>
        </w:rPr>
      </w:pPr>
    </w:p>
    <w:p w14:paraId="3772BCDB" w14:textId="4DB05C09" w:rsidR="00F80494" w:rsidRPr="00554C2C" w:rsidRDefault="00554C2C" w:rsidP="00F8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Мюнхен</w:t>
      </w:r>
      <w:r w:rsidR="00897E9B" w:rsidRPr="00554C2C">
        <w:rPr>
          <w:rFonts w:ascii="Arial" w:hAnsi="Arial" w:cs="Arial"/>
          <w:b/>
          <w:sz w:val="22"/>
          <w:szCs w:val="22"/>
          <w:lang w:val="ru-RU"/>
        </w:rPr>
        <w:t>,</w:t>
      </w:r>
      <w:r>
        <w:rPr>
          <w:rFonts w:ascii="Arial" w:hAnsi="Arial" w:cs="Arial"/>
          <w:b/>
          <w:sz w:val="22"/>
          <w:szCs w:val="22"/>
          <w:lang w:val="ru-RU"/>
        </w:rPr>
        <w:t xml:space="preserve"> электроника, 11 ноября</w:t>
      </w:r>
      <w:r w:rsidR="00897E9B" w:rsidRPr="00554C2C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0B4A1B" w:rsidRPr="00554C2C">
        <w:rPr>
          <w:rFonts w:ascii="Arial" w:hAnsi="Arial" w:cs="Arial"/>
          <w:b/>
          <w:sz w:val="22"/>
          <w:szCs w:val="22"/>
          <w:lang w:val="ru-RU"/>
        </w:rPr>
        <w:t>2014</w:t>
      </w:r>
      <w:r w:rsidR="00FE1BFD" w:rsidRPr="00554C2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802D0" w:rsidRPr="00554C2C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FE1BFD" w:rsidRPr="00554C2C">
        <w:rPr>
          <w:rFonts w:ascii="Arial" w:hAnsi="Arial" w:cs="Arial"/>
          <w:b/>
          <w:sz w:val="22"/>
          <w:szCs w:val="22"/>
          <w:lang w:val="ru-RU"/>
        </w:rPr>
        <w:t>*</w:t>
      </w:r>
      <w:r w:rsidR="008C0281" w:rsidRPr="00554C2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E1BFD" w:rsidRPr="00554C2C">
        <w:rPr>
          <w:rFonts w:ascii="Arial" w:hAnsi="Arial" w:cs="Arial"/>
          <w:b/>
          <w:sz w:val="22"/>
          <w:szCs w:val="22"/>
          <w:lang w:val="ru-RU"/>
        </w:rPr>
        <w:t>*</w:t>
      </w:r>
      <w:r w:rsidR="008C0281" w:rsidRPr="00554C2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E1BFD" w:rsidRPr="00554C2C">
        <w:rPr>
          <w:rFonts w:ascii="Arial" w:hAnsi="Arial" w:cs="Arial"/>
          <w:b/>
          <w:sz w:val="22"/>
          <w:szCs w:val="22"/>
          <w:lang w:val="ru-RU"/>
        </w:rPr>
        <w:t>*</w:t>
      </w:r>
      <w:r w:rsidR="00897E9B"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r w:rsidR="001802D0"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r w:rsidR="00575BF2" w:rsidRPr="00554C2C"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="00F80494" w:rsidRPr="00554C2C">
        <w:rPr>
          <w:rFonts w:ascii="Arial" w:hAnsi="Arial" w:cs="Arial"/>
          <w:sz w:val="22"/>
          <w:szCs w:val="22"/>
          <w:lang w:val="en-GB"/>
        </w:rPr>
        <w:t>ongatec</w:t>
      </w:r>
      <w:proofErr w:type="spellEnd"/>
      <w:r w:rsidR="00DC63DC"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r w:rsidR="00DC63DC" w:rsidRPr="00554C2C">
        <w:rPr>
          <w:rFonts w:ascii="Arial" w:hAnsi="Arial" w:cs="Arial"/>
          <w:sz w:val="22"/>
          <w:szCs w:val="22"/>
          <w:lang w:val="en-GB"/>
        </w:rPr>
        <w:t>AG</w:t>
      </w:r>
      <w:r w:rsidR="00F80494" w:rsidRPr="00554C2C">
        <w:rPr>
          <w:rFonts w:ascii="Arial" w:hAnsi="Arial" w:cs="Arial"/>
          <w:sz w:val="22"/>
          <w:szCs w:val="22"/>
          <w:lang w:val="ru-RU"/>
        </w:rPr>
        <w:t>, ведущая технологическая компания для встроенных компьютерных модулей и одноплатных компьютеров, разворачивает с</w:t>
      </w:r>
      <w:r w:rsidR="00575BF2" w:rsidRPr="00554C2C">
        <w:rPr>
          <w:rFonts w:ascii="Arial" w:hAnsi="Arial" w:cs="Arial"/>
          <w:sz w:val="22"/>
          <w:szCs w:val="22"/>
          <w:lang w:val="ru-RU"/>
        </w:rPr>
        <w:t>вою успешную стоимостную цепочку продуктов</w:t>
      </w:r>
      <w:r w:rsidR="00F80494" w:rsidRPr="00554C2C">
        <w:rPr>
          <w:rFonts w:ascii="Arial" w:hAnsi="Arial" w:cs="Arial"/>
          <w:sz w:val="22"/>
          <w:szCs w:val="22"/>
          <w:lang w:val="ru-RU"/>
        </w:rPr>
        <w:t xml:space="preserve"> со службами </w:t>
      </w:r>
      <w:r w:rsidR="00F80494" w:rsidRPr="00554C2C">
        <w:rPr>
          <w:rFonts w:ascii="Arial" w:hAnsi="Arial" w:cs="Arial"/>
          <w:sz w:val="22"/>
          <w:szCs w:val="22"/>
          <w:lang w:val="en-GB"/>
        </w:rPr>
        <w:t>EDM</w:t>
      </w:r>
      <w:r w:rsidR="00F80494" w:rsidRPr="00554C2C">
        <w:rPr>
          <w:rFonts w:ascii="Arial" w:hAnsi="Arial" w:cs="Arial"/>
          <w:sz w:val="22"/>
          <w:szCs w:val="22"/>
          <w:lang w:val="ru-RU"/>
        </w:rPr>
        <w:t xml:space="preserve"> (</w:t>
      </w:r>
      <w:r w:rsidR="00F80494" w:rsidRPr="00554C2C">
        <w:rPr>
          <w:rFonts w:ascii="Arial" w:hAnsi="Arial" w:cs="Arial"/>
          <w:sz w:val="22"/>
          <w:szCs w:val="22"/>
          <w:lang w:val="en-GB"/>
        </w:rPr>
        <w:t>Embedded</w:t>
      </w:r>
      <w:r w:rsidR="00F80494"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r w:rsidR="00F80494" w:rsidRPr="00554C2C">
        <w:rPr>
          <w:rFonts w:ascii="Arial" w:hAnsi="Arial" w:cs="Arial"/>
          <w:sz w:val="22"/>
          <w:szCs w:val="22"/>
          <w:lang w:val="en-GB"/>
        </w:rPr>
        <w:t>Design</w:t>
      </w:r>
      <w:r w:rsidR="00F80494" w:rsidRPr="00554C2C">
        <w:rPr>
          <w:rFonts w:ascii="Arial" w:hAnsi="Arial" w:cs="Arial"/>
          <w:sz w:val="22"/>
          <w:szCs w:val="22"/>
          <w:lang w:val="ru-RU"/>
        </w:rPr>
        <w:t xml:space="preserve"> &amp; </w:t>
      </w:r>
      <w:r w:rsidR="00F80494" w:rsidRPr="00554C2C">
        <w:rPr>
          <w:rFonts w:ascii="Arial" w:hAnsi="Arial" w:cs="Arial"/>
          <w:sz w:val="22"/>
          <w:szCs w:val="22"/>
          <w:lang w:val="en-GB"/>
        </w:rPr>
        <w:t>Manufacturing</w:t>
      </w:r>
      <w:r w:rsidR="00F80494" w:rsidRPr="00554C2C">
        <w:rPr>
          <w:rFonts w:ascii="Arial" w:hAnsi="Arial" w:cs="Arial"/>
          <w:sz w:val="22"/>
          <w:szCs w:val="22"/>
          <w:lang w:val="ru-RU"/>
        </w:rPr>
        <w:t xml:space="preserve">). </w:t>
      </w:r>
    </w:p>
    <w:p w14:paraId="1C91F1CF" w14:textId="6517F14F" w:rsidR="00F80494" w:rsidRPr="00554C2C" w:rsidRDefault="00F80494" w:rsidP="00F8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554C2C">
        <w:rPr>
          <w:rFonts w:ascii="Arial" w:hAnsi="Arial" w:cs="Arial"/>
          <w:sz w:val="22"/>
          <w:szCs w:val="22"/>
          <w:lang w:val="ru-RU"/>
        </w:rPr>
        <w:t xml:space="preserve">Клиенты извлекают выгоду из богатого опыта </w:t>
      </w:r>
      <w:proofErr w:type="spellStart"/>
      <w:r w:rsidRPr="00554C2C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="005D0753" w:rsidRPr="00554C2C">
        <w:rPr>
          <w:rFonts w:ascii="Arial" w:hAnsi="Arial" w:cs="Arial"/>
          <w:sz w:val="22"/>
          <w:szCs w:val="22"/>
          <w:lang w:val="ru-RU"/>
        </w:rPr>
        <w:t xml:space="preserve">, известного как 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производитель высококачественных компьютерных модулей с синергетическими эффектами, приводящими к </w:t>
      </w:r>
      <w:r w:rsidR="005D0753" w:rsidRPr="00554C2C">
        <w:rPr>
          <w:rFonts w:ascii="Arial" w:hAnsi="Arial" w:cs="Arial"/>
          <w:sz w:val="22"/>
          <w:szCs w:val="22"/>
          <w:lang w:val="ru-RU"/>
        </w:rPr>
        <w:t>снижению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времени</w:t>
      </w:r>
      <w:r w:rsidR="00575BF2" w:rsidRPr="00554C2C">
        <w:rPr>
          <w:rFonts w:ascii="Arial" w:hAnsi="Arial" w:cs="Arial"/>
          <w:sz w:val="22"/>
          <w:szCs w:val="22"/>
          <w:lang w:val="ru-RU"/>
        </w:rPr>
        <w:t xml:space="preserve"> и затрат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r w:rsidR="00575BF2" w:rsidRPr="00554C2C">
        <w:rPr>
          <w:rFonts w:ascii="Arial" w:hAnsi="Arial" w:cs="Arial"/>
          <w:sz w:val="22"/>
          <w:szCs w:val="22"/>
          <w:lang w:val="ru-RU"/>
        </w:rPr>
        <w:t>на разработку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. Существующее ноу-хау и инфраструктура позволяют клиентам </w:t>
      </w:r>
      <w:r w:rsidR="005D0753" w:rsidRPr="00554C2C">
        <w:rPr>
          <w:rFonts w:ascii="Arial" w:hAnsi="Arial" w:cs="Arial"/>
          <w:sz w:val="22"/>
          <w:szCs w:val="22"/>
          <w:lang w:val="ru-RU"/>
        </w:rPr>
        <w:t>привлекать «третьи стороны» к индивидуальным проектам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и решения</w:t>
      </w:r>
      <w:r w:rsidR="005D0753" w:rsidRPr="00554C2C">
        <w:rPr>
          <w:rFonts w:ascii="Arial" w:hAnsi="Arial" w:cs="Arial"/>
          <w:sz w:val="22"/>
          <w:szCs w:val="22"/>
          <w:lang w:val="ru-RU"/>
        </w:rPr>
        <w:t>м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54C2C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Pr="00554C2C">
        <w:rPr>
          <w:rFonts w:ascii="Arial" w:hAnsi="Arial" w:cs="Arial"/>
          <w:sz w:val="22"/>
          <w:szCs w:val="22"/>
          <w:lang w:val="ru-RU"/>
        </w:rPr>
        <w:t xml:space="preserve">. Как единственный поставщик, покрывающий полный спектр экономически эффективных стандартных решений отдельных проектов </w:t>
      </w:r>
      <w:r w:rsidRPr="00554C2C">
        <w:rPr>
          <w:rFonts w:ascii="Arial" w:hAnsi="Arial" w:cs="Arial"/>
          <w:sz w:val="22"/>
          <w:szCs w:val="22"/>
          <w:lang w:val="en-GB"/>
        </w:rPr>
        <w:t>EDMS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554C2C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Pr="00554C2C">
        <w:rPr>
          <w:rFonts w:ascii="Arial" w:hAnsi="Arial" w:cs="Arial"/>
          <w:sz w:val="22"/>
          <w:szCs w:val="22"/>
          <w:lang w:val="ru-RU"/>
        </w:rPr>
        <w:t xml:space="preserve"> поддерживает полный спектр технологических платформ – от </w:t>
      </w:r>
      <w:r w:rsidRPr="00554C2C">
        <w:rPr>
          <w:rFonts w:ascii="Arial" w:hAnsi="Arial" w:cs="Arial"/>
          <w:sz w:val="22"/>
          <w:szCs w:val="22"/>
          <w:lang w:val="en-GB"/>
        </w:rPr>
        <w:t>x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86 до </w:t>
      </w:r>
      <w:r w:rsidRPr="00554C2C">
        <w:rPr>
          <w:rFonts w:ascii="Arial" w:hAnsi="Arial" w:cs="Arial"/>
          <w:sz w:val="22"/>
          <w:szCs w:val="22"/>
          <w:lang w:val="en-GB"/>
        </w:rPr>
        <w:t>ARM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, и </w:t>
      </w:r>
      <w:r w:rsidR="004217D3" w:rsidRPr="00554C2C">
        <w:rPr>
          <w:rFonts w:ascii="Arial" w:hAnsi="Arial" w:cs="Arial"/>
          <w:sz w:val="22"/>
          <w:szCs w:val="22"/>
          <w:lang w:val="ru-RU"/>
        </w:rPr>
        <w:t>от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стандартных форм-факторов на специализированные одноплатные компьютеры и компьютерные модули. Для проектов </w:t>
      </w:r>
      <w:r w:rsidRPr="00554C2C">
        <w:rPr>
          <w:rFonts w:ascii="Arial" w:hAnsi="Arial" w:cs="Arial"/>
          <w:sz w:val="22"/>
          <w:szCs w:val="22"/>
          <w:lang w:val="en-GB"/>
        </w:rPr>
        <w:t>EDMS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54C2C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Pr="00554C2C">
        <w:rPr>
          <w:rFonts w:ascii="Arial" w:hAnsi="Arial" w:cs="Arial"/>
          <w:sz w:val="22"/>
          <w:szCs w:val="22"/>
          <w:lang w:val="ru-RU"/>
        </w:rPr>
        <w:t xml:space="preserve"> действует как сервис провайдер, поддерживающий определенные </w:t>
      </w:r>
      <w:r w:rsidR="00554C2C" w:rsidRPr="00554C2C">
        <w:rPr>
          <w:rFonts w:ascii="Arial" w:hAnsi="Arial" w:cs="Arial"/>
          <w:sz w:val="22"/>
          <w:szCs w:val="22"/>
          <w:lang w:val="ru-RU"/>
        </w:rPr>
        <w:t>системны</w:t>
      </w:r>
      <w:r w:rsidR="004217D3" w:rsidRPr="00554C2C">
        <w:rPr>
          <w:rFonts w:ascii="Arial" w:hAnsi="Arial" w:cs="Arial"/>
          <w:sz w:val="22"/>
          <w:szCs w:val="22"/>
          <w:lang w:val="ru-RU"/>
        </w:rPr>
        <w:t>е проектирования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клиентов.</w:t>
      </w:r>
    </w:p>
    <w:p w14:paraId="7D39CB2F" w14:textId="42D131B6" w:rsidR="00F80494" w:rsidRPr="00554C2C" w:rsidRDefault="00F80494" w:rsidP="00F8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554C2C">
        <w:rPr>
          <w:rFonts w:ascii="Arial" w:hAnsi="Arial" w:cs="Arial"/>
          <w:sz w:val="22"/>
          <w:szCs w:val="22"/>
          <w:lang w:val="ru-RU"/>
        </w:rPr>
        <w:t xml:space="preserve">поддержка </w:t>
      </w:r>
      <w:r w:rsidRPr="00554C2C">
        <w:rPr>
          <w:rFonts w:ascii="Arial" w:hAnsi="Arial" w:cs="Arial"/>
          <w:sz w:val="22"/>
          <w:szCs w:val="22"/>
          <w:lang w:val="en-GB"/>
        </w:rPr>
        <w:t>EDMS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54C2C">
        <w:rPr>
          <w:rFonts w:ascii="Arial" w:hAnsi="Arial" w:cs="Arial"/>
          <w:sz w:val="22"/>
          <w:szCs w:val="22"/>
          <w:lang w:val="en-GB"/>
        </w:rPr>
        <w:t>congatec</w:t>
      </w:r>
      <w:proofErr w:type="spellEnd"/>
      <w:r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r w:rsidR="00723028" w:rsidRPr="00554C2C">
        <w:rPr>
          <w:rFonts w:ascii="Arial" w:hAnsi="Arial" w:cs="Arial"/>
          <w:sz w:val="22"/>
          <w:szCs w:val="22"/>
          <w:lang w:val="ru-RU"/>
        </w:rPr>
        <w:t>начинается на стадии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проектирования и включает управление проектами, разработку определенного аппаратного и программного обеспечения, производственное управление, системную интеграцию и глобальную логистику, а также условие технической поддержки. </w:t>
      </w:r>
    </w:p>
    <w:p w14:paraId="014EFC3E" w14:textId="0B374AE6" w:rsidR="00F80494" w:rsidRPr="00554C2C" w:rsidRDefault="00F80494" w:rsidP="00F8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554C2C">
        <w:rPr>
          <w:rFonts w:ascii="Arial" w:hAnsi="Arial" w:cs="Arial"/>
          <w:sz w:val="22"/>
          <w:szCs w:val="22"/>
          <w:lang w:val="ru-RU"/>
        </w:rPr>
        <w:t xml:space="preserve">"Мы убеждены, что наши новые </w:t>
      </w:r>
      <w:r w:rsidR="00723028" w:rsidRPr="00554C2C">
        <w:rPr>
          <w:rFonts w:ascii="Arial" w:hAnsi="Arial" w:cs="Arial"/>
          <w:sz w:val="22"/>
          <w:szCs w:val="22"/>
          <w:lang w:val="ru-RU"/>
        </w:rPr>
        <w:t>услуги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 добавят еще большую гибкость к разработке встроенных решений. Мы сделаем реализацию потребительских приложений проще и </w:t>
      </w:r>
      <w:r w:rsidRPr="00554C2C">
        <w:rPr>
          <w:rFonts w:ascii="Arial" w:hAnsi="Arial" w:cs="Arial"/>
          <w:sz w:val="22"/>
          <w:szCs w:val="22"/>
          <w:lang w:val="ru-RU"/>
        </w:rPr>
        <w:lastRenderedPageBreak/>
        <w:t xml:space="preserve">экономически </w:t>
      </w:r>
      <w:r w:rsidR="00723028" w:rsidRPr="00554C2C">
        <w:rPr>
          <w:rFonts w:ascii="Arial" w:hAnsi="Arial" w:cs="Arial"/>
          <w:sz w:val="22"/>
          <w:szCs w:val="22"/>
          <w:lang w:val="ru-RU"/>
        </w:rPr>
        <w:t xml:space="preserve">более 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выгодной, таким образом  </w:t>
      </w:r>
      <w:r w:rsidR="00C82A8F" w:rsidRPr="00554C2C">
        <w:rPr>
          <w:rFonts w:ascii="Arial" w:hAnsi="Arial" w:cs="Arial"/>
          <w:sz w:val="22"/>
          <w:szCs w:val="22"/>
          <w:lang w:val="ru-RU"/>
        </w:rPr>
        <w:t>предостав</w:t>
      </w:r>
      <w:r w:rsidR="00554C2C" w:rsidRPr="00554C2C">
        <w:rPr>
          <w:rFonts w:ascii="Arial" w:hAnsi="Arial" w:cs="Arial"/>
          <w:sz w:val="22"/>
          <w:szCs w:val="22"/>
          <w:lang w:val="ru-RU"/>
        </w:rPr>
        <w:t xml:space="preserve">ив </w:t>
      </w:r>
      <w:r w:rsidRPr="00554C2C">
        <w:rPr>
          <w:rFonts w:ascii="Arial" w:hAnsi="Arial" w:cs="Arial"/>
          <w:sz w:val="22"/>
          <w:szCs w:val="22"/>
          <w:lang w:val="ru-RU"/>
        </w:rPr>
        <w:t xml:space="preserve">нашим клиентам большее конкурентное преимущество", говорит </w:t>
      </w:r>
      <w:r w:rsidR="00723028" w:rsidRPr="00554C2C">
        <w:rPr>
          <w:rFonts w:ascii="Arial" w:hAnsi="Arial" w:cs="Arial"/>
          <w:sz w:val="22"/>
          <w:szCs w:val="22"/>
          <w:lang w:val="en-US"/>
        </w:rPr>
        <w:t>COO</w:t>
      </w:r>
      <w:r w:rsidR="00723028"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723028" w:rsidRPr="00554C2C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Pr="00554C2C">
        <w:rPr>
          <w:rFonts w:ascii="Arial" w:hAnsi="Arial" w:cs="Arial"/>
          <w:sz w:val="22"/>
          <w:szCs w:val="22"/>
          <w:lang w:val="ru-RU"/>
        </w:rPr>
        <w:t xml:space="preserve"> Маттиас Клейн.</w:t>
      </w:r>
    </w:p>
    <w:p w14:paraId="0F45461E" w14:textId="77777777" w:rsidR="00435B8F" w:rsidRPr="00F80494" w:rsidRDefault="00435B8F" w:rsidP="0092094C">
      <w:pPr>
        <w:rPr>
          <w:rFonts w:ascii="Arial" w:hAnsi="Arial" w:cs="Arial"/>
          <w:lang w:val="ru-RU"/>
        </w:rPr>
      </w:pPr>
      <w:bookmarkStart w:id="0" w:name="_GoBack"/>
      <w:bookmarkEnd w:id="0"/>
    </w:p>
    <w:p w14:paraId="60745DF8" w14:textId="77777777" w:rsidR="00554C2C" w:rsidRPr="00D53EDE" w:rsidRDefault="00554C2C" w:rsidP="00554C2C">
      <w:pPr>
        <w:rPr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О</w:t>
      </w:r>
      <w:r w:rsidRPr="00F126C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компании</w:t>
      </w:r>
      <w:r w:rsidRPr="00F126CF">
        <w:rPr>
          <w:rFonts w:ascii="Arial" w:hAnsi="Arial" w:cs="Arial"/>
          <w:b/>
          <w:bCs/>
          <w:sz w:val="22"/>
          <w:szCs w:val="22"/>
          <w:lang w:val="ru-RU"/>
        </w:rPr>
        <w:br/>
      </w:r>
      <w:r w:rsidRPr="00D53EDE">
        <w:rPr>
          <w:rFonts w:ascii="Arial" w:hAnsi="Arial" w:cs="Arial"/>
          <w:sz w:val="22"/>
          <w:szCs w:val="22"/>
          <w:lang w:val="ru-RU"/>
        </w:rPr>
        <w:t xml:space="preserve">Компания </w:t>
      </w:r>
      <w:proofErr w:type="spellStart"/>
      <w:r w:rsidRPr="00D53EDE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Pr="00D53EDE">
        <w:rPr>
          <w:rFonts w:ascii="Arial" w:hAnsi="Arial" w:cs="Arial"/>
          <w:sz w:val="22"/>
          <w:szCs w:val="22"/>
          <w:lang w:val="ru-RU"/>
        </w:rPr>
        <w:t xml:space="preserve"> </w:t>
      </w:r>
      <w:r w:rsidRPr="00D53EDE">
        <w:rPr>
          <w:rFonts w:ascii="Arial" w:hAnsi="Arial" w:cs="Arial"/>
          <w:sz w:val="22"/>
          <w:szCs w:val="22"/>
          <w:lang w:val="en-US"/>
        </w:rPr>
        <w:t>AG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 имеет свой головной офис в Деггендорфе, Германия и является ведущим поставщиком модулей промышленного компьютера, используя стандартные форм-факторы </w:t>
      </w:r>
      <w:proofErr w:type="spellStart"/>
      <w:r w:rsidRPr="00D53EDE">
        <w:rPr>
          <w:rFonts w:ascii="Arial" w:hAnsi="Arial" w:cs="Arial"/>
          <w:sz w:val="22"/>
          <w:szCs w:val="22"/>
          <w:lang w:val="en-US"/>
        </w:rPr>
        <w:t>Qseven</w:t>
      </w:r>
      <w:proofErr w:type="spellEnd"/>
      <w:r w:rsidRPr="00D53EDE">
        <w:rPr>
          <w:rFonts w:ascii="Arial" w:hAnsi="Arial" w:cs="Arial"/>
          <w:sz w:val="22"/>
          <w:szCs w:val="22"/>
          <w:lang w:val="ru-RU"/>
        </w:rPr>
        <w:t xml:space="preserve">, </w:t>
      </w:r>
      <w:r w:rsidRPr="00D53EDE">
        <w:rPr>
          <w:rFonts w:ascii="Arial" w:hAnsi="Arial" w:cs="Arial"/>
          <w:sz w:val="22"/>
          <w:szCs w:val="22"/>
          <w:lang w:val="en-US"/>
        </w:rPr>
        <w:t>COM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 </w:t>
      </w:r>
      <w:r w:rsidRPr="00D53EDE">
        <w:rPr>
          <w:rFonts w:ascii="Arial" w:hAnsi="Arial" w:cs="Arial"/>
          <w:sz w:val="22"/>
          <w:szCs w:val="22"/>
          <w:lang w:val="en-US"/>
        </w:rPr>
        <w:t>Express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, </w:t>
      </w:r>
      <w:r w:rsidRPr="00D53EDE">
        <w:rPr>
          <w:rFonts w:ascii="Arial" w:hAnsi="Arial" w:cs="Arial"/>
          <w:sz w:val="22"/>
          <w:szCs w:val="22"/>
          <w:lang w:val="en-US"/>
        </w:rPr>
        <w:t>XTX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 и </w:t>
      </w:r>
      <w:r w:rsidRPr="00D53EDE">
        <w:rPr>
          <w:rFonts w:ascii="Arial" w:hAnsi="Arial" w:cs="Arial"/>
          <w:sz w:val="22"/>
          <w:szCs w:val="22"/>
          <w:lang w:val="en-US"/>
        </w:rPr>
        <w:t>ETX</w:t>
      </w:r>
      <w:r w:rsidRPr="00D53EDE">
        <w:rPr>
          <w:rFonts w:ascii="Arial" w:hAnsi="Arial" w:cs="Arial"/>
          <w:sz w:val="22"/>
          <w:szCs w:val="22"/>
          <w:lang w:val="ru-RU"/>
        </w:rPr>
        <w:t>, а также Одноплатные компьютеры (</w:t>
      </w:r>
      <w:r w:rsidRPr="00D53EDE">
        <w:rPr>
          <w:rFonts w:ascii="Arial" w:hAnsi="Arial" w:cs="Arial"/>
          <w:sz w:val="22"/>
          <w:szCs w:val="22"/>
          <w:lang w:val="en-US"/>
        </w:rPr>
        <w:t>SBC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) и сервисы </w:t>
      </w:r>
      <w:r w:rsidRPr="00D53EDE">
        <w:rPr>
          <w:rFonts w:ascii="Arial" w:hAnsi="Arial" w:cs="Arial"/>
          <w:sz w:val="22"/>
          <w:szCs w:val="22"/>
          <w:lang w:val="en-US"/>
        </w:rPr>
        <w:t>ODM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. Продукция компании </w:t>
      </w:r>
      <w:proofErr w:type="spellStart"/>
      <w:r w:rsidRPr="00D53EDE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Pr="00D53EDE">
        <w:rPr>
          <w:rFonts w:ascii="Arial" w:hAnsi="Arial" w:cs="Arial"/>
          <w:sz w:val="22"/>
          <w:szCs w:val="22"/>
          <w:lang w:val="ru-RU"/>
        </w:rPr>
        <w:t xml:space="preserve"> может использоваться для применения во множестве отраслях, таких как автоматизация производства, медицинские технологии, автопром, космическое и авиастроение, а также транспорт. Базовые знания и техническое ноу-хау включают уникальные расширенные функции </w:t>
      </w:r>
      <w:r w:rsidRPr="00D53EDE">
        <w:rPr>
          <w:rFonts w:ascii="Arial" w:hAnsi="Arial" w:cs="Arial"/>
          <w:sz w:val="22"/>
          <w:szCs w:val="22"/>
          <w:lang w:val="en-US"/>
        </w:rPr>
        <w:t>BIOS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, а также всесторонние пакеты поддержки драйверов и плат. Продолжая фазу разработки, клиентам оказывается поддержка через управление жизненным циклом продукции. Продукция компании производится специалистами системной службы в соответствии с современными стандартами качества. В настоящее время в </w:t>
      </w:r>
      <w:proofErr w:type="spellStart"/>
      <w:r w:rsidRPr="00D53EDE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работает более 177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 сотрудников, филиалы компании расположены на Тайване, Японии, Китае, США, Австралии и Чешской Республике.Более подробную информации вы можете найти на сайте </w:t>
      </w:r>
      <w:r w:rsidRPr="00D53EDE">
        <w:rPr>
          <w:rFonts w:ascii="Arial" w:hAnsi="Arial" w:cs="Arial"/>
          <w:sz w:val="22"/>
          <w:szCs w:val="22"/>
          <w:lang w:val="en-US"/>
        </w:rPr>
        <w:t>www</w:t>
      </w:r>
      <w:r w:rsidRPr="00D53EDE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Pr="00D53EDE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Pr="00D53EDE">
        <w:rPr>
          <w:rFonts w:ascii="Arial" w:hAnsi="Arial" w:cs="Arial"/>
          <w:sz w:val="22"/>
          <w:szCs w:val="22"/>
          <w:lang w:val="ru-RU"/>
        </w:rPr>
        <w:t>.</w:t>
      </w:r>
      <w:r w:rsidRPr="00D53EDE">
        <w:rPr>
          <w:rFonts w:ascii="Arial" w:hAnsi="Arial" w:cs="Arial"/>
          <w:sz w:val="22"/>
          <w:szCs w:val="22"/>
          <w:lang w:val="en-US"/>
        </w:rPr>
        <w:t>com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  или через </w:t>
      </w:r>
      <w:r w:rsidRPr="00D53EDE">
        <w:rPr>
          <w:rFonts w:ascii="Arial" w:hAnsi="Arial" w:cs="Arial"/>
          <w:sz w:val="22"/>
          <w:szCs w:val="22"/>
          <w:lang w:val="en-US"/>
        </w:rPr>
        <w:t>Facebook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, </w:t>
      </w:r>
      <w:r w:rsidRPr="00D53EDE">
        <w:rPr>
          <w:rFonts w:ascii="Arial" w:hAnsi="Arial" w:cs="Arial"/>
          <w:sz w:val="22"/>
          <w:szCs w:val="22"/>
          <w:lang w:val="en-US"/>
        </w:rPr>
        <w:t>Twitter</w:t>
      </w:r>
      <w:r w:rsidRPr="00D53EDE">
        <w:rPr>
          <w:rFonts w:ascii="Arial" w:hAnsi="Arial" w:cs="Arial"/>
          <w:sz w:val="22"/>
          <w:szCs w:val="22"/>
          <w:lang w:val="ru-RU"/>
        </w:rPr>
        <w:t xml:space="preserve"> и </w:t>
      </w:r>
      <w:r w:rsidRPr="00D53EDE">
        <w:rPr>
          <w:rFonts w:ascii="Arial" w:hAnsi="Arial" w:cs="Arial"/>
          <w:sz w:val="22"/>
          <w:szCs w:val="22"/>
          <w:lang w:val="en-US"/>
        </w:rPr>
        <w:t>YouTube</w:t>
      </w:r>
      <w:r w:rsidRPr="00D53EDE">
        <w:rPr>
          <w:rFonts w:ascii="Arial" w:hAnsi="Arial" w:cs="Arial"/>
          <w:sz w:val="22"/>
          <w:szCs w:val="22"/>
          <w:lang w:val="ru-RU"/>
        </w:rPr>
        <w:t>.</w:t>
      </w:r>
    </w:p>
    <w:p w14:paraId="599BF743" w14:textId="77777777" w:rsidR="00C90FC6" w:rsidRPr="00554C2C" w:rsidRDefault="00C90FC6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ru-RU"/>
        </w:rPr>
      </w:pPr>
    </w:p>
    <w:p w14:paraId="4F69A89F" w14:textId="77777777"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554C2C">
        <w:rPr>
          <w:rFonts w:ascii="Arial" w:hAnsi="Arial" w:cs="Arial"/>
          <w:sz w:val="22"/>
          <w:szCs w:val="22"/>
          <w:lang w:val="ru-RU"/>
        </w:rPr>
        <w:t xml:space="preserve"> </w:t>
      </w:r>
      <w:r w:rsidRPr="00EA1B12">
        <w:rPr>
          <w:rFonts w:ascii="Arial" w:hAnsi="Arial" w:cs="Arial"/>
          <w:sz w:val="22"/>
          <w:szCs w:val="22"/>
          <w:lang w:val="en-US"/>
        </w:rPr>
        <w:t>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2376A917" w14:textId="77777777"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4488" w14:textId="77777777" w:rsidR="00297271" w:rsidRDefault="00297271" w:rsidP="00FE6154">
      <w:r>
        <w:separator/>
      </w:r>
    </w:p>
  </w:endnote>
  <w:endnote w:type="continuationSeparator" w:id="0">
    <w:p w14:paraId="5D60B431" w14:textId="77777777" w:rsidR="00297271" w:rsidRDefault="00297271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8D06" w14:textId="77777777"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226D" w14:textId="77777777"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B6D8" w14:textId="77777777"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D185" w14:textId="77777777" w:rsidR="00297271" w:rsidRDefault="00297271" w:rsidP="00FE6154">
      <w:r>
        <w:separator/>
      </w:r>
    </w:p>
  </w:footnote>
  <w:footnote w:type="continuationSeparator" w:id="0">
    <w:p w14:paraId="091AE628" w14:textId="77777777" w:rsidR="00297271" w:rsidRDefault="00297271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7D78" w14:textId="77777777"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64CA" w14:textId="77777777"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54E7" w14:textId="77777777"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7807"/>
    <w:rsid w:val="001534E6"/>
    <w:rsid w:val="001802D0"/>
    <w:rsid w:val="0018506E"/>
    <w:rsid w:val="00197695"/>
    <w:rsid w:val="001A0BD4"/>
    <w:rsid w:val="001A3F4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FFB"/>
    <w:rsid w:val="00232E10"/>
    <w:rsid w:val="002334FE"/>
    <w:rsid w:val="00233549"/>
    <w:rsid w:val="002664A8"/>
    <w:rsid w:val="00284B8A"/>
    <w:rsid w:val="00287EDF"/>
    <w:rsid w:val="002925F6"/>
    <w:rsid w:val="00296D10"/>
    <w:rsid w:val="00297271"/>
    <w:rsid w:val="002A1AE9"/>
    <w:rsid w:val="002A213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17D3"/>
    <w:rsid w:val="00423E30"/>
    <w:rsid w:val="00430470"/>
    <w:rsid w:val="00435B8F"/>
    <w:rsid w:val="00443475"/>
    <w:rsid w:val="00447A94"/>
    <w:rsid w:val="00447BED"/>
    <w:rsid w:val="00454A2D"/>
    <w:rsid w:val="00471579"/>
    <w:rsid w:val="00491418"/>
    <w:rsid w:val="004A0CDB"/>
    <w:rsid w:val="004A346D"/>
    <w:rsid w:val="004A5548"/>
    <w:rsid w:val="004A724B"/>
    <w:rsid w:val="004A74AD"/>
    <w:rsid w:val="004E0428"/>
    <w:rsid w:val="004F5C1B"/>
    <w:rsid w:val="00507439"/>
    <w:rsid w:val="00510EBF"/>
    <w:rsid w:val="0051162D"/>
    <w:rsid w:val="00512A7E"/>
    <w:rsid w:val="0051637A"/>
    <w:rsid w:val="005345E6"/>
    <w:rsid w:val="0054011B"/>
    <w:rsid w:val="005451DE"/>
    <w:rsid w:val="005511F3"/>
    <w:rsid w:val="00554C2C"/>
    <w:rsid w:val="0055741E"/>
    <w:rsid w:val="00562798"/>
    <w:rsid w:val="00565310"/>
    <w:rsid w:val="00575BF2"/>
    <w:rsid w:val="00577B2F"/>
    <w:rsid w:val="005801F6"/>
    <w:rsid w:val="0058407D"/>
    <w:rsid w:val="00590CEA"/>
    <w:rsid w:val="005B0B52"/>
    <w:rsid w:val="005B1B18"/>
    <w:rsid w:val="005B1BB1"/>
    <w:rsid w:val="005B1DF5"/>
    <w:rsid w:val="005B4C13"/>
    <w:rsid w:val="005B54A1"/>
    <w:rsid w:val="005B6FFA"/>
    <w:rsid w:val="005C1AD2"/>
    <w:rsid w:val="005D0753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367AC"/>
    <w:rsid w:val="00647114"/>
    <w:rsid w:val="0064715D"/>
    <w:rsid w:val="00650B4C"/>
    <w:rsid w:val="00651A85"/>
    <w:rsid w:val="0066248D"/>
    <w:rsid w:val="00666B51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C5509"/>
    <w:rsid w:val="006C68AA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028"/>
    <w:rsid w:val="00723E51"/>
    <w:rsid w:val="00727B0B"/>
    <w:rsid w:val="0074309D"/>
    <w:rsid w:val="007457F8"/>
    <w:rsid w:val="0074637F"/>
    <w:rsid w:val="00763A26"/>
    <w:rsid w:val="00772CB8"/>
    <w:rsid w:val="007734C3"/>
    <w:rsid w:val="00781FCF"/>
    <w:rsid w:val="0078256F"/>
    <w:rsid w:val="00786021"/>
    <w:rsid w:val="00786078"/>
    <w:rsid w:val="00786C15"/>
    <w:rsid w:val="00790529"/>
    <w:rsid w:val="00796431"/>
    <w:rsid w:val="007A0D91"/>
    <w:rsid w:val="007A6027"/>
    <w:rsid w:val="007A6E14"/>
    <w:rsid w:val="007A7F4A"/>
    <w:rsid w:val="007B3E13"/>
    <w:rsid w:val="007E4050"/>
    <w:rsid w:val="007E504B"/>
    <w:rsid w:val="00803C6D"/>
    <w:rsid w:val="00815C9A"/>
    <w:rsid w:val="00824F19"/>
    <w:rsid w:val="008266EC"/>
    <w:rsid w:val="00833148"/>
    <w:rsid w:val="00857945"/>
    <w:rsid w:val="008725E8"/>
    <w:rsid w:val="008819A5"/>
    <w:rsid w:val="00882077"/>
    <w:rsid w:val="00883ECF"/>
    <w:rsid w:val="0088539F"/>
    <w:rsid w:val="0088580B"/>
    <w:rsid w:val="00886C8C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86987"/>
    <w:rsid w:val="00994FE4"/>
    <w:rsid w:val="009A2B1D"/>
    <w:rsid w:val="009A72DE"/>
    <w:rsid w:val="009B2C02"/>
    <w:rsid w:val="009B6626"/>
    <w:rsid w:val="009C4F09"/>
    <w:rsid w:val="009C51A6"/>
    <w:rsid w:val="009D0A6D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F4DF5"/>
    <w:rsid w:val="00BF5CFD"/>
    <w:rsid w:val="00BF7EB2"/>
    <w:rsid w:val="00C018A0"/>
    <w:rsid w:val="00C02282"/>
    <w:rsid w:val="00C04F3C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571D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24E0"/>
    <w:rsid w:val="00C7407E"/>
    <w:rsid w:val="00C75D19"/>
    <w:rsid w:val="00C819AA"/>
    <w:rsid w:val="00C81B13"/>
    <w:rsid w:val="00C82A87"/>
    <w:rsid w:val="00C82A8F"/>
    <w:rsid w:val="00C82BCD"/>
    <w:rsid w:val="00C857A9"/>
    <w:rsid w:val="00C87478"/>
    <w:rsid w:val="00C90FC6"/>
    <w:rsid w:val="00C971AD"/>
    <w:rsid w:val="00CA3910"/>
    <w:rsid w:val="00CA4744"/>
    <w:rsid w:val="00CA6C00"/>
    <w:rsid w:val="00CB29DF"/>
    <w:rsid w:val="00CB3514"/>
    <w:rsid w:val="00CC4274"/>
    <w:rsid w:val="00CC760F"/>
    <w:rsid w:val="00CD3883"/>
    <w:rsid w:val="00CD6C3B"/>
    <w:rsid w:val="00CD762E"/>
    <w:rsid w:val="00CE6F15"/>
    <w:rsid w:val="00D07145"/>
    <w:rsid w:val="00D14D32"/>
    <w:rsid w:val="00D238BF"/>
    <w:rsid w:val="00D24DB6"/>
    <w:rsid w:val="00D3464E"/>
    <w:rsid w:val="00D4355E"/>
    <w:rsid w:val="00D52B23"/>
    <w:rsid w:val="00D552E6"/>
    <w:rsid w:val="00D622CC"/>
    <w:rsid w:val="00D76276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C63DC"/>
    <w:rsid w:val="00DD5315"/>
    <w:rsid w:val="00DE4C28"/>
    <w:rsid w:val="00DF1D34"/>
    <w:rsid w:val="00DF4DC0"/>
    <w:rsid w:val="00DF645D"/>
    <w:rsid w:val="00DF7450"/>
    <w:rsid w:val="00E001A2"/>
    <w:rsid w:val="00E10FA4"/>
    <w:rsid w:val="00E16E7F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4B6A"/>
    <w:rsid w:val="00E76290"/>
    <w:rsid w:val="00E8094B"/>
    <w:rsid w:val="00EA5823"/>
    <w:rsid w:val="00EB1AEC"/>
    <w:rsid w:val="00EB3094"/>
    <w:rsid w:val="00EB5350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6528B"/>
    <w:rsid w:val="00F7010C"/>
    <w:rsid w:val="00F80494"/>
    <w:rsid w:val="00F84C87"/>
    <w:rsid w:val="00F86006"/>
    <w:rsid w:val="00F9197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B4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rismapr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gatec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3559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2014-11-10T08:19:00Z</dcterms:created>
  <dcterms:modified xsi:type="dcterms:W3CDTF">2014-11-10T10:14:00Z</dcterms:modified>
</cp:coreProperties>
</file>