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3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392777" w:rsidRPr="00EA1B12" w:rsidTr="00392777">
        <w:trPr>
          <w:trHeight w:val="270"/>
        </w:trPr>
        <w:tc>
          <w:tcPr>
            <w:tcW w:w="2552" w:type="dxa"/>
          </w:tcPr>
          <w:p w:rsidR="00392777" w:rsidRPr="00392777" w:rsidRDefault="00392777" w:rsidP="00392777">
            <w:pPr>
              <w:snapToGrid w:val="0"/>
              <w:spacing w:after="4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392777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Reader Enquiries:                   </w:t>
            </w:r>
          </w:p>
        </w:tc>
        <w:tc>
          <w:tcPr>
            <w:tcW w:w="3118" w:type="dxa"/>
          </w:tcPr>
          <w:p w:rsidR="00392777" w:rsidRPr="00392777" w:rsidRDefault="00392777" w:rsidP="00392777">
            <w:pPr>
              <w:snapToGrid w:val="0"/>
              <w:spacing w:after="4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92777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Press Contact:</w:t>
            </w:r>
          </w:p>
        </w:tc>
        <w:tc>
          <w:tcPr>
            <w:tcW w:w="2552" w:type="dxa"/>
          </w:tcPr>
          <w:p w:rsidR="00392777" w:rsidRPr="00EA1B12" w:rsidRDefault="00392777" w:rsidP="00392777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392777" w:rsidRPr="00EA1B12" w:rsidTr="00392777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392777" w:rsidRPr="006D70C6" w:rsidRDefault="00392777" w:rsidP="00392777">
            <w:pPr>
              <w:snapToGrid w:val="0"/>
              <w:spacing w:before="80" w:after="2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:rsidR="00392777" w:rsidRPr="006D70C6" w:rsidRDefault="00392777" w:rsidP="00392777">
            <w:pPr>
              <w:snapToGrid w:val="0"/>
              <w:spacing w:before="80" w:after="20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:rsidR="00392777" w:rsidRPr="00EA1B12" w:rsidRDefault="00392777" w:rsidP="00392777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392777" w:rsidRPr="00EA1B12" w:rsidTr="00392777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392777" w:rsidRPr="006D70C6" w:rsidRDefault="00392777" w:rsidP="00392777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:rsidR="00392777" w:rsidRPr="006D70C6" w:rsidRDefault="00392777" w:rsidP="00392777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:rsidR="00392777" w:rsidRPr="00EA1B12" w:rsidRDefault="00392777" w:rsidP="00392777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92777" w:rsidRPr="00EA1B12" w:rsidTr="00392777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392777" w:rsidRPr="006D70C6" w:rsidRDefault="00392777" w:rsidP="00392777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:rsidR="00392777" w:rsidRPr="006D70C6" w:rsidRDefault="00392777" w:rsidP="00392777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:rsidR="00392777" w:rsidRPr="00EA1B12" w:rsidRDefault="00392777" w:rsidP="00392777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92777" w:rsidRPr="00EA1B12" w:rsidTr="00392777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:rsidR="00392777" w:rsidRPr="006D70C6" w:rsidRDefault="00392777" w:rsidP="00392777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392777" w:rsidRPr="006D70C6" w:rsidRDefault="00392777" w:rsidP="00392777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392777" w:rsidRPr="006D70C6" w:rsidRDefault="00392777" w:rsidP="00392777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6D70C6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392777" w:rsidRPr="006D70C6" w:rsidRDefault="00392777" w:rsidP="00392777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392777" w:rsidRPr="006D70C6" w:rsidRDefault="00392777" w:rsidP="00392777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:rsidR="00392777" w:rsidRPr="00CA25F5" w:rsidRDefault="00392777" w:rsidP="00392777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392777" w:rsidRPr="00681D00" w:rsidRDefault="0074512F" w:rsidP="00A15472">
      <w:pPr>
        <w:spacing w:after="120"/>
        <w:rPr>
          <w:rFonts w:ascii="Arial" w:hAnsi="Arial" w:cs="Arial"/>
          <w:b/>
          <w:sz w:val="20"/>
          <w:u w:val="single"/>
          <w:lang w:eastAsia="zh-TW"/>
        </w:rPr>
      </w:pPr>
      <w:r w:rsidRPr="009F7858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4BCF1BB3" wp14:editId="636690B2">
            <wp:simplePos x="0" y="0"/>
            <wp:positionH relativeFrom="column">
              <wp:posOffset>4351655</wp:posOffset>
            </wp:positionH>
            <wp:positionV relativeFrom="paragraph">
              <wp:posOffset>109220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2" name="Grafik 1" descr="Congatec_Standardlogo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ongatec_Standardlogo_RGB_72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B92" w:rsidRPr="009F7858" w:rsidRDefault="00432B92" w:rsidP="008F3A73">
      <w:pPr>
        <w:rPr>
          <w:rFonts w:ascii="Arial" w:hAnsi="Arial" w:cs="Arial"/>
          <w:i/>
          <w:color w:val="000000"/>
          <w:sz w:val="16"/>
          <w:lang w:eastAsia="zh-TW"/>
        </w:rPr>
      </w:pPr>
    </w:p>
    <w:p w:rsidR="00764F6B" w:rsidRPr="009F7858" w:rsidRDefault="002A21E3" w:rsidP="00764F6B">
      <w:pPr>
        <w:spacing w:before="360" w:line="360" w:lineRule="auto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  <w:r w:rsidRPr="009F7858"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 wp14:anchorId="37FC6C28" wp14:editId="69CE0B87">
            <wp:extent cx="2155372" cy="11832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-UMX6_press_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178" cy="118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567E" w:rsidRPr="009F7858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br/>
      </w:r>
      <w:bookmarkStart w:id="0" w:name="_GoBack"/>
      <w:proofErr w:type="spellStart"/>
      <w:r w:rsidR="00764F6B" w:rsidRPr="009F785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congatec’s</w:t>
      </w:r>
      <w:proofErr w:type="spellEnd"/>
      <w:r w:rsidR="00764F6B" w:rsidRPr="009F785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 first </w:t>
      </w:r>
      <w:r w:rsidR="00BF30D7" w:rsidRPr="009F785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sub-credit-card sized </w:t>
      </w:r>
      <w:r w:rsidR="00764F6B" w:rsidRPr="009F785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µQseven computer modules with ARM Cortex A9-based Freescale i.MX</w:t>
      </w:r>
      <w:r w:rsidR="004500C9" w:rsidRPr="009F785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 </w:t>
      </w:r>
      <w:r w:rsidR="00764F6B" w:rsidRPr="009F785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6 processors target space-saving </w:t>
      </w:r>
      <w:r w:rsidR="00BF30D7" w:rsidRPr="009F785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and rugged ultra low power applications</w:t>
      </w:r>
    </w:p>
    <w:p w:rsidR="00764F6B" w:rsidRPr="009F7858" w:rsidRDefault="00764F6B" w:rsidP="00764F6B">
      <w:pPr>
        <w:spacing w:before="120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</w:p>
    <w:p w:rsidR="00764F6B" w:rsidRPr="009F7858" w:rsidRDefault="00764F6B" w:rsidP="00764F6B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9F7858"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Text and photo also available online at: </w:t>
      </w:r>
      <w:hyperlink r:id="rId11" w:history="1">
        <w:r w:rsidRPr="009F7858">
          <w:rPr>
            <w:rStyle w:val="Hyperlink"/>
            <w:rFonts w:ascii="Arial" w:hAnsi="Arial" w:cs="Arial"/>
            <w:sz w:val="18"/>
            <w:szCs w:val="18"/>
            <w:lang w:val="en-US"/>
          </w:rPr>
          <w:t>http://www.congatec.com/press</w:t>
        </w:r>
      </w:hyperlink>
    </w:p>
    <w:bookmarkEnd w:id="0"/>
    <w:p w:rsidR="001D5CB0" w:rsidRPr="009F7858" w:rsidRDefault="001D5CB0" w:rsidP="00764F6B">
      <w:pPr>
        <w:rPr>
          <w:rFonts w:ascii="Arial" w:hAnsi="Arial" w:cs="Arial"/>
          <w:color w:val="000000"/>
          <w:u w:val="single"/>
          <w:lang w:val="en-US"/>
        </w:rPr>
      </w:pPr>
    </w:p>
    <w:p w:rsidR="003E6FF9" w:rsidRPr="009F7858" w:rsidRDefault="003E6FF9" w:rsidP="001D5CB0">
      <w:pPr>
        <w:rPr>
          <w:rFonts w:ascii="Arial" w:hAnsi="Arial" w:cs="Arial"/>
          <w:color w:val="000000"/>
          <w:u w:val="single"/>
          <w:lang w:val="en-US"/>
        </w:rPr>
      </w:pPr>
      <w:r w:rsidRPr="009F7858">
        <w:rPr>
          <w:rFonts w:ascii="Arial" w:hAnsi="Arial" w:cs="Arial"/>
          <w:color w:val="000000"/>
          <w:u w:val="single"/>
          <w:lang w:val="en-US"/>
        </w:rPr>
        <w:t xml:space="preserve">Press Release </w:t>
      </w:r>
    </w:p>
    <w:p w:rsidR="001D5CB0" w:rsidRPr="009F7858" w:rsidRDefault="001D5CB0" w:rsidP="001D5CB0">
      <w:pPr>
        <w:rPr>
          <w:rFonts w:ascii="Arial" w:hAnsi="Arial" w:cs="Arial"/>
          <w:color w:val="000000"/>
          <w:u w:val="single"/>
          <w:lang w:val="en-US"/>
        </w:rPr>
      </w:pPr>
    </w:p>
    <w:p w:rsidR="00756D31" w:rsidRPr="00392777" w:rsidRDefault="00756D31" w:rsidP="00756D31">
      <w:pPr>
        <w:jc w:val="center"/>
        <w:rPr>
          <w:rFonts w:ascii="MS Mincho" w:eastAsia="MS Mincho" w:hAnsi="MS Mincho" w:cs="Arial"/>
          <w:b/>
          <w:sz w:val="28"/>
          <w:szCs w:val="28"/>
          <w:lang w:val="en-US"/>
        </w:rPr>
      </w:pPr>
      <w:r w:rsidRPr="00392777">
        <w:rPr>
          <w:rFonts w:ascii="MS Mincho" w:eastAsia="MS Mincho" w:hAnsi="MS Mincho" w:cs="Arial"/>
          <w:b/>
          <w:sz w:val="28"/>
          <w:szCs w:val="28"/>
        </w:rPr>
        <w:t>congatec が初の µQseven コンピューターモデルを発表</w:t>
      </w:r>
    </w:p>
    <w:p w:rsidR="00756D31" w:rsidRPr="00392777" w:rsidRDefault="00756D31" w:rsidP="00756D31">
      <w:pPr>
        <w:jc w:val="center"/>
        <w:rPr>
          <w:rFonts w:ascii="MS Mincho" w:eastAsia="MS Mincho" w:hAnsi="MS Mincho" w:cs="Arial"/>
          <w:lang w:eastAsia="zh-TW"/>
        </w:rPr>
      </w:pPr>
    </w:p>
    <w:p w:rsidR="00756D31" w:rsidRPr="00392777" w:rsidRDefault="00756D31" w:rsidP="00756D31">
      <w:pPr>
        <w:jc w:val="center"/>
        <w:rPr>
          <w:rFonts w:ascii="MS Mincho" w:eastAsia="MS Mincho" w:hAnsi="MS Mincho" w:cs="Arial"/>
          <w:lang w:val="en-US"/>
        </w:rPr>
      </w:pPr>
      <w:r w:rsidRPr="00392777">
        <w:rPr>
          <w:rFonts w:ascii="MS Mincho" w:eastAsia="MS Mincho" w:hAnsi="MS Mincho" w:cs="Arial"/>
        </w:rPr>
        <w:t>小型化傾向を</w:t>
      </w:r>
      <w:r w:rsidRPr="00392777">
        <w:rPr>
          <w:rFonts w:ascii="MS Mincho" w:eastAsia="MS Mincho" w:hAnsi="MS Mincho" w:cs="Arial" w:hint="eastAsia"/>
          <w:lang w:eastAsia="ja-JP"/>
        </w:rPr>
        <w:t>促進する</w:t>
      </w:r>
      <w:r w:rsidRPr="00392777">
        <w:rPr>
          <w:rFonts w:ascii="MS Mincho" w:eastAsia="MS Mincho" w:hAnsi="MS Mincho" w:cs="Arial"/>
        </w:rPr>
        <w:t xml:space="preserve">congatec </w:t>
      </w:r>
      <w:r w:rsidRPr="00392777">
        <w:rPr>
          <w:rFonts w:ascii="MS Mincho" w:eastAsia="MS Mincho" w:hAnsi="MS Mincho" w:cs="Arial" w:hint="eastAsia"/>
          <w:lang w:eastAsia="ja-JP"/>
        </w:rPr>
        <w:t>が</w:t>
      </w:r>
      <w:r w:rsidRPr="00392777">
        <w:rPr>
          <w:rFonts w:ascii="MS Mincho" w:eastAsia="MS Mincho" w:hAnsi="MS Mincho" w:cs="Arial"/>
        </w:rPr>
        <w:t>、Freescale i.MX 6 プロセッサ搭載の µQseven モジュールを発売</w:t>
      </w:r>
    </w:p>
    <w:p w:rsidR="00764F6B" w:rsidRPr="00392777" w:rsidRDefault="00764F6B" w:rsidP="002A21E3">
      <w:pPr>
        <w:spacing w:before="120"/>
        <w:jc w:val="center"/>
        <w:rPr>
          <w:rFonts w:ascii="MS Mincho" w:eastAsia="MS Mincho" w:hAnsi="MS Mincho" w:cs="Arial"/>
          <w:sz w:val="18"/>
          <w:lang w:val="en-US"/>
        </w:rPr>
      </w:pPr>
    </w:p>
    <w:p w:rsidR="00756D31" w:rsidRPr="00392777" w:rsidRDefault="00764F6B" w:rsidP="00756D31">
      <w:pPr>
        <w:rPr>
          <w:rFonts w:ascii="MS Mincho" w:eastAsia="MS Mincho" w:hAnsi="MS Mincho" w:cs="Arial"/>
          <w:sz w:val="22"/>
          <w:szCs w:val="22"/>
        </w:rPr>
      </w:pPr>
      <w:r w:rsidRPr="00392777">
        <w:rPr>
          <w:rFonts w:asciiTheme="minorHAnsi" w:eastAsia="MS Mincho" w:hAnsiTheme="minorHAnsi" w:cs="Arial"/>
          <w:b/>
          <w:sz w:val="22"/>
          <w:szCs w:val="22"/>
          <w:lang w:val="en-US"/>
        </w:rPr>
        <w:t>* * *</w:t>
      </w:r>
      <w:r w:rsidRPr="00392777">
        <w:rPr>
          <w:rFonts w:ascii="MS Mincho" w:eastAsia="MS Mincho" w:hAnsi="MS Mincho" w:cs="Arial"/>
          <w:sz w:val="22"/>
          <w:szCs w:val="22"/>
          <w:lang w:val="en-US"/>
        </w:rPr>
        <w:t xml:space="preserve">   </w:t>
      </w:r>
      <w:r w:rsidR="00756D31" w:rsidRPr="00392777">
        <w:rPr>
          <w:rFonts w:ascii="MS Mincho" w:eastAsia="MS Mincho" w:hAnsi="MS Mincho" w:cs="Arial"/>
          <w:sz w:val="22"/>
          <w:szCs w:val="22"/>
        </w:rPr>
        <w:t>組み込みコンピューターモジュール、</w:t>
      </w:r>
      <w:r w:rsidR="00756D31" w:rsidRPr="00752C3D">
        <w:rPr>
          <w:rFonts w:ascii="MS Mincho" w:eastAsia="MS Mincho" w:hAnsi="MS Mincho" w:cs="Arial"/>
          <w:sz w:val="22"/>
          <w:szCs w:val="22"/>
          <w:lang w:val="en-US"/>
        </w:rPr>
        <w:t>SBC (</w:t>
      </w:r>
      <w:r w:rsidR="00756D31" w:rsidRPr="00392777">
        <w:rPr>
          <w:rFonts w:ascii="MS Mincho" w:eastAsia="MS Mincho" w:hAnsi="MS Mincho" w:cs="Arial"/>
          <w:sz w:val="22"/>
          <w:szCs w:val="22"/>
        </w:rPr>
        <w:t>シングルボードコンピューター</w:t>
      </w:r>
      <w:proofErr w:type="gramStart"/>
      <w:r w:rsidR="00756D31" w:rsidRPr="00752C3D">
        <w:rPr>
          <w:rFonts w:ascii="MS Mincho" w:eastAsia="MS Mincho" w:hAnsi="MS Mincho" w:cs="Arial"/>
          <w:sz w:val="22"/>
          <w:szCs w:val="22"/>
          <w:lang w:val="en-US"/>
        </w:rPr>
        <w:t>)</w:t>
      </w:r>
      <w:r w:rsidR="00756D31" w:rsidRPr="00392777">
        <w:rPr>
          <w:rFonts w:ascii="MS Mincho" w:eastAsia="MS Mincho" w:hAnsi="MS Mincho" w:cs="Arial"/>
          <w:sz w:val="22"/>
          <w:szCs w:val="22"/>
        </w:rPr>
        <w:t>、</w:t>
      </w:r>
      <w:proofErr w:type="gramEnd"/>
      <w:r w:rsidR="00756D31" w:rsidRPr="00752C3D">
        <w:rPr>
          <w:rFonts w:ascii="MS Mincho" w:eastAsia="MS Mincho" w:hAnsi="MS Mincho" w:cs="Arial"/>
          <w:sz w:val="22"/>
          <w:szCs w:val="22"/>
          <w:lang w:val="en-US"/>
        </w:rPr>
        <w:t>EDM (</w:t>
      </w:r>
      <w:r w:rsidR="00756D31" w:rsidRPr="00392777">
        <w:rPr>
          <w:rFonts w:ascii="MS Mincho" w:eastAsia="MS Mincho" w:hAnsi="MS Mincho" w:cs="Arial"/>
          <w:sz w:val="22"/>
          <w:szCs w:val="22"/>
        </w:rPr>
        <w:t>組み込み設計と製造</w:t>
      </w:r>
      <w:r w:rsidR="00756D31" w:rsidRPr="00752C3D">
        <w:rPr>
          <w:rFonts w:ascii="MS Mincho" w:eastAsia="MS Mincho" w:hAnsi="MS Mincho" w:cs="Arial"/>
          <w:sz w:val="22"/>
          <w:szCs w:val="22"/>
          <w:lang w:val="en-US"/>
        </w:rPr>
        <w:t xml:space="preserve">) </w:t>
      </w:r>
      <w:r w:rsidR="00756D31" w:rsidRPr="00392777">
        <w:rPr>
          <w:rFonts w:ascii="MS Mincho" w:eastAsia="MS Mincho" w:hAnsi="MS Mincho" w:cs="Arial"/>
          <w:sz w:val="22"/>
          <w:szCs w:val="22"/>
        </w:rPr>
        <w:t>サービスで業界をリードするテクノロジー企業、</w:t>
      </w:r>
      <w:r w:rsidR="00756D31" w:rsidRPr="00752C3D">
        <w:rPr>
          <w:rFonts w:ascii="MS Mincho" w:eastAsia="MS Mincho" w:hAnsi="MS Mincho" w:cs="Arial"/>
          <w:sz w:val="22"/>
          <w:szCs w:val="22"/>
          <w:lang w:val="en-US"/>
        </w:rPr>
        <w:t xml:space="preserve">congatec AG </w:t>
      </w:r>
      <w:r w:rsidR="00756D31" w:rsidRPr="00392777">
        <w:rPr>
          <w:rFonts w:ascii="MS Mincho" w:eastAsia="MS Mincho" w:hAnsi="MS Mincho" w:cs="Arial"/>
          <w:sz w:val="22"/>
          <w:szCs w:val="22"/>
        </w:rPr>
        <w:t>は、</w:t>
      </w:r>
      <w:r w:rsidR="00756D31" w:rsidRPr="00752C3D">
        <w:rPr>
          <w:rFonts w:ascii="MS Mincho" w:eastAsia="MS Mincho" w:hAnsi="MS Mincho" w:cs="Arial"/>
          <w:sz w:val="22"/>
          <w:szCs w:val="22"/>
          <w:lang w:val="en-US"/>
        </w:rPr>
        <w:t xml:space="preserve">40 mm x 70 mm </w:t>
      </w:r>
      <w:r w:rsidR="00756D31" w:rsidRPr="00392777">
        <w:rPr>
          <w:rFonts w:ascii="MS Mincho" w:eastAsia="MS Mincho" w:hAnsi="MS Mincho" w:cs="Arial"/>
          <w:sz w:val="22"/>
          <w:szCs w:val="22"/>
        </w:rPr>
        <w:t>というクレジットカードより小さい</w:t>
      </w:r>
      <w:r w:rsidR="00756D31" w:rsidRPr="00752C3D">
        <w:rPr>
          <w:rFonts w:ascii="MS Mincho" w:eastAsia="MS Mincho" w:hAnsi="MS Mincho" w:cs="Arial"/>
          <w:sz w:val="22"/>
          <w:szCs w:val="22"/>
          <w:lang w:val="en-US"/>
        </w:rPr>
        <w:t xml:space="preserve"> µQseven </w:t>
      </w:r>
      <w:r w:rsidR="00756D31" w:rsidRPr="00392777">
        <w:rPr>
          <w:rFonts w:ascii="MS Mincho" w:eastAsia="MS Mincho" w:hAnsi="MS Mincho" w:cs="Arial"/>
          <w:sz w:val="22"/>
          <w:szCs w:val="22"/>
        </w:rPr>
        <w:t>フォーマットのコンピューター・オン・モジュールを発売し、人気の</w:t>
      </w:r>
      <w:r w:rsidR="00756D31" w:rsidRPr="00752C3D">
        <w:rPr>
          <w:rFonts w:ascii="MS Mincho" w:eastAsia="MS Mincho" w:hAnsi="MS Mincho" w:cs="Arial"/>
          <w:sz w:val="22"/>
          <w:szCs w:val="22"/>
          <w:lang w:val="en-US"/>
        </w:rPr>
        <w:t xml:space="preserve"> Qseven </w:t>
      </w:r>
      <w:r w:rsidR="00756D31" w:rsidRPr="00392777">
        <w:rPr>
          <w:rFonts w:ascii="MS Mincho" w:eastAsia="MS Mincho" w:hAnsi="MS Mincho" w:cs="Arial"/>
          <w:sz w:val="22"/>
          <w:szCs w:val="22"/>
        </w:rPr>
        <w:t>スタンダードの製品ポートフォリオを拡大します。</w:t>
      </w:r>
      <w:r w:rsidR="00756D31" w:rsidRPr="00752C3D">
        <w:rPr>
          <w:rFonts w:ascii="MS Mincho" w:eastAsia="MS Mincho" w:hAnsi="MS Mincho" w:cs="Arial"/>
          <w:sz w:val="22"/>
          <w:szCs w:val="22"/>
          <w:lang w:val="en-US"/>
        </w:rPr>
        <w:t xml:space="preserve"> </w:t>
      </w:r>
      <w:r w:rsidR="00756D31" w:rsidRPr="00392777">
        <w:rPr>
          <w:rFonts w:ascii="MS Mincho" w:eastAsia="MS Mincho" w:hAnsi="MS Mincho" w:cs="Arial"/>
          <w:sz w:val="22"/>
          <w:szCs w:val="22"/>
        </w:rPr>
        <w:t>この次世代ミニフォームファクターの最初の主力商品モジュールが</w:t>
      </w:r>
      <w:r w:rsidR="00756D31"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、</w:t>
      </w:r>
      <w:r w:rsidR="00756D31" w:rsidRPr="00392777">
        <w:rPr>
          <w:rFonts w:ascii="MS Mincho" w:eastAsia="MS Mincho" w:hAnsi="MS Mincho" w:cs="Arial"/>
          <w:sz w:val="22"/>
          <w:szCs w:val="22"/>
        </w:rPr>
        <w:t xml:space="preserve"> ARM Cortex A9 ベース Freescale i.MX 6 プロセッサ搭載の conga-UMX6 です。</w:t>
      </w:r>
      <w:r w:rsidR="00756D31"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その</w:t>
      </w:r>
      <w:r w:rsidR="00756D31" w:rsidRPr="00392777">
        <w:rPr>
          <w:rFonts w:ascii="MS Mincho" w:eastAsia="MS Mincho" w:hAnsi="MS Mincho" w:cs="Arial"/>
          <w:sz w:val="22"/>
          <w:szCs w:val="22"/>
        </w:rPr>
        <w:t xml:space="preserve"> コンパクトな低出力設計</w:t>
      </w:r>
      <w:r w:rsidR="00756D31"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にとどまらず</w:t>
      </w:r>
      <w:r w:rsidR="00756D31" w:rsidRPr="00392777">
        <w:rPr>
          <w:rFonts w:ascii="MS Mincho" w:eastAsia="MS Mincho" w:hAnsi="MS Mincho" w:cs="Arial"/>
          <w:sz w:val="22"/>
          <w:szCs w:val="22"/>
        </w:rPr>
        <w:t>、訴求力のあるマルチメディア/コンピューティング性能</w:t>
      </w:r>
      <w:r w:rsidR="00756D31"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が</w:t>
      </w:r>
      <w:r w:rsidR="00756D31" w:rsidRPr="00392777">
        <w:rPr>
          <w:rFonts w:ascii="MS Mincho" w:eastAsia="MS Mincho" w:hAnsi="MS Mincho" w:cs="Arial"/>
          <w:sz w:val="22"/>
          <w:szCs w:val="22"/>
        </w:rPr>
        <w:t>要求</w:t>
      </w:r>
      <w:r w:rsidR="00756D31"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され</w:t>
      </w:r>
      <w:r w:rsidR="00756D31" w:rsidRPr="00392777">
        <w:rPr>
          <w:rFonts w:ascii="MS Mincho" w:eastAsia="MS Mincho" w:hAnsi="MS Mincho" w:cs="Arial"/>
          <w:sz w:val="22"/>
          <w:szCs w:val="22"/>
        </w:rPr>
        <w:t>る、過酷な環境</w:t>
      </w:r>
      <w:r w:rsidR="00756D31"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下での</w:t>
      </w:r>
      <w:r w:rsidR="00756D31" w:rsidRPr="00392777">
        <w:rPr>
          <w:rFonts w:ascii="MS Mincho" w:eastAsia="MS Mincho" w:hAnsi="MS Mincho" w:cs="Arial"/>
          <w:sz w:val="22"/>
          <w:szCs w:val="22"/>
        </w:rPr>
        <w:t>利用にも対応。 新しい conga-UMX6 µQseven コンピューターモジュールには、ARM の 10 年以上の長期利用、通常の電力消費がわずか 3.5 ワットという高ワット単位性能、-40°C ～ +85°C の幅広い温度対応という長所があり、さまざまな用途にご利用いただけます</w:t>
      </w:r>
      <w:r w:rsidR="00756D31"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。</w:t>
      </w: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</w:rPr>
      </w:pP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  <w:lang w:val="en-US"/>
        </w:rPr>
      </w:pPr>
      <w:r w:rsidRPr="00392777">
        <w:rPr>
          <w:rFonts w:ascii="MS Mincho" w:eastAsia="MS Mincho" w:hAnsi="MS Mincho" w:cs="Arial"/>
          <w:sz w:val="22"/>
          <w:szCs w:val="22"/>
        </w:rPr>
        <w:t>新しい congatec µQseven モジュールの各種機能は、交通システム、車内システム、小型 PLC、駐車切符販売機、省スペースと低電力消費が要求されるその他の組み込み型/IoT 用途に最適です。</w:t>
      </w: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  <w:lang w:val="en-US"/>
        </w:rPr>
      </w:pP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</w:rPr>
      </w:pPr>
      <w:r w:rsidRPr="00392777">
        <w:rPr>
          <w:rFonts w:ascii="MS Mincho" w:eastAsia="MS Mincho" w:hAnsi="MS Mincho" w:cs="Arial"/>
          <w:sz w:val="22"/>
          <w:szCs w:val="22"/>
        </w:rPr>
        <w:t>新しい µQseven コンピューターモジュール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なら</w:t>
      </w:r>
      <w:r w:rsidRPr="00392777">
        <w:rPr>
          <w:rFonts w:ascii="MS Mincho" w:eastAsia="MS Mincho" w:hAnsi="MS Mincho" w:cs="Arial"/>
          <w:sz w:val="22"/>
          <w:szCs w:val="22"/>
        </w:rPr>
        <w:t>、このフォームファクターの高いレベルの汎用性・拡張性を活用し、非常に小型で平らな設計が可能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と</w:t>
      </w:r>
      <w:r w:rsidRPr="00392777">
        <w:rPr>
          <w:rFonts w:ascii="MS Mincho" w:eastAsia="MS Mincho" w:hAnsi="MS Mincho" w:cs="Arial"/>
          <w:sz w:val="22"/>
          <w:szCs w:val="22"/>
        </w:rPr>
        <w:t>なります。 また、congatec は広範囲の文書、産業級のドライバー実装、豊富な経験に基づく人的統合サポートを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ご</w:t>
      </w:r>
      <w:r w:rsidRPr="00392777">
        <w:rPr>
          <w:rFonts w:ascii="MS Mincho" w:eastAsia="MS Mincho" w:hAnsi="MS Mincho" w:cs="Arial"/>
          <w:sz w:val="22"/>
          <w:szCs w:val="22"/>
        </w:rPr>
        <w:t>用意しており、OEM はこのプロセッサ技術を個々の応用に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対し、</w:t>
      </w:r>
      <w:r w:rsidRPr="00392777">
        <w:rPr>
          <w:rFonts w:ascii="MS Mincho" w:eastAsia="MS Mincho" w:hAnsi="MS Mincho" w:cs="Arial"/>
          <w:sz w:val="22"/>
          <w:szCs w:val="22"/>
        </w:rPr>
        <w:t>非常に短期間</w:t>
      </w:r>
      <w:r w:rsidRPr="00392777">
        <w:rPr>
          <w:rFonts w:ascii="MS Mincho" w:eastAsia="MS Mincho" w:hAnsi="MS Mincho" w:cs="Arial"/>
          <w:sz w:val="22"/>
          <w:szCs w:val="22"/>
        </w:rPr>
        <w:lastRenderedPageBreak/>
        <w:t>で、かつ効率的に統合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することが可能です</w:t>
      </w:r>
      <w:r w:rsidRPr="00392777">
        <w:rPr>
          <w:rFonts w:ascii="MS Mincho" w:eastAsia="MS Mincho" w:hAnsi="MS Mincho" w:cs="Arial"/>
          <w:sz w:val="22"/>
          <w:szCs w:val="22"/>
        </w:rPr>
        <w:t>。 Qseven との互換性を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考慮して</w:t>
      </w:r>
      <w:r w:rsidRPr="00392777">
        <w:rPr>
          <w:rFonts w:ascii="MS Mincho" w:eastAsia="MS Mincho" w:hAnsi="MS Mincho" w:cs="Arial"/>
          <w:sz w:val="22"/>
          <w:szCs w:val="22"/>
        </w:rPr>
        <w:t xml:space="preserve">設計されているため、Qseven 設計を既に採用しているユーザーは新しい µQseven モジュールをすぐにお試しいただけます。 </w:t>
      </w: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  <w:lang w:eastAsia="ja-JP"/>
        </w:rPr>
      </w:pP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  <w:lang w:eastAsia="ja-JP"/>
        </w:rPr>
      </w:pPr>
    </w:p>
    <w:p w:rsidR="00756D31" w:rsidRPr="00392777" w:rsidRDefault="00756D31" w:rsidP="00756D31">
      <w:pPr>
        <w:rPr>
          <w:rFonts w:ascii="MS Mincho" w:eastAsia="MS Mincho" w:hAnsi="MS Mincho" w:cs="Arial"/>
          <w:b/>
          <w:sz w:val="22"/>
          <w:szCs w:val="22"/>
        </w:rPr>
      </w:pPr>
      <w:r w:rsidRPr="00392777">
        <w:rPr>
          <w:rFonts w:ascii="MS Mincho" w:eastAsia="MS Mincho" w:hAnsi="MS Mincho" w:cs="Arial"/>
          <w:b/>
          <w:sz w:val="22"/>
          <w:szCs w:val="22"/>
        </w:rPr>
        <w:t>各種機能の詳細</w:t>
      </w: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  <w:lang w:eastAsia="ja-JP"/>
        </w:rPr>
      </w:pPr>
      <w:r w:rsidRPr="00392777">
        <w:rPr>
          <w:rFonts w:ascii="MS Mincho" w:eastAsia="MS Mincho" w:hAnsi="MS Mincho" w:cs="Arial"/>
          <w:sz w:val="22"/>
          <w:szCs w:val="22"/>
        </w:rPr>
        <w:t xml:space="preserve">congatec </w:t>
      </w:r>
      <w:r w:rsidRPr="00392777">
        <w:rPr>
          <w:rFonts w:ascii="MS Mincho" w:eastAsia="MS Mincho" w:hAnsi="MS Mincho" w:hint="eastAsia"/>
          <w:sz w:val="22"/>
          <w:szCs w:val="22"/>
        </w:rPr>
        <w:t>の新しい</w:t>
      </w:r>
      <w:r w:rsidRPr="00392777">
        <w:rPr>
          <w:rFonts w:ascii="MS Mincho" w:eastAsia="MS Mincho" w:hAnsi="MS Mincho" w:cs="Arial"/>
          <w:sz w:val="22"/>
          <w:szCs w:val="22"/>
        </w:rPr>
        <w:t xml:space="preserve"> conga-UMX6 µQseven </w:t>
      </w:r>
      <w:r w:rsidRPr="00392777">
        <w:rPr>
          <w:rFonts w:ascii="MS Mincho" w:eastAsia="MS Mincho" w:hAnsi="MS Mincho" w:hint="eastAsia"/>
          <w:sz w:val="22"/>
          <w:szCs w:val="22"/>
        </w:rPr>
        <w:t>モジュールは、</w:t>
      </w:r>
      <w:r w:rsidRPr="00392777">
        <w:rPr>
          <w:rFonts w:ascii="MS Mincho" w:eastAsia="MS Mincho" w:hAnsi="MS Mincho" w:cs="Arial"/>
          <w:sz w:val="22"/>
          <w:szCs w:val="22"/>
        </w:rPr>
        <w:t xml:space="preserve">10 </w:t>
      </w:r>
      <w:r w:rsidRPr="00392777">
        <w:rPr>
          <w:rFonts w:ascii="MS Mincho" w:eastAsia="MS Mincho" w:hAnsi="MS Mincho" w:hint="eastAsia"/>
          <w:sz w:val="22"/>
          <w:szCs w:val="22"/>
        </w:rPr>
        <w:t>年</w:t>
      </w:r>
      <w:r w:rsidRPr="00392777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以上の耐用性</w:t>
      </w:r>
      <w:r w:rsidRPr="00392777">
        <w:rPr>
          <w:rFonts w:ascii="MS Mincho" w:eastAsia="MS Mincho" w:hAnsi="MS Mincho" w:hint="eastAsia"/>
          <w:sz w:val="22"/>
          <w:szCs w:val="22"/>
        </w:rPr>
        <w:t>、</w:t>
      </w:r>
      <w:r w:rsidRPr="00392777">
        <w:rPr>
          <w:rFonts w:ascii="MS Mincho" w:eastAsia="MS Mincho" w:hAnsi="MS Mincho" w:cs="Arial"/>
          <w:sz w:val="22"/>
          <w:szCs w:val="22"/>
        </w:rPr>
        <w:t xml:space="preserve">1 GHz </w:t>
      </w:r>
      <w:r w:rsidRPr="00392777">
        <w:rPr>
          <w:rFonts w:ascii="MS Mincho" w:eastAsia="MS Mincho" w:hAnsi="MS Mincho" w:hint="eastAsia"/>
          <w:sz w:val="22"/>
          <w:szCs w:val="22"/>
        </w:rPr>
        <w:t>のシングルコア</w:t>
      </w:r>
      <w:r w:rsidRPr="00392777">
        <w:rPr>
          <w:rFonts w:ascii="MS Mincho" w:eastAsia="MS Mincho" w:hAnsi="MS Mincho" w:cs="Arial"/>
          <w:sz w:val="22"/>
          <w:szCs w:val="22"/>
        </w:rPr>
        <w:t>/</w:t>
      </w:r>
      <w:r w:rsidRPr="00392777">
        <w:rPr>
          <w:rFonts w:ascii="MS Mincho" w:eastAsia="MS Mincho" w:hAnsi="MS Mincho" w:hint="eastAsia"/>
          <w:sz w:val="22"/>
          <w:szCs w:val="22"/>
        </w:rPr>
        <w:t>デュアルコアパフォーマンス、ハンダ付けされた最大</w:t>
      </w:r>
      <w:r w:rsidRPr="00392777">
        <w:rPr>
          <w:rFonts w:ascii="MS Mincho" w:eastAsia="MS Mincho" w:hAnsi="MS Mincho" w:cs="Arial"/>
          <w:sz w:val="22"/>
          <w:szCs w:val="22"/>
        </w:rPr>
        <w:t xml:space="preserve"> 1 </w:t>
      </w:r>
      <w:r w:rsidRPr="00392777">
        <w:rPr>
          <w:rFonts w:ascii="MS Mincho" w:eastAsia="MS Mincho" w:hAnsi="MS Mincho" w:hint="eastAsia"/>
          <w:sz w:val="22"/>
          <w:szCs w:val="22"/>
        </w:rPr>
        <w:t>ギガバイトのメモリを誇る</w:t>
      </w:r>
      <w:r w:rsidRPr="00392777">
        <w:rPr>
          <w:rFonts w:ascii="MS Mincho" w:eastAsia="MS Mincho" w:hAnsi="MS Mincho" w:cs="Arial"/>
          <w:sz w:val="22"/>
          <w:szCs w:val="22"/>
        </w:rPr>
        <w:t xml:space="preserve"> ARM Cortex A9 </w:t>
      </w:r>
      <w:r w:rsidRPr="00392777">
        <w:rPr>
          <w:rFonts w:ascii="MS Mincho" w:eastAsia="MS Mincho" w:hAnsi="MS Mincho" w:hint="eastAsia"/>
          <w:sz w:val="22"/>
          <w:szCs w:val="22"/>
        </w:rPr>
        <w:t>ベース</w:t>
      </w:r>
      <w:r w:rsidRPr="00392777">
        <w:rPr>
          <w:rFonts w:ascii="MS Mincho" w:eastAsia="MS Mincho" w:hAnsi="MS Mincho" w:cs="Arial"/>
          <w:sz w:val="22"/>
          <w:szCs w:val="22"/>
        </w:rPr>
        <w:t xml:space="preserve"> Freescale i.MX 6 SoCs </w:t>
      </w:r>
      <w:r w:rsidRPr="00392777">
        <w:rPr>
          <w:rFonts w:ascii="MS Mincho" w:eastAsia="MS Mincho" w:hAnsi="MS Mincho" w:hint="eastAsia"/>
          <w:sz w:val="22"/>
          <w:szCs w:val="22"/>
        </w:rPr>
        <w:t>を備えています。</w:t>
      </w:r>
      <w:r w:rsidRPr="00392777">
        <w:rPr>
          <w:rFonts w:ascii="MS Mincho" w:eastAsia="MS Mincho" w:hAnsi="MS Mincho" w:cs="Arial"/>
          <w:sz w:val="22"/>
          <w:szCs w:val="22"/>
        </w:rPr>
        <w:t>OpenGL ES 1.1/2.0/3.0 と OpenVG 1.1 により、高性能の統合グラフィックスで最大 WUXGA 解像度 (1920 x 1200) の 2D と 3D をサポート。 ハードウェア加速動画処理により、このモジュールは 60Hz で 1080p 動画をリアルタイムデコードし、最大 2 つの 720p 動画をエンコードします。 2 つの独立ディスプレイを 2 つの LVDS または LVDS と HDMI 1.4 で接続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可</w:t>
      </w:r>
      <w:r w:rsidRPr="00392777">
        <w:rPr>
          <w:rFonts w:ascii="MS Mincho" w:eastAsia="MS Mincho" w:hAnsi="MS Mincho" w:cs="Arial"/>
          <w:sz w:val="22"/>
          <w:szCs w:val="22"/>
        </w:rPr>
        <w:t>。 I2S バス対応で、ジッターのない高品質のオーディオ転送が実現します。アプリケーションとデータの保存のために、このモジュール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に</w:t>
      </w:r>
      <w:r w:rsidRPr="00392777">
        <w:rPr>
          <w:rFonts w:ascii="MS Mincho" w:eastAsia="MS Mincho" w:hAnsi="MS Mincho" w:cs="Arial"/>
          <w:sz w:val="22"/>
          <w:szCs w:val="22"/>
        </w:rPr>
        <w:t xml:space="preserve">は SATA 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が</w:t>
      </w:r>
      <w:r w:rsidRPr="00392777">
        <w:rPr>
          <w:rFonts w:ascii="MS Mincho" w:eastAsia="MS Mincho" w:hAnsi="MS Mincho" w:cs="Arial"/>
          <w:sz w:val="22"/>
          <w:szCs w:val="22"/>
        </w:rPr>
        <w:t xml:space="preserve"> 1 つ備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わっ</w:t>
      </w:r>
      <w:r w:rsidRPr="00392777">
        <w:rPr>
          <w:rFonts w:ascii="MS Mincho" w:eastAsia="MS Mincho" w:hAnsi="MS Mincho" w:cs="Arial"/>
          <w:sz w:val="22"/>
          <w:szCs w:val="22"/>
        </w:rPr>
        <w:t>ており、オプションで 32 GB SSD を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追加することもでき</w:t>
      </w:r>
      <w:r w:rsidRPr="00392777">
        <w:rPr>
          <w:rFonts w:ascii="MS Mincho" w:eastAsia="MS Mincho" w:hAnsi="MS Mincho" w:cs="Arial"/>
          <w:sz w:val="22"/>
          <w:szCs w:val="22"/>
        </w:rPr>
        <w:t>ます。</w:t>
      </w: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  <w:lang w:eastAsia="ja-JP"/>
        </w:rPr>
      </w:pP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  <w:lang w:eastAsia="ja-JP"/>
        </w:rPr>
      </w:pP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</w:rPr>
      </w:pPr>
      <w:r w:rsidRPr="00392777">
        <w:rPr>
          <w:rFonts w:ascii="MS Mincho" w:eastAsia="MS Mincho" w:hAnsi="MS Mincho" w:hint="eastAsia"/>
          <w:sz w:val="22"/>
          <w:szCs w:val="22"/>
        </w:rPr>
        <w:t>用途</w:t>
      </w:r>
      <w:r w:rsidRPr="00392777">
        <w:rPr>
          <w:rFonts w:ascii="MS Mincho" w:eastAsia="MS Mincho" w:hAnsi="MS Mincho" w:hint="eastAsia"/>
          <w:color w:val="1F497D"/>
          <w:sz w:val="22"/>
          <w:szCs w:val="22"/>
          <w:lang w:eastAsia="ja-JP"/>
        </w:rPr>
        <w:t>に基づいて</w:t>
      </w:r>
      <w:r w:rsidRPr="00392777">
        <w:rPr>
          <w:rFonts w:ascii="MS Mincho" w:eastAsia="MS Mincho" w:hAnsi="MS Mincho" w:cs="Arial"/>
          <w:sz w:val="22"/>
          <w:szCs w:val="22"/>
        </w:rPr>
        <w:t xml:space="preserve"> I/O </w:t>
      </w:r>
      <w:r w:rsidRPr="00392777">
        <w:rPr>
          <w:rFonts w:ascii="MS Mincho" w:eastAsia="MS Mincho" w:hAnsi="MS Mincho" w:hint="eastAsia"/>
          <w:sz w:val="22"/>
          <w:szCs w:val="22"/>
        </w:rPr>
        <w:t>を接続するために、新しい</w:t>
      </w:r>
      <w:r w:rsidRPr="00392777">
        <w:rPr>
          <w:rFonts w:ascii="MS Mincho" w:eastAsia="MS Mincho" w:hAnsi="MS Mincho" w:cs="Arial"/>
          <w:sz w:val="22"/>
          <w:szCs w:val="22"/>
        </w:rPr>
        <w:t xml:space="preserve"> congatec µQseven </w:t>
      </w:r>
      <w:r w:rsidRPr="00392777">
        <w:rPr>
          <w:rFonts w:ascii="MS Mincho" w:eastAsia="MS Mincho" w:hAnsi="MS Mincho" w:hint="eastAsia"/>
          <w:sz w:val="22"/>
          <w:szCs w:val="22"/>
        </w:rPr>
        <w:t>モジュールはキャリアボードに</w:t>
      </w:r>
      <w:r w:rsidRPr="00392777">
        <w:rPr>
          <w:rFonts w:ascii="MS Mincho" w:eastAsia="MS Mincho" w:hAnsi="MS Mincho" w:cs="Arial"/>
          <w:sz w:val="22"/>
          <w:szCs w:val="22"/>
        </w:rPr>
        <w:t xml:space="preserve"> PCI Express 2.0 </w:t>
      </w:r>
      <w:r w:rsidRPr="00392777">
        <w:rPr>
          <w:rFonts w:ascii="MS Mincho" w:eastAsia="MS Mincho" w:hAnsi="MS Mincho" w:hint="eastAsia"/>
          <w:sz w:val="22"/>
          <w:szCs w:val="22"/>
        </w:rPr>
        <w:t>を</w:t>
      </w:r>
      <w:r w:rsidRPr="00392777">
        <w:rPr>
          <w:rFonts w:ascii="MS Mincho" w:eastAsia="MS Mincho" w:hAnsi="MS Mincho" w:cs="Arial"/>
          <w:sz w:val="22"/>
          <w:szCs w:val="22"/>
        </w:rPr>
        <w:t xml:space="preserve"> 1 </w:t>
      </w:r>
      <w:r w:rsidRPr="00392777">
        <w:rPr>
          <w:rFonts w:ascii="MS Mincho" w:eastAsia="MS Mincho" w:hAnsi="MS Mincho" w:hint="eastAsia"/>
          <w:sz w:val="22"/>
          <w:szCs w:val="22"/>
        </w:rPr>
        <w:t>つ、</w:t>
      </w:r>
      <w:r w:rsidRPr="00392777">
        <w:rPr>
          <w:rFonts w:ascii="MS Mincho" w:eastAsia="MS Mincho" w:hAnsi="MS Mincho" w:cs="Arial"/>
          <w:sz w:val="22"/>
          <w:szCs w:val="22"/>
        </w:rPr>
        <w:t xml:space="preserve">USB 2.0 </w:t>
      </w:r>
      <w:r w:rsidRPr="00392777">
        <w:rPr>
          <w:rFonts w:ascii="MS Mincho" w:eastAsia="MS Mincho" w:hAnsi="MS Mincho" w:hint="eastAsia"/>
          <w:sz w:val="22"/>
          <w:szCs w:val="22"/>
        </w:rPr>
        <w:t>を</w:t>
      </w:r>
      <w:r w:rsidRPr="00392777">
        <w:rPr>
          <w:rFonts w:ascii="MS Mincho" w:eastAsia="MS Mincho" w:hAnsi="MS Mincho" w:cs="Arial"/>
          <w:sz w:val="22"/>
          <w:szCs w:val="22"/>
        </w:rPr>
        <w:t xml:space="preserve"> 5 </w:t>
      </w:r>
      <w:r w:rsidRPr="00392777">
        <w:rPr>
          <w:rFonts w:ascii="MS Mincho" w:eastAsia="MS Mincho" w:hAnsi="MS Mincho" w:hint="eastAsia"/>
          <w:sz w:val="22"/>
          <w:szCs w:val="22"/>
        </w:rPr>
        <w:t>つ、</w:t>
      </w:r>
      <w:r w:rsidRPr="00392777">
        <w:rPr>
          <w:rFonts w:ascii="MS Mincho" w:eastAsia="MS Mincho" w:hAnsi="MS Mincho" w:cs="Arial"/>
          <w:sz w:val="22"/>
          <w:szCs w:val="22"/>
        </w:rPr>
        <w:t xml:space="preserve">Gbit Ethernet </w:t>
      </w:r>
      <w:r w:rsidRPr="00392777">
        <w:rPr>
          <w:rFonts w:ascii="MS Mincho" w:eastAsia="MS Mincho" w:hAnsi="MS Mincho" w:hint="eastAsia"/>
          <w:sz w:val="22"/>
          <w:szCs w:val="22"/>
        </w:rPr>
        <w:t>を</w:t>
      </w:r>
      <w:r w:rsidRPr="00392777">
        <w:rPr>
          <w:rFonts w:ascii="MS Mincho" w:eastAsia="MS Mincho" w:hAnsi="MS Mincho" w:cs="Arial"/>
          <w:sz w:val="22"/>
          <w:szCs w:val="22"/>
        </w:rPr>
        <w:t xml:space="preserve"> 1 </w:t>
      </w:r>
      <w:r w:rsidRPr="00392777">
        <w:rPr>
          <w:rFonts w:ascii="MS Mincho" w:eastAsia="MS Mincho" w:hAnsi="MS Mincho" w:hint="eastAsia"/>
          <w:sz w:val="22"/>
          <w:szCs w:val="22"/>
        </w:rPr>
        <w:t>つ、</w:t>
      </w:r>
      <w:r w:rsidRPr="00392777">
        <w:rPr>
          <w:rFonts w:ascii="MS Mincho" w:eastAsia="MS Mincho" w:hAnsi="MS Mincho" w:cs="Arial"/>
          <w:sz w:val="22"/>
          <w:szCs w:val="22"/>
        </w:rPr>
        <w:t xml:space="preserve">CAN Bus </w:t>
      </w:r>
      <w:r w:rsidRPr="00392777">
        <w:rPr>
          <w:rFonts w:ascii="MS Mincho" w:eastAsia="MS Mincho" w:hAnsi="MS Mincho" w:hint="eastAsia"/>
          <w:sz w:val="22"/>
          <w:szCs w:val="22"/>
        </w:rPr>
        <w:t>を</w:t>
      </w:r>
      <w:r w:rsidRPr="00392777">
        <w:rPr>
          <w:rFonts w:ascii="MS Mincho" w:eastAsia="MS Mincho" w:hAnsi="MS Mincho" w:cs="Arial"/>
          <w:sz w:val="22"/>
          <w:szCs w:val="22"/>
        </w:rPr>
        <w:t xml:space="preserve"> 1 </w:t>
      </w:r>
      <w:r w:rsidRPr="00392777">
        <w:rPr>
          <w:rFonts w:ascii="MS Mincho" w:eastAsia="MS Mincho" w:hAnsi="MS Mincho" w:hint="eastAsia"/>
          <w:sz w:val="22"/>
          <w:szCs w:val="22"/>
        </w:rPr>
        <w:t>つ提供します。</w:t>
      </w:r>
      <w:r w:rsidRPr="00392777">
        <w:rPr>
          <w:rFonts w:ascii="MS Mincho" w:eastAsia="MS Mincho" w:hAnsi="MS Mincho" w:cs="Arial"/>
          <w:sz w:val="22"/>
          <w:szCs w:val="22"/>
        </w:rPr>
        <w:t>モジュールの統合ボード管理コントローラーは、ウォッチドッグタイマー、電力損失制御、分散 IoT 設置のための監視・管理・保守管理機能などを備えています。 Android、あらゆる一般 Linux ディストリビューション、Windows Embedded Compact 7 のために BSP (ボードサポートパッケージ) が用意されています。BSP はすべて、congatec の GIT サーバーで完全公開されており、ダウンロード</w:t>
      </w:r>
      <w:r w:rsidRPr="00392777">
        <w:rPr>
          <w:rFonts w:ascii="MS Mincho" w:eastAsia="MS Mincho" w:hAnsi="MS Mincho" w:cs="Arial" w:hint="eastAsia"/>
          <w:sz w:val="22"/>
          <w:szCs w:val="22"/>
          <w:lang w:eastAsia="ja-JP"/>
        </w:rPr>
        <w:t>が可能で</w:t>
      </w:r>
      <w:r w:rsidRPr="00392777">
        <w:rPr>
          <w:rFonts w:ascii="MS Mincho" w:eastAsia="MS Mincho" w:hAnsi="MS Mincho" w:cs="Arial"/>
          <w:sz w:val="22"/>
          <w:szCs w:val="22"/>
        </w:rPr>
        <w:t>す。</w:t>
      </w: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  <w:lang w:eastAsia="ja-JP"/>
        </w:rPr>
      </w:pP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  <w:lang w:eastAsia="ja-JP"/>
        </w:rPr>
      </w:pP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</w:rPr>
      </w:pPr>
      <w:r w:rsidRPr="00392777">
        <w:rPr>
          <w:rFonts w:ascii="MS Mincho" w:eastAsia="MS Mincho" w:hAnsi="MS Mincho" w:cs="Arial"/>
          <w:sz w:val="22"/>
          <w:szCs w:val="22"/>
        </w:rPr>
        <w:t>新しい conga-UMX6 モジュールとデザインインを簡単にするさまざまなアクセサリ (ヒートシンク、キャリアボード、スターターキット、ADD2 カード、SMART バッテリー管理モジュールなど) は現在ご注文いただけます。</w:t>
      </w:r>
    </w:p>
    <w:p w:rsidR="00756D31" w:rsidRPr="00392777" w:rsidRDefault="00756D31" w:rsidP="00756D31">
      <w:pPr>
        <w:rPr>
          <w:rFonts w:ascii="MS Mincho" w:eastAsia="MS Mincho" w:hAnsi="MS Mincho" w:cs="Arial"/>
          <w:sz w:val="22"/>
          <w:szCs w:val="22"/>
          <w:lang w:eastAsia="zh-TW"/>
        </w:rPr>
      </w:pPr>
    </w:p>
    <w:p w:rsidR="00756D31" w:rsidRPr="00752C3D" w:rsidRDefault="00756D31" w:rsidP="00756D31">
      <w:pPr>
        <w:rPr>
          <w:rFonts w:ascii="MS Mincho" w:eastAsia="MS Mincho" w:hAnsi="MS Mincho" w:cs="Arial"/>
          <w:sz w:val="22"/>
          <w:szCs w:val="22"/>
          <w:lang w:val="en-US"/>
        </w:rPr>
      </w:pPr>
      <w:r w:rsidRPr="00392777">
        <w:rPr>
          <w:rFonts w:ascii="MS Mincho" w:eastAsia="MS Mincho" w:hAnsi="MS Mincho" w:cs="Arial"/>
          <w:sz w:val="22"/>
          <w:szCs w:val="22"/>
        </w:rPr>
        <w:t xml:space="preserve">新しい conga-UMX6 コンピューターモジュールの詳細は次のサイトでご覧いただけます。 </w:t>
      </w:r>
      <w:hyperlink r:id="rId12" w:history="1">
        <w:r w:rsidRPr="00752C3D">
          <w:rPr>
            <w:rStyle w:val="Hyperlink"/>
            <w:rFonts w:ascii="MS Mincho" w:eastAsia="MS Mincho" w:hAnsi="MS Mincho" w:cs="Arial"/>
            <w:sz w:val="22"/>
            <w:szCs w:val="22"/>
            <w:lang w:val="en-US"/>
          </w:rPr>
          <w:t>http://www.congatec.com/products/qseven/conga-umx6.html</w:t>
        </w:r>
      </w:hyperlink>
      <w:r w:rsidRPr="00752C3D">
        <w:rPr>
          <w:rFonts w:ascii="MS Mincho" w:eastAsia="MS Mincho" w:hAnsi="MS Mincho" w:cs="Arial"/>
          <w:sz w:val="22"/>
          <w:szCs w:val="22"/>
          <w:lang w:val="en-US"/>
        </w:rPr>
        <w:t xml:space="preserve"> </w:t>
      </w:r>
    </w:p>
    <w:p w:rsidR="00764F6B" w:rsidRPr="00392777" w:rsidRDefault="00764F6B" w:rsidP="00756D31">
      <w:pPr>
        <w:spacing w:line="360" w:lineRule="auto"/>
        <w:rPr>
          <w:rFonts w:ascii="MS Mincho" w:eastAsia="MS Mincho" w:hAnsi="MS Mincho" w:cs="Arial"/>
          <w:sz w:val="22"/>
          <w:szCs w:val="22"/>
          <w:lang w:val="en-US"/>
        </w:rPr>
      </w:pPr>
    </w:p>
    <w:p w:rsidR="003C5D48" w:rsidRPr="00392777" w:rsidRDefault="003C5D48" w:rsidP="00764F6B">
      <w:pPr>
        <w:spacing w:line="360" w:lineRule="auto"/>
        <w:rPr>
          <w:rFonts w:ascii="MS Mincho" w:eastAsia="MS Mincho" w:hAnsi="MS Mincho" w:cs="Arial"/>
          <w:sz w:val="22"/>
          <w:szCs w:val="22"/>
          <w:lang w:val="en-US"/>
        </w:rPr>
      </w:pPr>
    </w:p>
    <w:p w:rsidR="00756D31" w:rsidRPr="00DC49C6" w:rsidRDefault="00756D31" w:rsidP="0075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proofErr w:type="gramStart"/>
      <w:r w:rsidRPr="00DC49C6">
        <w:rPr>
          <w:rFonts w:ascii="Arial" w:eastAsia="Arial" w:hAnsi="Arial" w:cs="Arial"/>
          <w:b/>
          <w:bCs/>
          <w:sz w:val="16"/>
          <w:szCs w:val="16"/>
          <w:lang w:val="en-US"/>
        </w:rPr>
        <w:t>congatec</w:t>
      </w:r>
      <w:proofErr w:type="spellEnd"/>
      <w:proofErr w:type="gramEnd"/>
      <w:r w:rsidRPr="00DC49C6">
        <w:rPr>
          <w:rFonts w:ascii="Arial" w:eastAsia="Arial" w:hAnsi="Arial" w:cs="Arial"/>
          <w:b/>
          <w:bCs/>
          <w:sz w:val="16"/>
          <w:szCs w:val="16"/>
          <w:lang w:val="en-US"/>
        </w:rPr>
        <w:t xml:space="preserve"> AG</w:t>
      </w:r>
      <w:r w:rsidRPr="00DC49C6">
        <w:rPr>
          <w:rFonts w:ascii="MingLiU" w:eastAsia="MingLiU" w:hAnsi="MingLiU" w:cs="MingLiU" w:hint="eastAsia"/>
          <w:b/>
          <w:bCs/>
          <w:sz w:val="16"/>
          <w:szCs w:val="16"/>
          <w:lang w:val="en-US"/>
        </w:rPr>
        <w:t>について</w:t>
      </w:r>
      <w:r w:rsidRPr="00DC49C6">
        <w:rPr>
          <w:rFonts w:ascii="Arial" w:eastAsia="Arial" w:hAnsi="Arial" w:cs="Arial"/>
          <w:b/>
          <w:bCs/>
          <w:sz w:val="16"/>
          <w:szCs w:val="16"/>
          <w:lang w:val="en-US"/>
        </w:rPr>
        <w:t xml:space="preserve"> </w:t>
      </w:r>
    </w:p>
    <w:p w:rsidR="006971EE" w:rsidRPr="00DC49C6" w:rsidRDefault="00756D31" w:rsidP="0075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congatec</w:t>
      </w:r>
      <w:proofErr w:type="spellEnd"/>
      <w:proofErr w:type="gramEnd"/>
      <w:r w:rsidRPr="00DC49C6">
        <w:rPr>
          <w:rFonts w:ascii="Arial" w:eastAsia="Arial" w:hAnsi="Arial" w:cs="Arial"/>
          <w:bCs/>
          <w:sz w:val="16"/>
          <w:szCs w:val="16"/>
          <w:lang w:val="en-US"/>
        </w:rPr>
        <w:t xml:space="preserve"> AG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はドイツのデッゲンドルフに本社を置く</w:t>
      </w:r>
      <w:proofErr w:type="spellStart"/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Qseven</w:t>
      </w:r>
      <w:proofErr w:type="spellEnd"/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 xml:space="preserve"> COM Express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 xml:space="preserve"> XTX 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ETX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、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SBC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や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ODM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サービスなどの産業用コンピュータモジュールの専業メーカです。</w:t>
      </w:r>
      <w:proofErr w:type="spellStart"/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congatec</w:t>
      </w:r>
      <w:proofErr w:type="spellEnd"/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の製品は、産業用オートメーション、医療、アミューズメント、輸送、通信、計測機器や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POS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などの様々な用途に対応できます。コアな知識や技術ノウハウは、ドライバや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BSP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のみならずユニークな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BIOS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DC49C6">
        <w:rPr>
          <w:rFonts w:ascii="Arial" w:eastAsia="Arial" w:hAnsi="Arial" w:cs="Arial"/>
          <w:bCs/>
          <w:sz w:val="16"/>
          <w:szCs w:val="16"/>
          <w:lang w:val="en-US"/>
        </w:rPr>
        <w:t>congatec</w:t>
      </w:r>
      <w:proofErr w:type="spellEnd"/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は台湾、日本、米国、オーストラリア、チェコ共和国と中国に販売拠点があります。詳しくは、</w:t>
      </w:r>
      <w:r w:rsidRPr="00DC49C6">
        <w:rPr>
          <w:rFonts w:ascii="Arial" w:eastAsia="Arial" w:hAnsi="Arial" w:cs="Arial"/>
          <w:bCs/>
          <w:sz w:val="16"/>
          <w:szCs w:val="16"/>
          <w:lang w:val="en-US"/>
        </w:rPr>
        <w:t xml:space="preserve"> www.congatec.jp </w:t>
      </w:r>
      <w:r w:rsidRPr="00DC49C6">
        <w:rPr>
          <w:rFonts w:ascii="MingLiU" w:eastAsia="MingLiU" w:hAnsi="MingLiU" w:cs="MingLiU" w:hint="eastAsia"/>
          <w:bCs/>
          <w:sz w:val="16"/>
          <w:szCs w:val="16"/>
          <w:lang w:val="en-US"/>
        </w:rPr>
        <w:t>へアクセスしてください。</w:t>
      </w:r>
    </w:p>
    <w:p w:rsidR="006A5358" w:rsidRPr="009F7858" w:rsidRDefault="00A15472" w:rsidP="007910B4">
      <w:pPr>
        <w:pStyle w:val="Standard1"/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9F7858">
        <w:rPr>
          <w:rFonts w:ascii="Arial" w:hAnsi="Arial" w:cs="Arial"/>
          <w:sz w:val="22"/>
          <w:szCs w:val="22"/>
        </w:rPr>
        <w:t>* * *</w:t>
      </w:r>
    </w:p>
    <w:p w:rsidR="00013CE4" w:rsidRPr="009F7858" w:rsidRDefault="00013CE4" w:rsidP="00A65433">
      <w:pPr>
        <w:pStyle w:val="Standard1"/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013CE4" w:rsidRPr="009F7858" w:rsidSect="00096642">
      <w:headerReference w:type="default" r:id="rId13"/>
      <w:footerReference w:type="default" r:id="rId14"/>
      <w:pgSz w:w="11906" w:h="16838"/>
      <w:pgMar w:top="1417" w:right="1700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FE" w:rsidRDefault="001278FE" w:rsidP="00A15472">
      <w:r>
        <w:separator/>
      </w:r>
    </w:p>
  </w:endnote>
  <w:endnote w:type="continuationSeparator" w:id="0">
    <w:p w:rsidR="001278FE" w:rsidRDefault="001278FE" w:rsidP="00A1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59" w:rsidRDefault="00A661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FE" w:rsidRDefault="001278FE" w:rsidP="00A15472">
      <w:r>
        <w:separator/>
      </w:r>
    </w:p>
  </w:footnote>
  <w:footnote w:type="continuationSeparator" w:id="0">
    <w:p w:rsidR="001278FE" w:rsidRDefault="001278FE" w:rsidP="00A1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59" w:rsidRDefault="00A661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40BAF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62"/>
    <w:rsid w:val="00001507"/>
    <w:rsid w:val="00002B61"/>
    <w:rsid w:val="000036D5"/>
    <w:rsid w:val="00007D0B"/>
    <w:rsid w:val="000100EC"/>
    <w:rsid w:val="000106F4"/>
    <w:rsid w:val="00010975"/>
    <w:rsid w:val="00011673"/>
    <w:rsid w:val="000119D0"/>
    <w:rsid w:val="00013B70"/>
    <w:rsid w:val="00013CE4"/>
    <w:rsid w:val="00020645"/>
    <w:rsid w:val="0002115F"/>
    <w:rsid w:val="0002531C"/>
    <w:rsid w:val="0003115F"/>
    <w:rsid w:val="000322E8"/>
    <w:rsid w:val="00032C19"/>
    <w:rsid w:val="0003320E"/>
    <w:rsid w:val="0003659A"/>
    <w:rsid w:val="000378FF"/>
    <w:rsid w:val="00042F51"/>
    <w:rsid w:val="00044147"/>
    <w:rsid w:val="00044D1D"/>
    <w:rsid w:val="00045794"/>
    <w:rsid w:val="00046193"/>
    <w:rsid w:val="0005026C"/>
    <w:rsid w:val="00061224"/>
    <w:rsid w:val="00062CE4"/>
    <w:rsid w:val="000662F7"/>
    <w:rsid w:val="00074B2E"/>
    <w:rsid w:val="00076187"/>
    <w:rsid w:val="0007721C"/>
    <w:rsid w:val="00084065"/>
    <w:rsid w:val="000927C5"/>
    <w:rsid w:val="000946BD"/>
    <w:rsid w:val="00096642"/>
    <w:rsid w:val="000A0987"/>
    <w:rsid w:val="000A0BA3"/>
    <w:rsid w:val="000A5363"/>
    <w:rsid w:val="000B1D9F"/>
    <w:rsid w:val="000B2C70"/>
    <w:rsid w:val="000B49E3"/>
    <w:rsid w:val="000B4E11"/>
    <w:rsid w:val="000B5CAF"/>
    <w:rsid w:val="000B66F2"/>
    <w:rsid w:val="000B67B7"/>
    <w:rsid w:val="000C226D"/>
    <w:rsid w:val="000C318D"/>
    <w:rsid w:val="000C75D6"/>
    <w:rsid w:val="000C7659"/>
    <w:rsid w:val="000D1AA3"/>
    <w:rsid w:val="000D3B99"/>
    <w:rsid w:val="000E10E3"/>
    <w:rsid w:val="000E3FEB"/>
    <w:rsid w:val="000E5D7D"/>
    <w:rsid w:val="000F2BC5"/>
    <w:rsid w:val="000F3721"/>
    <w:rsid w:val="000F5B0F"/>
    <w:rsid w:val="000F67D2"/>
    <w:rsid w:val="001008B6"/>
    <w:rsid w:val="00101A81"/>
    <w:rsid w:val="00101DB6"/>
    <w:rsid w:val="00102310"/>
    <w:rsid w:val="0010261D"/>
    <w:rsid w:val="00102C31"/>
    <w:rsid w:val="00111F30"/>
    <w:rsid w:val="00112E81"/>
    <w:rsid w:val="0011662C"/>
    <w:rsid w:val="001174E3"/>
    <w:rsid w:val="00120335"/>
    <w:rsid w:val="001221E2"/>
    <w:rsid w:val="001228D1"/>
    <w:rsid w:val="00125B2B"/>
    <w:rsid w:val="00126060"/>
    <w:rsid w:val="001272E0"/>
    <w:rsid w:val="0012760F"/>
    <w:rsid w:val="00127628"/>
    <w:rsid w:val="001278FE"/>
    <w:rsid w:val="0013149C"/>
    <w:rsid w:val="00131D76"/>
    <w:rsid w:val="001335DC"/>
    <w:rsid w:val="001352D0"/>
    <w:rsid w:val="001364A2"/>
    <w:rsid w:val="0014226A"/>
    <w:rsid w:val="00142DBA"/>
    <w:rsid w:val="00145634"/>
    <w:rsid w:val="00147ECD"/>
    <w:rsid w:val="001509BC"/>
    <w:rsid w:val="00153642"/>
    <w:rsid w:val="00154990"/>
    <w:rsid w:val="00157205"/>
    <w:rsid w:val="001573D9"/>
    <w:rsid w:val="00162121"/>
    <w:rsid w:val="00167489"/>
    <w:rsid w:val="0017010D"/>
    <w:rsid w:val="001734EF"/>
    <w:rsid w:val="00176741"/>
    <w:rsid w:val="00181152"/>
    <w:rsid w:val="001854EF"/>
    <w:rsid w:val="00185A6A"/>
    <w:rsid w:val="00190D5E"/>
    <w:rsid w:val="00191A5D"/>
    <w:rsid w:val="001933DD"/>
    <w:rsid w:val="001969D2"/>
    <w:rsid w:val="001A0030"/>
    <w:rsid w:val="001A1F9D"/>
    <w:rsid w:val="001A28F6"/>
    <w:rsid w:val="001A7DE5"/>
    <w:rsid w:val="001B259C"/>
    <w:rsid w:val="001B299C"/>
    <w:rsid w:val="001B58FF"/>
    <w:rsid w:val="001C10F0"/>
    <w:rsid w:val="001C2E41"/>
    <w:rsid w:val="001C3E9B"/>
    <w:rsid w:val="001D3092"/>
    <w:rsid w:val="001D40C1"/>
    <w:rsid w:val="001D5CB0"/>
    <w:rsid w:val="001D7738"/>
    <w:rsid w:val="001E039F"/>
    <w:rsid w:val="001E060B"/>
    <w:rsid w:val="001E0FCC"/>
    <w:rsid w:val="001E356A"/>
    <w:rsid w:val="001E538A"/>
    <w:rsid w:val="001F0B78"/>
    <w:rsid w:val="001F1EFB"/>
    <w:rsid w:val="001F4524"/>
    <w:rsid w:val="001F49A6"/>
    <w:rsid w:val="001F5811"/>
    <w:rsid w:val="001F5AB4"/>
    <w:rsid w:val="00201EA1"/>
    <w:rsid w:val="0020409A"/>
    <w:rsid w:val="00204947"/>
    <w:rsid w:val="00210C93"/>
    <w:rsid w:val="00211BBD"/>
    <w:rsid w:val="00214D50"/>
    <w:rsid w:val="0021523E"/>
    <w:rsid w:val="0021592E"/>
    <w:rsid w:val="00216EE9"/>
    <w:rsid w:val="00220B7B"/>
    <w:rsid w:val="00222F81"/>
    <w:rsid w:val="00224A8A"/>
    <w:rsid w:val="00227B44"/>
    <w:rsid w:val="00230618"/>
    <w:rsid w:val="00230C77"/>
    <w:rsid w:val="002314A0"/>
    <w:rsid w:val="00231D88"/>
    <w:rsid w:val="00231FA8"/>
    <w:rsid w:val="002353B5"/>
    <w:rsid w:val="002372B0"/>
    <w:rsid w:val="00242ACC"/>
    <w:rsid w:val="00244962"/>
    <w:rsid w:val="00245C6C"/>
    <w:rsid w:val="00247B8F"/>
    <w:rsid w:val="00250335"/>
    <w:rsid w:val="00250CFC"/>
    <w:rsid w:val="002518D0"/>
    <w:rsid w:val="002524BF"/>
    <w:rsid w:val="00252CA5"/>
    <w:rsid w:val="002552A0"/>
    <w:rsid w:val="00256C3A"/>
    <w:rsid w:val="002573A9"/>
    <w:rsid w:val="00261CED"/>
    <w:rsid w:val="00270E47"/>
    <w:rsid w:val="00271DF0"/>
    <w:rsid w:val="00283408"/>
    <w:rsid w:val="00286E61"/>
    <w:rsid w:val="00291230"/>
    <w:rsid w:val="0029389C"/>
    <w:rsid w:val="0029520B"/>
    <w:rsid w:val="002A21E3"/>
    <w:rsid w:val="002A25D1"/>
    <w:rsid w:val="002C1887"/>
    <w:rsid w:val="002C3687"/>
    <w:rsid w:val="002C3FD9"/>
    <w:rsid w:val="002C7D6A"/>
    <w:rsid w:val="002D15F4"/>
    <w:rsid w:val="002D1C0C"/>
    <w:rsid w:val="002D573B"/>
    <w:rsid w:val="002D5F5E"/>
    <w:rsid w:val="002D7970"/>
    <w:rsid w:val="002E0427"/>
    <w:rsid w:val="002E0B28"/>
    <w:rsid w:val="002E1672"/>
    <w:rsid w:val="002E1E34"/>
    <w:rsid w:val="002E3041"/>
    <w:rsid w:val="002E3FDE"/>
    <w:rsid w:val="002F1134"/>
    <w:rsid w:val="002F1CE1"/>
    <w:rsid w:val="002F793B"/>
    <w:rsid w:val="003010C8"/>
    <w:rsid w:val="00302E6C"/>
    <w:rsid w:val="00304682"/>
    <w:rsid w:val="00307573"/>
    <w:rsid w:val="003102CE"/>
    <w:rsid w:val="0031061E"/>
    <w:rsid w:val="00312F13"/>
    <w:rsid w:val="00314526"/>
    <w:rsid w:val="00317EC7"/>
    <w:rsid w:val="003273A1"/>
    <w:rsid w:val="003320F6"/>
    <w:rsid w:val="00335921"/>
    <w:rsid w:val="003366E6"/>
    <w:rsid w:val="003375E9"/>
    <w:rsid w:val="003430DC"/>
    <w:rsid w:val="003449C5"/>
    <w:rsid w:val="00345C09"/>
    <w:rsid w:val="003464B2"/>
    <w:rsid w:val="00346E1F"/>
    <w:rsid w:val="00347F63"/>
    <w:rsid w:val="0035440A"/>
    <w:rsid w:val="00357E57"/>
    <w:rsid w:val="00367EA0"/>
    <w:rsid w:val="0037432E"/>
    <w:rsid w:val="00374AB5"/>
    <w:rsid w:val="00375AE1"/>
    <w:rsid w:val="003763E2"/>
    <w:rsid w:val="003827C5"/>
    <w:rsid w:val="00383563"/>
    <w:rsid w:val="003842C7"/>
    <w:rsid w:val="0038480E"/>
    <w:rsid w:val="003916A4"/>
    <w:rsid w:val="00392777"/>
    <w:rsid w:val="00392A8B"/>
    <w:rsid w:val="00394555"/>
    <w:rsid w:val="00395058"/>
    <w:rsid w:val="00396456"/>
    <w:rsid w:val="003A5AC6"/>
    <w:rsid w:val="003B0FCF"/>
    <w:rsid w:val="003B1278"/>
    <w:rsid w:val="003B2CB3"/>
    <w:rsid w:val="003B308C"/>
    <w:rsid w:val="003B5292"/>
    <w:rsid w:val="003B5847"/>
    <w:rsid w:val="003B6E29"/>
    <w:rsid w:val="003C319C"/>
    <w:rsid w:val="003C5D48"/>
    <w:rsid w:val="003C5E38"/>
    <w:rsid w:val="003C5FF9"/>
    <w:rsid w:val="003D0864"/>
    <w:rsid w:val="003E18F2"/>
    <w:rsid w:val="003E2695"/>
    <w:rsid w:val="003E4B38"/>
    <w:rsid w:val="003E4C40"/>
    <w:rsid w:val="003E4DF7"/>
    <w:rsid w:val="003E5455"/>
    <w:rsid w:val="003E5E22"/>
    <w:rsid w:val="003E6FF9"/>
    <w:rsid w:val="003E7759"/>
    <w:rsid w:val="003F16B6"/>
    <w:rsid w:val="003F1743"/>
    <w:rsid w:val="003F1DD1"/>
    <w:rsid w:val="003F5C49"/>
    <w:rsid w:val="003F5E41"/>
    <w:rsid w:val="00400989"/>
    <w:rsid w:val="00404A7A"/>
    <w:rsid w:val="0040631D"/>
    <w:rsid w:val="00406AC9"/>
    <w:rsid w:val="00407D5D"/>
    <w:rsid w:val="004105F8"/>
    <w:rsid w:val="00415352"/>
    <w:rsid w:val="004179A5"/>
    <w:rsid w:val="004208E2"/>
    <w:rsid w:val="00422147"/>
    <w:rsid w:val="00422F75"/>
    <w:rsid w:val="00426BC8"/>
    <w:rsid w:val="0042770E"/>
    <w:rsid w:val="0043028B"/>
    <w:rsid w:val="00431131"/>
    <w:rsid w:val="00432949"/>
    <w:rsid w:val="00432B92"/>
    <w:rsid w:val="00433846"/>
    <w:rsid w:val="004368C3"/>
    <w:rsid w:val="0044129C"/>
    <w:rsid w:val="004416AB"/>
    <w:rsid w:val="00441728"/>
    <w:rsid w:val="0044659C"/>
    <w:rsid w:val="00446A90"/>
    <w:rsid w:val="00447447"/>
    <w:rsid w:val="004500C9"/>
    <w:rsid w:val="00452CDC"/>
    <w:rsid w:val="004559F6"/>
    <w:rsid w:val="004571EE"/>
    <w:rsid w:val="00462918"/>
    <w:rsid w:val="004642D3"/>
    <w:rsid w:val="004676B4"/>
    <w:rsid w:val="004676E5"/>
    <w:rsid w:val="00471D3C"/>
    <w:rsid w:val="00471F7A"/>
    <w:rsid w:val="004758B6"/>
    <w:rsid w:val="0047654E"/>
    <w:rsid w:val="004770B7"/>
    <w:rsid w:val="0048567E"/>
    <w:rsid w:val="004869CA"/>
    <w:rsid w:val="0048732D"/>
    <w:rsid w:val="004906A3"/>
    <w:rsid w:val="00491884"/>
    <w:rsid w:val="00493B84"/>
    <w:rsid w:val="00495274"/>
    <w:rsid w:val="004976DF"/>
    <w:rsid w:val="00497B7D"/>
    <w:rsid w:val="004A087A"/>
    <w:rsid w:val="004A230D"/>
    <w:rsid w:val="004A385C"/>
    <w:rsid w:val="004A3C3B"/>
    <w:rsid w:val="004B1F53"/>
    <w:rsid w:val="004B2E2E"/>
    <w:rsid w:val="004B3836"/>
    <w:rsid w:val="004B42ED"/>
    <w:rsid w:val="004B6BB0"/>
    <w:rsid w:val="004B7EF1"/>
    <w:rsid w:val="004C0A69"/>
    <w:rsid w:val="004C388A"/>
    <w:rsid w:val="004C3F83"/>
    <w:rsid w:val="004C54E1"/>
    <w:rsid w:val="004C6862"/>
    <w:rsid w:val="004C7681"/>
    <w:rsid w:val="004C79F6"/>
    <w:rsid w:val="004C7F34"/>
    <w:rsid w:val="004D1265"/>
    <w:rsid w:val="004D4F3F"/>
    <w:rsid w:val="004D6FAE"/>
    <w:rsid w:val="004E1215"/>
    <w:rsid w:val="004E2A6C"/>
    <w:rsid w:val="004E54FA"/>
    <w:rsid w:val="004E696A"/>
    <w:rsid w:val="004E79BD"/>
    <w:rsid w:val="004F0E0E"/>
    <w:rsid w:val="004F2131"/>
    <w:rsid w:val="00503199"/>
    <w:rsid w:val="0050361D"/>
    <w:rsid w:val="00503B7C"/>
    <w:rsid w:val="00506D4C"/>
    <w:rsid w:val="005104B4"/>
    <w:rsid w:val="00510615"/>
    <w:rsid w:val="00514617"/>
    <w:rsid w:val="0051491E"/>
    <w:rsid w:val="00516E18"/>
    <w:rsid w:val="00517602"/>
    <w:rsid w:val="00520D8F"/>
    <w:rsid w:val="00530A5E"/>
    <w:rsid w:val="0053474B"/>
    <w:rsid w:val="00535885"/>
    <w:rsid w:val="00535D43"/>
    <w:rsid w:val="00545CBE"/>
    <w:rsid w:val="00546BD4"/>
    <w:rsid w:val="005523AC"/>
    <w:rsid w:val="005532C6"/>
    <w:rsid w:val="00554068"/>
    <w:rsid w:val="0055427B"/>
    <w:rsid w:val="00556A0B"/>
    <w:rsid w:val="005608EE"/>
    <w:rsid w:val="00562909"/>
    <w:rsid w:val="00564042"/>
    <w:rsid w:val="0056492B"/>
    <w:rsid w:val="00566670"/>
    <w:rsid w:val="00570361"/>
    <w:rsid w:val="00572EA4"/>
    <w:rsid w:val="00573F8B"/>
    <w:rsid w:val="00574858"/>
    <w:rsid w:val="00574A05"/>
    <w:rsid w:val="00575DBC"/>
    <w:rsid w:val="00576F52"/>
    <w:rsid w:val="005774C5"/>
    <w:rsid w:val="00580299"/>
    <w:rsid w:val="0058223C"/>
    <w:rsid w:val="00582A08"/>
    <w:rsid w:val="00583B0D"/>
    <w:rsid w:val="0058402A"/>
    <w:rsid w:val="00585907"/>
    <w:rsid w:val="0058606A"/>
    <w:rsid w:val="005860EF"/>
    <w:rsid w:val="0059252F"/>
    <w:rsid w:val="00594A2B"/>
    <w:rsid w:val="0059636C"/>
    <w:rsid w:val="00596ED5"/>
    <w:rsid w:val="00597121"/>
    <w:rsid w:val="00597237"/>
    <w:rsid w:val="00597325"/>
    <w:rsid w:val="005A007D"/>
    <w:rsid w:val="005A1925"/>
    <w:rsid w:val="005A5434"/>
    <w:rsid w:val="005A5AA6"/>
    <w:rsid w:val="005A68BB"/>
    <w:rsid w:val="005A7198"/>
    <w:rsid w:val="005A745B"/>
    <w:rsid w:val="005B166E"/>
    <w:rsid w:val="005B29CE"/>
    <w:rsid w:val="005B34DA"/>
    <w:rsid w:val="005B4F5D"/>
    <w:rsid w:val="005B7FCD"/>
    <w:rsid w:val="005C1635"/>
    <w:rsid w:val="005C5FC3"/>
    <w:rsid w:val="005D0884"/>
    <w:rsid w:val="005D2D62"/>
    <w:rsid w:val="005D4194"/>
    <w:rsid w:val="005E2F2F"/>
    <w:rsid w:val="005E3459"/>
    <w:rsid w:val="005E48A6"/>
    <w:rsid w:val="005E6450"/>
    <w:rsid w:val="005E6852"/>
    <w:rsid w:val="005F1352"/>
    <w:rsid w:val="005F1783"/>
    <w:rsid w:val="005F2838"/>
    <w:rsid w:val="005F2BF8"/>
    <w:rsid w:val="005F7F47"/>
    <w:rsid w:val="0060513F"/>
    <w:rsid w:val="00606A09"/>
    <w:rsid w:val="006078C7"/>
    <w:rsid w:val="006112EB"/>
    <w:rsid w:val="0061478F"/>
    <w:rsid w:val="00614D74"/>
    <w:rsid w:val="0061796C"/>
    <w:rsid w:val="00622B39"/>
    <w:rsid w:val="006264CC"/>
    <w:rsid w:val="00632576"/>
    <w:rsid w:val="00636C7C"/>
    <w:rsid w:val="00637702"/>
    <w:rsid w:val="00646515"/>
    <w:rsid w:val="00646E62"/>
    <w:rsid w:val="00650BA2"/>
    <w:rsid w:val="00652B11"/>
    <w:rsid w:val="00655FC3"/>
    <w:rsid w:val="00656ECB"/>
    <w:rsid w:val="00657855"/>
    <w:rsid w:val="00660142"/>
    <w:rsid w:val="0066076B"/>
    <w:rsid w:val="00661FDA"/>
    <w:rsid w:val="00665691"/>
    <w:rsid w:val="0066708A"/>
    <w:rsid w:val="00667B22"/>
    <w:rsid w:val="00667CBE"/>
    <w:rsid w:val="00670900"/>
    <w:rsid w:val="00672085"/>
    <w:rsid w:val="006727FC"/>
    <w:rsid w:val="00673FE6"/>
    <w:rsid w:val="00676B73"/>
    <w:rsid w:val="00676D48"/>
    <w:rsid w:val="00677CA6"/>
    <w:rsid w:val="00677DA3"/>
    <w:rsid w:val="00680E01"/>
    <w:rsid w:val="00681D00"/>
    <w:rsid w:val="006842DB"/>
    <w:rsid w:val="006868C0"/>
    <w:rsid w:val="00691DD0"/>
    <w:rsid w:val="0069378C"/>
    <w:rsid w:val="00693E3C"/>
    <w:rsid w:val="00696FDC"/>
    <w:rsid w:val="006971EE"/>
    <w:rsid w:val="006A1F74"/>
    <w:rsid w:val="006A2ADF"/>
    <w:rsid w:val="006A3D64"/>
    <w:rsid w:val="006A4DEC"/>
    <w:rsid w:val="006A5358"/>
    <w:rsid w:val="006A5C53"/>
    <w:rsid w:val="006B11BF"/>
    <w:rsid w:val="006B1766"/>
    <w:rsid w:val="006B227D"/>
    <w:rsid w:val="006B68A5"/>
    <w:rsid w:val="006B762C"/>
    <w:rsid w:val="006C4C13"/>
    <w:rsid w:val="006C4ECC"/>
    <w:rsid w:val="006C71C9"/>
    <w:rsid w:val="006C799F"/>
    <w:rsid w:val="006C7B86"/>
    <w:rsid w:val="006D3DFB"/>
    <w:rsid w:val="006D52A9"/>
    <w:rsid w:val="006D63D6"/>
    <w:rsid w:val="006D6734"/>
    <w:rsid w:val="006D7902"/>
    <w:rsid w:val="006E2279"/>
    <w:rsid w:val="006E2453"/>
    <w:rsid w:val="006E683B"/>
    <w:rsid w:val="006F0384"/>
    <w:rsid w:val="006F09D3"/>
    <w:rsid w:val="006F107C"/>
    <w:rsid w:val="006F2B5C"/>
    <w:rsid w:val="006F2D24"/>
    <w:rsid w:val="006F430E"/>
    <w:rsid w:val="006F4806"/>
    <w:rsid w:val="006F5D41"/>
    <w:rsid w:val="00702030"/>
    <w:rsid w:val="007078AC"/>
    <w:rsid w:val="0071004A"/>
    <w:rsid w:val="00714C72"/>
    <w:rsid w:val="00715FFA"/>
    <w:rsid w:val="007167F0"/>
    <w:rsid w:val="00720105"/>
    <w:rsid w:val="00722BB6"/>
    <w:rsid w:val="007230EC"/>
    <w:rsid w:val="00726043"/>
    <w:rsid w:val="00726DD4"/>
    <w:rsid w:val="00734FA8"/>
    <w:rsid w:val="00735309"/>
    <w:rsid w:val="007360E2"/>
    <w:rsid w:val="00737263"/>
    <w:rsid w:val="00737311"/>
    <w:rsid w:val="0074512F"/>
    <w:rsid w:val="00745B85"/>
    <w:rsid w:val="00745E8D"/>
    <w:rsid w:val="00746A60"/>
    <w:rsid w:val="00746CF8"/>
    <w:rsid w:val="00747C6F"/>
    <w:rsid w:val="00752C3D"/>
    <w:rsid w:val="00756D31"/>
    <w:rsid w:val="0075778E"/>
    <w:rsid w:val="007639DD"/>
    <w:rsid w:val="00763D9C"/>
    <w:rsid w:val="007640F4"/>
    <w:rsid w:val="00764887"/>
    <w:rsid w:val="00764C09"/>
    <w:rsid w:val="00764F6B"/>
    <w:rsid w:val="007667CD"/>
    <w:rsid w:val="00766DA5"/>
    <w:rsid w:val="007700EE"/>
    <w:rsid w:val="0077110B"/>
    <w:rsid w:val="00772C2D"/>
    <w:rsid w:val="00776B8F"/>
    <w:rsid w:val="0078084D"/>
    <w:rsid w:val="00780A3C"/>
    <w:rsid w:val="0078156C"/>
    <w:rsid w:val="00782962"/>
    <w:rsid w:val="007829D9"/>
    <w:rsid w:val="00784686"/>
    <w:rsid w:val="00784F57"/>
    <w:rsid w:val="00787597"/>
    <w:rsid w:val="00787A07"/>
    <w:rsid w:val="00790DAD"/>
    <w:rsid w:val="007910B4"/>
    <w:rsid w:val="00794488"/>
    <w:rsid w:val="00795E32"/>
    <w:rsid w:val="007A3162"/>
    <w:rsid w:val="007A3DD7"/>
    <w:rsid w:val="007A4F69"/>
    <w:rsid w:val="007A59AC"/>
    <w:rsid w:val="007B080B"/>
    <w:rsid w:val="007C1417"/>
    <w:rsid w:val="007C2440"/>
    <w:rsid w:val="007C4B11"/>
    <w:rsid w:val="007C6DCE"/>
    <w:rsid w:val="007C7ADE"/>
    <w:rsid w:val="007D3B1A"/>
    <w:rsid w:val="007D7169"/>
    <w:rsid w:val="007E04E6"/>
    <w:rsid w:val="007E1406"/>
    <w:rsid w:val="007E20A5"/>
    <w:rsid w:val="007F04E1"/>
    <w:rsid w:val="007F16FF"/>
    <w:rsid w:val="007F2AAF"/>
    <w:rsid w:val="007F32B5"/>
    <w:rsid w:val="007F4CD0"/>
    <w:rsid w:val="008000DD"/>
    <w:rsid w:val="00800565"/>
    <w:rsid w:val="00801BDF"/>
    <w:rsid w:val="008057A2"/>
    <w:rsid w:val="00807CF1"/>
    <w:rsid w:val="00815443"/>
    <w:rsid w:val="0081688D"/>
    <w:rsid w:val="00817648"/>
    <w:rsid w:val="00821217"/>
    <w:rsid w:val="00823A8C"/>
    <w:rsid w:val="00824457"/>
    <w:rsid w:val="00832899"/>
    <w:rsid w:val="00836C2B"/>
    <w:rsid w:val="0084153E"/>
    <w:rsid w:val="00844E4B"/>
    <w:rsid w:val="00852F94"/>
    <w:rsid w:val="00853A19"/>
    <w:rsid w:val="008542DE"/>
    <w:rsid w:val="00854E07"/>
    <w:rsid w:val="00856B49"/>
    <w:rsid w:val="00857F95"/>
    <w:rsid w:val="0086549E"/>
    <w:rsid w:val="00866CD2"/>
    <w:rsid w:val="0086721E"/>
    <w:rsid w:val="00872EAC"/>
    <w:rsid w:val="00873917"/>
    <w:rsid w:val="00874556"/>
    <w:rsid w:val="0088416A"/>
    <w:rsid w:val="00886C1D"/>
    <w:rsid w:val="00886C62"/>
    <w:rsid w:val="00893784"/>
    <w:rsid w:val="00894995"/>
    <w:rsid w:val="00894FE5"/>
    <w:rsid w:val="008A090D"/>
    <w:rsid w:val="008A1295"/>
    <w:rsid w:val="008A4899"/>
    <w:rsid w:val="008B1BFB"/>
    <w:rsid w:val="008C2ED5"/>
    <w:rsid w:val="008C6A17"/>
    <w:rsid w:val="008D0734"/>
    <w:rsid w:val="008D6AAC"/>
    <w:rsid w:val="008D77DA"/>
    <w:rsid w:val="008E085A"/>
    <w:rsid w:val="008E32F9"/>
    <w:rsid w:val="008E37F8"/>
    <w:rsid w:val="008E5424"/>
    <w:rsid w:val="008E6A02"/>
    <w:rsid w:val="008F0BE4"/>
    <w:rsid w:val="008F3A73"/>
    <w:rsid w:val="008F6D19"/>
    <w:rsid w:val="00900B4A"/>
    <w:rsid w:val="00907E23"/>
    <w:rsid w:val="0091044D"/>
    <w:rsid w:val="00910EEF"/>
    <w:rsid w:val="00913787"/>
    <w:rsid w:val="00913D39"/>
    <w:rsid w:val="00913DDA"/>
    <w:rsid w:val="00917266"/>
    <w:rsid w:val="0091771D"/>
    <w:rsid w:val="00922232"/>
    <w:rsid w:val="009223DF"/>
    <w:rsid w:val="00925219"/>
    <w:rsid w:val="00931583"/>
    <w:rsid w:val="009321D8"/>
    <w:rsid w:val="009324BD"/>
    <w:rsid w:val="00935AA4"/>
    <w:rsid w:val="00935B67"/>
    <w:rsid w:val="00936D71"/>
    <w:rsid w:val="00937D36"/>
    <w:rsid w:val="00937F87"/>
    <w:rsid w:val="0094087A"/>
    <w:rsid w:val="00941C31"/>
    <w:rsid w:val="00946DA5"/>
    <w:rsid w:val="00947177"/>
    <w:rsid w:val="0094781D"/>
    <w:rsid w:val="00947ADF"/>
    <w:rsid w:val="00947CF4"/>
    <w:rsid w:val="00950E88"/>
    <w:rsid w:val="009522E4"/>
    <w:rsid w:val="0095337A"/>
    <w:rsid w:val="00953DE4"/>
    <w:rsid w:val="00953DF8"/>
    <w:rsid w:val="009636AC"/>
    <w:rsid w:val="00964F63"/>
    <w:rsid w:val="00965091"/>
    <w:rsid w:val="00965DD1"/>
    <w:rsid w:val="00966B9B"/>
    <w:rsid w:val="00967C12"/>
    <w:rsid w:val="00970840"/>
    <w:rsid w:val="009708FF"/>
    <w:rsid w:val="00970FFF"/>
    <w:rsid w:val="00971E9E"/>
    <w:rsid w:val="00973C34"/>
    <w:rsid w:val="009750AA"/>
    <w:rsid w:val="00975C47"/>
    <w:rsid w:val="00976023"/>
    <w:rsid w:val="0098074A"/>
    <w:rsid w:val="009808EA"/>
    <w:rsid w:val="00980CF4"/>
    <w:rsid w:val="00981D36"/>
    <w:rsid w:val="009821DC"/>
    <w:rsid w:val="00985B06"/>
    <w:rsid w:val="00986964"/>
    <w:rsid w:val="009905BE"/>
    <w:rsid w:val="009939BC"/>
    <w:rsid w:val="009944A8"/>
    <w:rsid w:val="009A037D"/>
    <w:rsid w:val="009A52C2"/>
    <w:rsid w:val="009A6989"/>
    <w:rsid w:val="009A6A32"/>
    <w:rsid w:val="009A7677"/>
    <w:rsid w:val="009B23AD"/>
    <w:rsid w:val="009B58F0"/>
    <w:rsid w:val="009B6EE5"/>
    <w:rsid w:val="009B7E5A"/>
    <w:rsid w:val="009C2830"/>
    <w:rsid w:val="009C455E"/>
    <w:rsid w:val="009C5D49"/>
    <w:rsid w:val="009D357F"/>
    <w:rsid w:val="009D5D8A"/>
    <w:rsid w:val="009E1632"/>
    <w:rsid w:val="009E1E81"/>
    <w:rsid w:val="009E2BFA"/>
    <w:rsid w:val="009E3D0F"/>
    <w:rsid w:val="009E6BA9"/>
    <w:rsid w:val="009F2C00"/>
    <w:rsid w:val="009F4C74"/>
    <w:rsid w:val="009F640D"/>
    <w:rsid w:val="009F6FD4"/>
    <w:rsid w:val="009F7858"/>
    <w:rsid w:val="00A01E54"/>
    <w:rsid w:val="00A026DE"/>
    <w:rsid w:val="00A0487F"/>
    <w:rsid w:val="00A05ADE"/>
    <w:rsid w:val="00A07983"/>
    <w:rsid w:val="00A1178D"/>
    <w:rsid w:val="00A15472"/>
    <w:rsid w:val="00A22F3E"/>
    <w:rsid w:val="00A238DA"/>
    <w:rsid w:val="00A269E8"/>
    <w:rsid w:val="00A32E46"/>
    <w:rsid w:val="00A33704"/>
    <w:rsid w:val="00A419DF"/>
    <w:rsid w:val="00A4236F"/>
    <w:rsid w:val="00A43CC6"/>
    <w:rsid w:val="00A43E88"/>
    <w:rsid w:val="00A459AD"/>
    <w:rsid w:val="00A46529"/>
    <w:rsid w:val="00A502D8"/>
    <w:rsid w:val="00A514D9"/>
    <w:rsid w:val="00A54045"/>
    <w:rsid w:val="00A54EE8"/>
    <w:rsid w:val="00A557E5"/>
    <w:rsid w:val="00A56299"/>
    <w:rsid w:val="00A57C8A"/>
    <w:rsid w:val="00A6045B"/>
    <w:rsid w:val="00A60FA0"/>
    <w:rsid w:val="00A61762"/>
    <w:rsid w:val="00A62C5D"/>
    <w:rsid w:val="00A62FA4"/>
    <w:rsid w:val="00A63F5E"/>
    <w:rsid w:val="00A65433"/>
    <w:rsid w:val="00A66159"/>
    <w:rsid w:val="00A7145B"/>
    <w:rsid w:val="00A7169C"/>
    <w:rsid w:val="00A735E5"/>
    <w:rsid w:val="00A73911"/>
    <w:rsid w:val="00A8012F"/>
    <w:rsid w:val="00A80F2B"/>
    <w:rsid w:val="00A82135"/>
    <w:rsid w:val="00A82C9E"/>
    <w:rsid w:val="00A864ED"/>
    <w:rsid w:val="00A93933"/>
    <w:rsid w:val="00A9480A"/>
    <w:rsid w:val="00A95681"/>
    <w:rsid w:val="00AA179F"/>
    <w:rsid w:val="00AA7778"/>
    <w:rsid w:val="00AB111D"/>
    <w:rsid w:val="00AB4BE2"/>
    <w:rsid w:val="00AC160D"/>
    <w:rsid w:val="00AC3F8F"/>
    <w:rsid w:val="00AD17C5"/>
    <w:rsid w:val="00AD19D4"/>
    <w:rsid w:val="00AD1FA0"/>
    <w:rsid w:val="00AD227B"/>
    <w:rsid w:val="00AD2558"/>
    <w:rsid w:val="00AD36CB"/>
    <w:rsid w:val="00AD4B36"/>
    <w:rsid w:val="00AD4C10"/>
    <w:rsid w:val="00AE17CC"/>
    <w:rsid w:val="00AE24E9"/>
    <w:rsid w:val="00AE4258"/>
    <w:rsid w:val="00AE4B44"/>
    <w:rsid w:val="00AE591A"/>
    <w:rsid w:val="00AF2B21"/>
    <w:rsid w:val="00AF44F9"/>
    <w:rsid w:val="00AF4E3C"/>
    <w:rsid w:val="00AF5110"/>
    <w:rsid w:val="00B00E36"/>
    <w:rsid w:val="00B0150B"/>
    <w:rsid w:val="00B026FF"/>
    <w:rsid w:val="00B046EA"/>
    <w:rsid w:val="00B04771"/>
    <w:rsid w:val="00B05C17"/>
    <w:rsid w:val="00B05F26"/>
    <w:rsid w:val="00B07171"/>
    <w:rsid w:val="00B078A7"/>
    <w:rsid w:val="00B10E2A"/>
    <w:rsid w:val="00B13526"/>
    <w:rsid w:val="00B135A7"/>
    <w:rsid w:val="00B15CA4"/>
    <w:rsid w:val="00B173BB"/>
    <w:rsid w:val="00B17C10"/>
    <w:rsid w:val="00B203EE"/>
    <w:rsid w:val="00B26AB2"/>
    <w:rsid w:val="00B31420"/>
    <w:rsid w:val="00B354E8"/>
    <w:rsid w:val="00B35D20"/>
    <w:rsid w:val="00B4006D"/>
    <w:rsid w:val="00B40479"/>
    <w:rsid w:val="00B40BA8"/>
    <w:rsid w:val="00B448AE"/>
    <w:rsid w:val="00B44F3E"/>
    <w:rsid w:val="00B463C9"/>
    <w:rsid w:val="00B53C3C"/>
    <w:rsid w:val="00B53CC0"/>
    <w:rsid w:val="00B540A5"/>
    <w:rsid w:val="00B54DCA"/>
    <w:rsid w:val="00B605EA"/>
    <w:rsid w:val="00B62E42"/>
    <w:rsid w:val="00B63E7B"/>
    <w:rsid w:val="00B65D41"/>
    <w:rsid w:val="00B66B10"/>
    <w:rsid w:val="00B70821"/>
    <w:rsid w:val="00B712C1"/>
    <w:rsid w:val="00B720FB"/>
    <w:rsid w:val="00B72844"/>
    <w:rsid w:val="00B74F6B"/>
    <w:rsid w:val="00B7588E"/>
    <w:rsid w:val="00B76233"/>
    <w:rsid w:val="00B813BF"/>
    <w:rsid w:val="00B81917"/>
    <w:rsid w:val="00B84AA2"/>
    <w:rsid w:val="00B84B21"/>
    <w:rsid w:val="00B93B7B"/>
    <w:rsid w:val="00B95FFE"/>
    <w:rsid w:val="00B97464"/>
    <w:rsid w:val="00BA0159"/>
    <w:rsid w:val="00BA0DD6"/>
    <w:rsid w:val="00BA2128"/>
    <w:rsid w:val="00BA21D1"/>
    <w:rsid w:val="00BA57D4"/>
    <w:rsid w:val="00BA79D7"/>
    <w:rsid w:val="00BB240E"/>
    <w:rsid w:val="00BB35EC"/>
    <w:rsid w:val="00BB4068"/>
    <w:rsid w:val="00BB55C6"/>
    <w:rsid w:val="00BB67CD"/>
    <w:rsid w:val="00BC5637"/>
    <w:rsid w:val="00BC6BBA"/>
    <w:rsid w:val="00BD05CF"/>
    <w:rsid w:val="00BD0B78"/>
    <w:rsid w:val="00BD0C82"/>
    <w:rsid w:val="00BD17D5"/>
    <w:rsid w:val="00BD4EBB"/>
    <w:rsid w:val="00BD54C6"/>
    <w:rsid w:val="00BD6062"/>
    <w:rsid w:val="00BD766E"/>
    <w:rsid w:val="00BE1951"/>
    <w:rsid w:val="00BE1FDC"/>
    <w:rsid w:val="00BE67CE"/>
    <w:rsid w:val="00BE7DD1"/>
    <w:rsid w:val="00BF30D7"/>
    <w:rsid w:val="00BF46C7"/>
    <w:rsid w:val="00BF53B3"/>
    <w:rsid w:val="00C051E4"/>
    <w:rsid w:val="00C15854"/>
    <w:rsid w:val="00C176D1"/>
    <w:rsid w:val="00C229CA"/>
    <w:rsid w:val="00C22A51"/>
    <w:rsid w:val="00C250DF"/>
    <w:rsid w:val="00C263E0"/>
    <w:rsid w:val="00C31D1B"/>
    <w:rsid w:val="00C33143"/>
    <w:rsid w:val="00C36D14"/>
    <w:rsid w:val="00C45277"/>
    <w:rsid w:val="00C46983"/>
    <w:rsid w:val="00C47D96"/>
    <w:rsid w:val="00C518DF"/>
    <w:rsid w:val="00C53E01"/>
    <w:rsid w:val="00C61B1A"/>
    <w:rsid w:val="00C655E7"/>
    <w:rsid w:val="00C67101"/>
    <w:rsid w:val="00C746B3"/>
    <w:rsid w:val="00C774B4"/>
    <w:rsid w:val="00C80E4B"/>
    <w:rsid w:val="00C81397"/>
    <w:rsid w:val="00C83178"/>
    <w:rsid w:val="00C91600"/>
    <w:rsid w:val="00C92523"/>
    <w:rsid w:val="00C966D0"/>
    <w:rsid w:val="00CA1AA6"/>
    <w:rsid w:val="00CA6024"/>
    <w:rsid w:val="00CA71FE"/>
    <w:rsid w:val="00CB00D5"/>
    <w:rsid w:val="00CB0539"/>
    <w:rsid w:val="00CB26FE"/>
    <w:rsid w:val="00CB3FA4"/>
    <w:rsid w:val="00CB65E4"/>
    <w:rsid w:val="00CC3BAC"/>
    <w:rsid w:val="00CD02B7"/>
    <w:rsid w:val="00CD27AA"/>
    <w:rsid w:val="00CE4A8D"/>
    <w:rsid w:val="00CF51A0"/>
    <w:rsid w:val="00CF7950"/>
    <w:rsid w:val="00D003D8"/>
    <w:rsid w:val="00D00BB9"/>
    <w:rsid w:val="00D02BA9"/>
    <w:rsid w:val="00D03C2A"/>
    <w:rsid w:val="00D04A30"/>
    <w:rsid w:val="00D073B7"/>
    <w:rsid w:val="00D10079"/>
    <w:rsid w:val="00D16A43"/>
    <w:rsid w:val="00D200F7"/>
    <w:rsid w:val="00D215BB"/>
    <w:rsid w:val="00D2261E"/>
    <w:rsid w:val="00D22D42"/>
    <w:rsid w:val="00D23570"/>
    <w:rsid w:val="00D24DB1"/>
    <w:rsid w:val="00D25BEE"/>
    <w:rsid w:val="00D30ED6"/>
    <w:rsid w:val="00D32D22"/>
    <w:rsid w:val="00D33492"/>
    <w:rsid w:val="00D33874"/>
    <w:rsid w:val="00D34897"/>
    <w:rsid w:val="00D35785"/>
    <w:rsid w:val="00D408BA"/>
    <w:rsid w:val="00D40C67"/>
    <w:rsid w:val="00D42DEA"/>
    <w:rsid w:val="00D44C52"/>
    <w:rsid w:val="00D54609"/>
    <w:rsid w:val="00D55787"/>
    <w:rsid w:val="00D55ED1"/>
    <w:rsid w:val="00D56352"/>
    <w:rsid w:val="00D56FF8"/>
    <w:rsid w:val="00D6438D"/>
    <w:rsid w:val="00D719F1"/>
    <w:rsid w:val="00D72387"/>
    <w:rsid w:val="00D73FE6"/>
    <w:rsid w:val="00D764AF"/>
    <w:rsid w:val="00D8094E"/>
    <w:rsid w:val="00D870B6"/>
    <w:rsid w:val="00D87BB7"/>
    <w:rsid w:val="00D907B5"/>
    <w:rsid w:val="00D91166"/>
    <w:rsid w:val="00D91201"/>
    <w:rsid w:val="00D9146C"/>
    <w:rsid w:val="00DA4480"/>
    <w:rsid w:val="00DA744F"/>
    <w:rsid w:val="00DC0245"/>
    <w:rsid w:val="00DC0768"/>
    <w:rsid w:val="00DC49C6"/>
    <w:rsid w:val="00DC5E52"/>
    <w:rsid w:val="00DC6ED7"/>
    <w:rsid w:val="00DC74D3"/>
    <w:rsid w:val="00DD31DD"/>
    <w:rsid w:val="00DD62B0"/>
    <w:rsid w:val="00DD653B"/>
    <w:rsid w:val="00DD75BA"/>
    <w:rsid w:val="00DE0991"/>
    <w:rsid w:val="00DE1709"/>
    <w:rsid w:val="00DE4722"/>
    <w:rsid w:val="00DF229F"/>
    <w:rsid w:val="00DF6885"/>
    <w:rsid w:val="00E003B2"/>
    <w:rsid w:val="00E049E2"/>
    <w:rsid w:val="00E1040E"/>
    <w:rsid w:val="00E12A08"/>
    <w:rsid w:val="00E12F4D"/>
    <w:rsid w:val="00E1422B"/>
    <w:rsid w:val="00E179E5"/>
    <w:rsid w:val="00E20375"/>
    <w:rsid w:val="00E2046F"/>
    <w:rsid w:val="00E25910"/>
    <w:rsid w:val="00E263E0"/>
    <w:rsid w:val="00E2645F"/>
    <w:rsid w:val="00E2698E"/>
    <w:rsid w:val="00E31E19"/>
    <w:rsid w:val="00E32ECA"/>
    <w:rsid w:val="00E35324"/>
    <w:rsid w:val="00E35A96"/>
    <w:rsid w:val="00E371E4"/>
    <w:rsid w:val="00E3750D"/>
    <w:rsid w:val="00E4438A"/>
    <w:rsid w:val="00E4779E"/>
    <w:rsid w:val="00E5436E"/>
    <w:rsid w:val="00E56491"/>
    <w:rsid w:val="00E62D16"/>
    <w:rsid w:val="00E64FE7"/>
    <w:rsid w:val="00E67245"/>
    <w:rsid w:val="00E706FE"/>
    <w:rsid w:val="00E72671"/>
    <w:rsid w:val="00E75CF4"/>
    <w:rsid w:val="00E75F1A"/>
    <w:rsid w:val="00E76013"/>
    <w:rsid w:val="00E7730F"/>
    <w:rsid w:val="00E776C1"/>
    <w:rsid w:val="00E8012A"/>
    <w:rsid w:val="00E85910"/>
    <w:rsid w:val="00E85CAC"/>
    <w:rsid w:val="00E935B2"/>
    <w:rsid w:val="00E94C79"/>
    <w:rsid w:val="00E956FA"/>
    <w:rsid w:val="00E95E09"/>
    <w:rsid w:val="00E968CB"/>
    <w:rsid w:val="00EA0855"/>
    <w:rsid w:val="00EA1709"/>
    <w:rsid w:val="00EA3187"/>
    <w:rsid w:val="00EA34C8"/>
    <w:rsid w:val="00EA71FA"/>
    <w:rsid w:val="00EB0241"/>
    <w:rsid w:val="00EB128C"/>
    <w:rsid w:val="00EB1EDB"/>
    <w:rsid w:val="00EB3EF7"/>
    <w:rsid w:val="00EB7B69"/>
    <w:rsid w:val="00EC1132"/>
    <w:rsid w:val="00ED092D"/>
    <w:rsid w:val="00ED0996"/>
    <w:rsid w:val="00ED29C5"/>
    <w:rsid w:val="00ED385E"/>
    <w:rsid w:val="00ED3C6B"/>
    <w:rsid w:val="00ED61CB"/>
    <w:rsid w:val="00EE0437"/>
    <w:rsid w:val="00EE32AA"/>
    <w:rsid w:val="00EE4E0C"/>
    <w:rsid w:val="00EE7B07"/>
    <w:rsid w:val="00EF366D"/>
    <w:rsid w:val="00EF497F"/>
    <w:rsid w:val="00EF666B"/>
    <w:rsid w:val="00EF6712"/>
    <w:rsid w:val="00F03B20"/>
    <w:rsid w:val="00F10A8C"/>
    <w:rsid w:val="00F12267"/>
    <w:rsid w:val="00F12C05"/>
    <w:rsid w:val="00F13159"/>
    <w:rsid w:val="00F142D2"/>
    <w:rsid w:val="00F1430F"/>
    <w:rsid w:val="00F14BF9"/>
    <w:rsid w:val="00F20225"/>
    <w:rsid w:val="00F21673"/>
    <w:rsid w:val="00F23FBF"/>
    <w:rsid w:val="00F24329"/>
    <w:rsid w:val="00F246D4"/>
    <w:rsid w:val="00F254B1"/>
    <w:rsid w:val="00F265B8"/>
    <w:rsid w:val="00F324EA"/>
    <w:rsid w:val="00F3399E"/>
    <w:rsid w:val="00F35200"/>
    <w:rsid w:val="00F35B55"/>
    <w:rsid w:val="00F37A74"/>
    <w:rsid w:val="00F37EEC"/>
    <w:rsid w:val="00F434B0"/>
    <w:rsid w:val="00F445AE"/>
    <w:rsid w:val="00F45241"/>
    <w:rsid w:val="00F4593E"/>
    <w:rsid w:val="00F4778E"/>
    <w:rsid w:val="00F47CB6"/>
    <w:rsid w:val="00F53404"/>
    <w:rsid w:val="00F53E81"/>
    <w:rsid w:val="00F54CD1"/>
    <w:rsid w:val="00F60A4D"/>
    <w:rsid w:val="00F61AF3"/>
    <w:rsid w:val="00F61E5F"/>
    <w:rsid w:val="00F63656"/>
    <w:rsid w:val="00F6674C"/>
    <w:rsid w:val="00F667B9"/>
    <w:rsid w:val="00F6745D"/>
    <w:rsid w:val="00F7099A"/>
    <w:rsid w:val="00F73847"/>
    <w:rsid w:val="00F749B5"/>
    <w:rsid w:val="00F7655D"/>
    <w:rsid w:val="00F84412"/>
    <w:rsid w:val="00F84A3C"/>
    <w:rsid w:val="00F86E1C"/>
    <w:rsid w:val="00F90C5B"/>
    <w:rsid w:val="00F9167E"/>
    <w:rsid w:val="00F92997"/>
    <w:rsid w:val="00F97EB6"/>
    <w:rsid w:val="00FA33DB"/>
    <w:rsid w:val="00FB040E"/>
    <w:rsid w:val="00FC3DA1"/>
    <w:rsid w:val="00FD52DD"/>
    <w:rsid w:val="00FD593D"/>
    <w:rsid w:val="00FD7460"/>
    <w:rsid w:val="00FD7A7F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642"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rsid w:val="00096642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berschrift3">
    <w:name w:val="heading 3"/>
    <w:basedOn w:val="Standard"/>
    <w:next w:val="Standard"/>
    <w:qFormat/>
    <w:rsid w:val="00096642"/>
    <w:pPr>
      <w:keepNext/>
      <w:numPr>
        <w:ilvl w:val="2"/>
        <w:numId w:val="1"/>
      </w:numPr>
      <w:spacing w:before="18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096642"/>
    <w:rPr>
      <w:rFonts w:ascii="Symbol" w:hAnsi="Symbol" w:cs="OpenSymbol"/>
    </w:rPr>
  </w:style>
  <w:style w:type="character" w:customStyle="1" w:styleId="WW8Num2z1">
    <w:name w:val="WW8Num2z1"/>
    <w:rsid w:val="00096642"/>
    <w:rPr>
      <w:rFonts w:ascii="Courier New" w:hAnsi="Courier New"/>
      <w:sz w:val="20"/>
    </w:rPr>
  </w:style>
  <w:style w:type="character" w:customStyle="1" w:styleId="WW8Num2z2">
    <w:name w:val="WW8Num2z2"/>
    <w:rsid w:val="00096642"/>
    <w:rPr>
      <w:rFonts w:ascii="Wingdings" w:hAnsi="Wingdings"/>
      <w:sz w:val="20"/>
    </w:rPr>
  </w:style>
  <w:style w:type="character" w:customStyle="1" w:styleId="Absatz-Standardschriftart12">
    <w:name w:val="Absatz-Standardschriftart12"/>
    <w:rsid w:val="00096642"/>
  </w:style>
  <w:style w:type="character" w:customStyle="1" w:styleId="Absatz-Standardschriftart11">
    <w:name w:val="Absatz-Standardschriftart11"/>
    <w:rsid w:val="00096642"/>
  </w:style>
  <w:style w:type="character" w:customStyle="1" w:styleId="Absatz-Standardschriftart10">
    <w:name w:val="Absatz-Standardschriftart10"/>
    <w:rsid w:val="00096642"/>
  </w:style>
  <w:style w:type="character" w:customStyle="1" w:styleId="DefaultParagraphFont2">
    <w:name w:val="Default Paragraph Font2"/>
    <w:rsid w:val="00096642"/>
  </w:style>
  <w:style w:type="character" w:customStyle="1" w:styleId="Absatz-Standardschriftart9">
    <w:name w:val="Absatz-Standardschriftart9"/>
    <w:rsid w:val="00096642"/>
  </w:style>
  <w:style w:type="character" w:customStyle="1" w:styleId="WW-Absatz-Standardschriftart">
    <w:name w:val="WW-Absatz-Standardschriftart"/>
    <w:rsid w:val="00096642"/>
  </w:style>
  <w:style w:type="character" w:customStyle="1" w:styleId="WW-Absatz-Standardschriftart1">
    <w:name w:val="WW-Absatz-Standardschriftart1"/>
    <w:rsid w:val="00096642"/>
  </w:style>
  <w:style w:type="character" w:customStyle="1" w:styleId="WW-Absatz-Standardschriftart11">
    <w:name w:val="WW-Absatz-Standardschriftart11"/>
    <w:rsid w:val="00096642"/>
  </w:style>
  <w:style w:type="character" w:customStyle="1" w:styleId="WW-Absatz-Standardschriftart111">
    <w:name w:val="WW-Absatz-Standardschriftart111"/>
    <w:rsid w:val="00096642"/>
  </w:style>
  <w:style w:type="character" w:customStyle="1" w:styleId="WW-Absatz-Standardschriftart1111">
    <w:name w:val="WW-Absatz-Standardschriftart1111"/>
    <w:rsid w:val="00096642"/>
  </w:style>
  <w:style w:type="character" w:customStyle="1" w:styleId="WW-Absatz-Standardschriftart11111">
    <w:name w:val="WW-Absatz-Standardschriftart11111"/>
    <w:rsid w:val="00096642"/>
  </w:style>
  <w:style w:type="character" w:customStyle="1" w:styleId="WW-Absatz-Standardschriftart111111">
    <w:name w:val="WW-Absatz-Standardschriftart111111"/>
    <w:rsid w:val="00096642"/>
  </w:style>
  <w:style w:type="character" w:customStyle="1" w:styleId="WW-Absatz-Standardschriftart1111111">
    <w:name w:val="WW-Absatz-Standardschriftart1111111"/>
    <w:rsid w:val="00096642"/>
  </w:style>
  <w:style w:type="character" w:customStyle="1" w:styleId="Absatz-Standardschriftart8">
    <w:name w:val="Absatz-Standardschriftart8"/>
    <w:rsid w:val="00096642"/>
  </w:style>
  <w:style w:type="character" w:customStyle="1" w:styleId="WW-Absatz-Standardschriftart11111111">
    <w:name w:val="WW-Absatz-Standardschriftart11111111"/>
    <w:rsid w:val="00096642"/>
  </w:style>
  <w:style w:type="character" w:customStyle="1" w:styleId="WW-Absatz-Standardschriftart111111111">
    <w:name w:val="WW-Absatz-Standardschriftart111111111"/>
    <w:rsid w:val="00096642"/>
  </w:style>
  <w:style w:type="character" w:customStyle="1" w:styleId="WW-Absatz-Standardschriftart1111111111">
    <w:name w:val="WW-Absatz-Standardschriftart1111111111"/>
    <w:rsid w:val="00096642"/>
  </w:style>
  <w:style w:type="character" w:customStyle="1" w:styleId="Absatz-Standardschriftart7">
    <w:name w:val="Absatz-Standardschriftart7"/>
    <w:rsid w:val="00096642"/>
  </w:style>
  <w:style w:type="character" w:customStyle="1" w:styleId="WW-Absatz-Standardschriftart11111111111">
    <w:name w:val="WW-Absatz-Standardschriftart11111111111"/>
    <w:rsid w:val="00096642"/>
  </w:style>
  <w:style w:type="character" w:customStyle="1" w:styleId="WW-Absatz-Standardschriftart111111111111">
    <w:name w:val="WW-Absatz-Standardschriftart111111111111"/>
    <w:rsid w:val="00096642"/>
  </w:style>
  <w:style w:type="character" w:customStyle="1" w:styleId="WW-Absatz-Standardschriftart1111111111111">
    <w:name w:val="WW-Absatz-Standardschriftart1111111111111"/>
    <w:rsid w:val="00096642"/>
  </w:style>
  <w:style w:type="character" w:customStyle="1" w:styleId="WW-Absatz-Standardschriftart11111111111111">
    <w:name w:val="WW-Absatz-Standardschriftart11111111111111"/>
    <w:rsid w:val="00096642"/>
  </w:style>
  <w:style w:type="character" w:customStyle="1" w:styleId="WW-Absatz-Standardschriftart111111111111111">
    <w:name w:val="WW-Absatz-Standardschriftart111111111111111"/>
    <w:rsid w:val="00096642"/>
  </w:style>
  <w:style w:type="character" w:customStyle="1" w:styleId="WW-Absatz-Standardschriftart1111111111111111">
    <w:name w:val="WW-Absatz-Standardschriftart1111111111111111"/>
    <w:rsid w:val="00096642"/>
  </w:style>
  <w:style w:type="character" w:customStyle="1" w:styleId="WW-Absatz-Standardschriftart11111111111111111">
    <w:name w:val="WW-Absatz-Standardschriftart11111111111111111"/>
    <w:rsid w:val="00096642"/>
  </w:style>
  <w:style w:type="character" w:customStyle="1" w:styleId="WW-Absatz-Standardschriftart111111111111111111">
    <w:name w:val="WW-Absatz-Standardschriftart111111111111111111"/>
    <w:rsid w:val="00096642"/>
  </w:style>
  <w:style w:type="character" w:customStyle="1" w:styleId="WW-Absatz-Standardschriftart1111111111111111111">
    <w:name w:val="WW-Absatz-Standardschriftart1111111111111111111"/>
    <w:rsid w:val="00096642"/>
  </w:style>
  <w:style w:type="character" w:customStyle="1" w:styleId="WW-Absatz-Standardschriftart11111111111111111111">
    <w:name w:val="WW-Absatz-Standardschriftart11111111111111111111"/>
    <w:rsid w:val="00096642"/>
  </w:style>
  <w:style w:type="character" w:customStyle="1" w:styleId="WW-Absatz-Standardschriftart111111111111111111111">
    <w:name w:val="WW-Absatz-Standardschriftart111111111111111111111"/>
    <w:rsid w:val="00096642"/>
  </w:style>
  <w:style w:type="character" w:customStyle="1" w:styleId="WW-Absatz-Standardschriftart1111111111111111111111">
    <w:name w:val="WW-Absatz-Standardschriftart1111111111111111111111"/>
    <w:rsid w:val="00096642"/>
  </w:style>
  <w:style w:type="character" w:customStyle="1" w:styleId="WW-Absatz-Standardschriftart11111111111111111111111">
    <w:name w:val="WW-Absatz-Standardschriftart11111111111111111111111"/>
    <w:rsid w:val="00096642"/>
  </w:style>
  <w:style w:type="character" w:customStyle="1" w:styleId="WW-Absatz-Standardschriftart111111111111111111111111">
    <w:name w:val="WW-Absatz-Standardschriftart111111111111111111111111"/>
    <w:rsid w:val="00096642"/>
  </w:style>
  <w:style w:type="character" w:customStyle="1" w:styleId="WW-Absatz-Standardschriftart1111111111111111111111111">
    <w:name w:val="WW-Absatz-Standardschriftart1111111111111111111111111"/>
    <w:rsid w:val="00096642"/>
  </w:style>
  <w:style w:type="character" w:customStyle="1" w:styleId="WW-Absatz-Standardschriftart12">
    <w:name w:val="WW-Absatz-Standardschriftart12"/>
    <w:rsid w:val="00096642"/>
  </w:style>
  <w:style w:type="character" w:customStyle="1" w:styleId="WW-Absatz-Standardschriftart11111111111111111111111111">
    <w:name w:val="WW-Absatz-Standardschriftart11111111111111111111111111"/>
    <w:rsid w:val="00096642"/>
  </w:style>
  <w:style w:type="character" w:customStyle="1" w:styleId="Absatz-Standardschriftart6">
    <w:name w:val="Absatz-Standardschriftart6"/>
    <w:rsid w:val="00096642"/>
  </w:style>
  <w:style w:type="character" w:customStyle="1" w:styleId="WW-Absatz-Standardschriftart111111111111111111111111111">
    <w:name w:val="WW-Absatz-Standardschriftart111111111111111111111111111"/>
    <w:rsid w:val="00096642"/>
  </w:style>
  <w:style w:type="character" w:customStyle="1" w:styleId="WW-Absatz-Standardschriftart1111111111111111111111111111">
    <w:name w:val="WW-Absatz-Standardschriftart1111111111111111111111111111"/>
    <w:rsid w:val="00096642"/>
  </w:style>
  <w:style w:type="character" w:customStyle="1" w:styleId="WW-Absatz-Standardschriftart11111111111111111111111111111">
    <w:name w:val="WW-Absatz-Standardschriftart11111111111111111111111111111"/>
    <w:rsid w:val="00096642"/>
  </w:style>
  <w:style w:type="character" w:customStyle="1" w:styleId="Absatz-Standardschriftart5">
    <w:name w:val="Absatz-Standardschriftart5"/>
    <w:rsid w:val="00096642"/>
  </w:style>
  <w:style w:type="character" w:customStyle="1" w:styleId="WW-Absatz-Standardschriftart111111111111111111111111111111">
    <w:name w:val="WW-Absatz-Standardschriftart111111111111111111111111111111"/>
    <w:rsid w:val="00096642"/>
  </w:style>
  <w:style w:type="character" w:customStyle="1" w:styleId="WW-Absatz-Standardschriftart1111111111111111111111111111111">
    <w:name w:val="WW-Absatz-Standardschriftart1111111111111111111111111111111"/>
    <w:rsid w:val="00096642"/>
  </w:style>
  <w:style w:type="character" w:customStyle="1" w:styleId="WW-Absatz-Standardschriftart11111111111111111111111111111111">
    <w:name w:val="WW-Absatz-Standardschriftart11111111111111111111111111111111"/>
    <w:rsid w:val="00096642"/>
  </w:style>
  <w:style w:type="character" w:customStyle="1" w:styleId="WW-Absatz-Standardschriftart111111111111111111111111111111111">
    <w:name w:val="WW-Absatz-Standardschriftart111111111111111111111111111111111"/>
    <w:rsid w:val="00096642"/>
  </w:style>
  <w:style w:type="character" w:customStyle="1" w:styleId="WW-Absatz-Standardschriftart1111111111111111111111111111111111">
    <w:name w:val="WW-Absatz-Standardschriftart1111111111111111111111111111111111"/>
    <w:rsid w:val="00096642"/>
  </w:style>
  <w:style w:type="character" w:customStyle="1" w:styleId="Absatz-Standardschriftart4">
    <w:name w:val="Absatz-Standardschriftart4"/>
    <w:rsid w:val="00096642"/>
  </w:style>
  <w:style w:type="character" w:customStyle="1" w:styleId="WW-Absatz-Standardschriftart11111111111111111111111111111111111">
    <w:name w:val="WW-Absatz-Standardschriftart11111111111111111111111111111111111"/>
    <w:rsid w:val="00096642"/>
  </w:style>
  <w:style w:type="character" w:customStyle="1" w:styleId="WW-Absatz-Standardschriftart111111111111111111111111111111111111">
    <w:name w:val="WW-Absatz-Standardschriftart111111111111111111111111111111111111"/>
    <w:rsid w:val="00096642"/>
  </w:style>
  <w:style w:type="character" w:customStyle="1" w:styleId="WW-Absatz-Standardschriftart1111111111111111111111111111111111111">
    <w:name w:val="WW-Absatz-Standardschriftart1111111111111111111111111111111111111"/>
    <w:rsid w:val="00096642"/>
  </w:style>
  <w:style w:type="character" w:customStyle="1" w:styleId="Absatz-Standardschriftart3">
    <w:name w:val="Absatz-Standardschriftart3"/>
    <w:rsid w:val="00096642"/>
  </w:style>
  <w:style w:type="character" w:customStyle="1" w:styleId="DefaultParagraphFont1">
    <w:name w:val="Default Paragraph Font1"/>
    <w:rsid w:val="00096642"/>
  </w:style>
  <w:style w:type="character" w:customStyle="1" w:styleId="WW-Absatzstandardschriftart">
    <w:name w:val="WW-Absatzstandardschriftart"/>
    <w:rsid w:val="00096642"/>
  </w:style>
  <w:style w:type="character" w:customStyle="1" w:styleId="WW-Absatz-Standardschriftart11111111111111111111111111111111111111">
    <w:name w:val="WW-Absatz-Standardschriftart11111111111111111111111111111111111111"/>
    <w:rsid w:val="00096642"/>
  </w:style>
  <w:style w:type="character" w:customStyle="1" w:styleId="WW-Absatz-Standardschriftart111111111111111111111111111111111111111">
    <w:name w:val="WW-Absatz-Standardschriftart111111111111111111111111111111111111111"/>
    <w:rsid w:val="00096642"/>
  </w:style>
  <w:style w:type="character" w:customStyle="1" w:styleId="WW-Absatz-Standardschriftart1111111111111111111111111111111111111111">
    <w:name w:val="WW-Absatz-Standardschriftart1111111111111111111111111111111111111111"/>
    <w:rsid w:val="00096642"/>
  </w:style>
  <w:style w:type="character" w:customStyle="1" w:styleId="WW-Absatz-Standardschriftart11111111111111111111111111111111111111111">
    <w:name w:val="WW-Absatz-Standardschriftart11111111111111111111111111111111111111111"/>
    <w:rsid w:val="00096642"/>
  </w:style>
  <w:style w:type="character" w:customStyle="1" w:styleId="WW-Absatz-Standardschriftart111111111111111111111111111111111111111111">
    <w:name w:val="WW-Absatz-Standardschriftart111111111111111111111111111111111111111111"/>
    <w:rsid w:val="00096642"/>
  </w:style>
  <w:style w:type="character" w:customStyle="1" w:styleId="WW-DefaultParagraphFont">
    <w:name w:val="WW-Default Paragraph Font"/>
    <w:rsid w:val="00096642"/>
  </w:style>
  <w:style w:type="character" w:customStyle="1" w:styleId="WW-Absatz-Standardschriftart1111111111111111111111111111111111111111111">
    <w:name w:val="WW-Absatz-Standardschriftart1111111111111111111111111111111111111111111"/>
    <w:rsid w:val="00096642"/>
  </w:style>
  <w:style w:type="character" w:customStyle="1" w:styleId="WW-Absatz-Standardschriftart11111111111111111111111111111111111111111111">
    <w:name w:val="WW-Absatz-Standardschriftart11111111111111111111111111111111111111111111"/>
    <w:rsid w:val="00096642"/>
  </w:style>
  <w:style w:type="character" w:customStyle="1" w:styleId="WW-Absatz-Standardschriftart111111111111111111111111111111111111111111111">
    <w:name w:val="WW-Absatz-Standardschriftart111111111111111111111111111111111111111111111"/>
    <w:rsid w:val="00096642"/>
  </w:style>
  <w:style w:type="character" w:customStyle="1" w:styleId="WW-Absatz-Standardschriftart1111111111111111111111111111111111111111111111">
    <w:name w:val="WW-Absatz-Standardschriftart1111111111111111111111111111111111111111111111"/>
    <w:rsid w:val="00096642"/>
  </w:style>
  <w:style w:type="character" w:customStyle="1" w:styleId="WW-Absatz-Standardschriftart11111111111111111111111111111111111111111111111">
    <w:name w:val="WW-Absatz-Standardschriftart11111111111111111111111111111111111111111111111"/>
    <w:rsid w:val="00096642"/>
  </w:style>
  <w:style w:type="character" w:customStyle="1" w:styleId="Absatz-Standardschriftart2">
    <w:name w:val="Absatz-Standardschriftart2"/>
    <w:rsid w:val="00096642"/>
  </w:style>
  <w:style w:type="character" w:customStyle="1" w:styleId="WW-Absatz-Standardschriftart111111111111111111111111111111111111111111111111">
    <w:name w:val="WW-Absatz-Standardschriftart111111111111111111111111111111111111111111111111"/>
    <w:rsid w:val="00096642"/>
  </w:style>
  <w:style w:type="character" w:customStyle="1" w:styleId="WW-Absatz-Standardschriftart1111111111111111111111111111111111111111111111111">
    <w:name w:val="WW-Absatz-Standardschriftart1111111111111111111111111111111111111111111111111"/>
    <w:rsid w:val="000966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9664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9664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9664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9664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9664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96642"/>
  </w:style>
  <w:style w:type="character" w:customStyle="1" w:styleId="WW-Absatzstandardschriftart1">
    <w:name w:val="WW-Absatzstandardschriftart1"/>
    <w:rsid w:val="00096642"/>
  </w:style>
  <w:style w:type="character" w:customStyle="1" w:styleId="Absatz-Standardschriftart1">
    <w:name w:val="Absatz-Standardschriftart1"/>
    <w:rsid w:val="0009664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9664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9664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9664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96642"/>
  </w:style>
  <w:style w:type="character" w:styleId="Hyperlink">
    <w:name w:val="Hyperlink"/>
    <w:uiPriority w:val="99"/>
    <w:rsid w:val="00096642"/>
    <w:rPr>
      <w:color w:val="0000FF"/>
      <w:u w:val="single"/>
    </w:rPr>
  </w:style>
  <w:style w:type="character" w:customStyle="1" w:styleId="Aufzhlungszeichen1">
    <w:name w:val="Aufzählungszeichen1"/>
    <w:rsid w:val="00096642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096642"/>
  </w:style>
  <w:style w:type="character" w:styleId="BesuchterHyperlink">
    <w:name w:val="FollowedHyperlink"/>
    <w:rsid w:val="00096642"/>
    <w:rPr>
      <w:color w:val="800080"/>
      <w:u w:val="single"/>
    </w:rPr>
  </w:style>
  <w:style w:type="character" w:customStyle="1" w:styleId="NurTextZchn">
    <w:name w:val="Nur Text Zchn"/>
    <w:rsid w:val="00096642"/>
    <w:rPr>
      <w:rFonts w:ascii="Calibri" w:eastAsia="Calibri" w:hAnsi="Calibri"/>
      <w:sz w:val="22"/>
      <w:szCs w:val="21"/>
    </w:rPr>
  </w:style>
  <w:style w:type="character" w:customStyle="1" w:styleId="Kommentarzeichen2">
    <w:name w:val="Kommentarzeichen2"/>
    <w:rsid w:val="00096642"/>
    <w:rPr>
      <w:sz w:val="16"/>
      <w:szCs w:val="16"/>
    </w:rPr>
  </w:style>
  <w:style w:type="character" w:customStyle="1" w:styleId="Kommentarzeichen1">
    <w:name w:val="Kommentarzeichen1"/>
    <w:rsid w:val="00096642"/>
    <w:rPr>
      <w:sz w:val="16"/>
      <w:szCs w:val="16"/>
    </w:rPr>
  </w:style>
  <w:style w:type="character" w:customStyle="1" w:styleId="lang">
    <w:name w:val="lang"/>
    <w:rsid w:val="00096642"/>
  </w:style>
  <w:style w:type="paragraph" w:customStyle="1" w:styleId="berschrift">
    <w:name w:val="Überschrift"/>
    <w:basedOn w:val="Standard"/>
    <w:next w:val="Textkrper"/>
    <w:rsid w:val="000966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096642"/>
    <w:pPr>
      <w:spacing w:after="120"/>
    </w:pPr>
  </w:style>
  <w:style w:type="paragraph" w:styleId="Liste">
    <w:name w:val="List"/>
    <w:basedOn w:val="Textkrper"/>
    <w:rsid w:val="00096642"/>
    <w:rPr>
      <w:rFonts w:ascii="Arial" w:hAnsi="Arial" w:cs="Tahoma"/>
    </w:rPr>
  </w:style>
  <w:style w:type="paragraph" w:customStyle="1" w:styleId="Beschriftung11">
    <w:name w:val="Beschriftung11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096642"/>
    <w:pPr>
      <w:suppressLineNumbers/>
    </w:pPr>
    <w:rPr>
      <w:rFonts w:ascii="Arial" w:hAnsi="Arial" w:cs="Tahoma"/>
    </w:rPr>
  </w:style>
  <w:style w:type="paragraph" w:customStyle="1" w:styleId="Beschriftung10">
    <w:name w:val="Beschriftung10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096642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096642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0966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alloonText2">
    <w:name w:val="Balloon Text2"/>
    <w:basedOn w:val="Standard"/>
    <w:rsid w:val="00096642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096642"/>
    <w:pPr>
      <w:suppressLineNumbers/>
    </w:pPr>
  </w:style>
  <w:style w:type="paragraph" w:customStyle="1" w:styleId="Tabellenberschrift">
    <w:name w:val="Tabellen Überschrift"/>
    <w:basedOn w:val="TabellenInhalt"/>
    <w:rsid w:val="00096642"/>
    <w:pPr>
      <w:jc w:val="center"/>
    </w:pPr>
    <w:rPr>
      <w:b/>
      <w:bCs/>
    </w:rPr>
  </w:style>
  <w:style w:type="paragraph" w:customStyle="1" w:styleId="text">
    <w:name w:val="text"/>
    <w:basedOn w:val="Standard"/>
    <w:rsid w:val="00096642"/>
    <w:pPr>
      <w:suppressAutoHyphens w:val="0"/>
      <w:spacing w:before="280" w:after="280"/>
    </w:pPr>
    <w:rPr>
      <w:lang w:val="en-GB"/>
    </w:rPr>
  </w:style>
  <w:style w:type="paragraph" w:customStyle="1" w:styleId="BalloonText1">
    <w:name w:val="Balloon Text1"/>
    <w:basedOn w:val="Standard"/>
    <w:rsid w:val="00096642"/>
    <w:rPr>
      <w:rFonts w:ascii="Tahoma" w:hAnsi="Tahoma" w:cs="Tahoma"/>
      <w:sz w:val="16"/>
      <w:szCs w:val="16"/>
    </w:rPr>
  </w:style>
  <w:style w:type="paragraph" w:customStyle="1" w:styleId="Text0">
    <w:name w:val="Text"/>
    <w:basedOn w:val="Standard"/>
    <w:rsid w:val="00096642"/>
    <w:pPr>
      <w:spacing w:before="120" w:line="360" w:lineRule="auto"/>
    </w:pPr>
  </w:style>
  <w:style w:type="paragraph" w:customStyle="1" w:styleId="Standard1">
    <w:name w:val="Standard1"/>
    <w:rsid w:val="00096642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urText1">
    <w:name w:val="Nur Text1"/>
    <w:basedOn w:val="Standard"/>
    <w:rsid w:val="00096642"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Kommentartext1">
    <w:name w:val="Kommentartext1"/>
    <w:basedOn w:val="Standard"/>
    <w:rsid w:val="00096642"/>
    <w:rPr>
      <w:sz w:val="20"/>
      <w:szCs w:val="20"/>
    </w:rPr>
  </w:style>
  <w:style w:type="paragraph" w:customStyle="1" w:styleId="CommentSubject1">
    <w:name w:val="Comment Subject1"/>
    <w:basedOn w:val="Kommentartext1"/>
    <w:next w:val="Kommentartext1"/>
    <w:rsid w:val="00096642"/>
    <w:rPr>
      <w:b/>
      <w:bCs/>
    </w:rPr>
  </w:style>
  <w:style w:type="paragraph" w:styleId="Kopfzeile">
    <w:name w:val="header"/>
    <w:basedOn w:val="Standard"/>
    <w:rsid w:val="00096642"/>
    <w:pPr>
      <w:tabs>
        <w:tab w:val="center" w:pos="4320"/>
        <w:tab w:val="right" w:pos="8640"/>
      </w:tabs>
      <w:suppressAutoHyphens w:val="0"/>
    </w:pPr>
    <w:rPr>
      <w:color w:val="000000"/>
      <w:lang w:val="en-US"/>
    </w:rPr>
  </w:style>
  <w:style w:type="paragraph" w:styleId="StandardWeb">
    <w:name w:val="Normal (Web)"/>
    <w:basedOn w:val="Standard"/>
    <w:uiPriority w:val="99"/>
    <w:rsid w:val="00096642"/>
    <w:pPr>
      <w:suppressAutoHyphens w:val="0"/>
      <w:spacing w:before="280" w:after="119"/>
    </w:pPr>
  </w:style>
  <w:style w:type="paragraph" w:styleId="Sprechblasentext">
    <w:name w:val="Balloon Text"/>
    <w:basedOn w:val="Standard"/>
    <w:semiHidden/>
    <w:rsid w:val="00BE563E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A25FE8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CB5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7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57F9"/>
    <w:rPr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7F9"/>
    <w:rPr>
      <w:b/>
      <w:bCs/>
      <w:kern w:val="1"/>
      <w:lang w:val="de-DE" w:eastAsia="ar-SA"/>
    </w:rPr>
  </w:style>
  <w:style w:type="character" w:customStyle="1" w:styleId="apple-converted-space">
    <w:name w:val="apple-converted-space"/>
    <w:rsid w:val="00426DBF"/>
  </w:style>
  <w:style w:type="paragraph" w:styleId="Fuzeile">
    <w:name w:val="footer"/>
    <w:basedOn w:val="Standard"/>
    <w:link w:val="FuzeileZchn"/>
    <w:uiPriority w:val="99"/>
    <w:unhideWhenUsed/>
    <w:rsid w:val="00401FD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01FD3"/>
    <w:rPr>
      <w:kern w:val="1"/>
      <w:sz w:val="24"/>
      <w:szCs w:val="24"/>
      <w:lang w:val="de-DE" w:eastAsia="ar-SA"/>
    </w:rPr>
  </w:style>
  <w:style w:type="paragraph" w:customStyle="1" w:styleId="headhtheadHTAnfangEnde">
    <w:name w:val="head_ht head (HT Anfang + Ende)"/>
    <w:basedOn w:val="Standard"/>
    <w:uiPriority w:val="99"/>
    <w:rsid w:val="001B31E1"/>
    <w:pPr>
      <w:widowControl w:val="0"/>
      <w:suppressAutoHyphens w:val="0"/>
      <w:autoSpaceDE w:val="0"/>
      <w:autoSpaceDN w:val="0"/>
      <w:adjustRightInd w:val="0"/>
      <w:spacing w:line="840" w:lineRule="atLeast"/>
      <w:jc w:val="center"/>
      <w:textAlignment w:val="center"/>
    </w:pPr>
    <w:rPr>
      <w:rFonts w:ascii="Myriad Pro Cond" w:hAnsi="Myriad Pro Cond" w:cs="Myriad Pro Cond"/>
      <w:b/>
      <w:bCs/>
      <w:color w:val="000000"/>
      <w:kern w:val="0"/>
      <w:sz w:val="84"/>
      <w:szCs w:val="84"/>
      <w:lang w:eastAsia="de-DE"/>
    </w:rPr>
  </w:style>
  <w:style w:type="paragraph" w:customStyle="1" w:styleId="htflietextHTText">
    <w:name w:val="ht fließtext (HT Text)"/>
    <w:basedOn w:val="Standard"/>
    <w:uiPriority w:val="99"/>
    <w:rsid w:val="000F68D9"/>
    <w:pPr>
      <w:widowControl w:val="0"/>
      <w:suppressAutoHyphens w:val="0"/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Myriad Pro" w:hAnsi="Myriad Pro" w:cs="Myriad Pro"/>
      <w:color w:val="000000"/>
      <w:kern w:val="0"/>
      <w:sz w:val="18"/>
      <w:szCs w:val="18"/>
      <w:lang w:eastAsia="de-DE"/>
    </w:rPr>
  </w:style>
  <w:style w:type="paragraph" w:customStyle="1" w:styleId="htfliesstextohneHTText">
    <w:name w:val="ht fliesstext ohne (HT Text)"/>
    <w:basedOn w:val="htflietextHTText"/>
    <w:next w:val="htflietextHTText"/>
    <w:uiPriority w:val="99"/>
    <w:rsid w:val="000F68D9"/>
    <w:pPr>
      <w:ind w:firstLine="0"/>
    </w:pPr>
  </w:style>
  <w:style w:type="character" w:customStyle="1" w:styleId="Bildanzug">
    <w:name w:val="Bildanzug"/>
    <w:uiPriority w:val="99"/>
    <w:rsid w:val="000F68D9"/>
    <w:rPr>
      <w:rFonts w:ascii="Myriad Pro Light" w:hAnsi="Myriad Pro Light"/>
    </w:rPr>
  </w:style>
  <w:style w:type="character" w:styleId="Fett">
    <w:name w:val="Strong"/>
    <w:uiPriority w:val="22"/>
    <w:qFormat/>
    <w:rsid w:val="00001921"/>
    <w:rPr>
      <w:b/>
      <w:bCs/>
    </w:rPr>
  </w:style>
  <w:style w:type="character" w:customStyle="1" w:styleId="hps">
    <w:name w:val="hps"/>
    <w:basedOn w:val="Absatz-Standardschriftart"/>
    <w:rsid w:val="00DF229F"/>
  </w:style>
  <w:style w:type="table" w:customStyle="1" w:styleId="Tabellenraster1">
    <w:name w:val="Tabellenraster1"/>
    <w:basedOn w:val="NormaleTabelle"/>
    <w:uiPriority w:val="59"/>
    <w:rsid w:val="004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665691"/>
  </w:style>
  <w:style w:type="table" w:styleId="Tabellenraster">
    <w:name w:val="Table Grid"/>
    <w:basedOn w:val="NormaleTabelle"/>
    <w:uiPriority w:val="59"/>
    <w:rsid w:val="0066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642"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berschrift"/>
    <w:next w:val="Textkrper"/>
    <w:qFormat/>
    <w:rsid w:val="00096642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berschrift3">
    <w:name w:val="heading 3"/>
    <w:basedOn w:val="Standard"/>
    <w:next w:val="Standard"/>
    <w:qFormat/>
    <w:rsid w:val="00096642"/>
    <w:pPr>
      <w:keepNext/>
      <w:numPr>
        <w:ilvl w:val="2"/>
        <w:numId w:val="1"/>
      </w:numPr>
      <w:spacing w:before="18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096642"/>
    <w:rPr>
      <w:rFonts w:ascii="Symbol" w:hAnsi="Symbol" w:cs="OpenSymbol"/>
    </w:rPr>
  </w:style>
  <w:style w:type="character" w:customStyle="1" w:styleId="WW8Num2z1">
    <w:name w:val="WW8Num2z1"/>
    <w:rsid w:val="00096642"/>
    <w:rPr>
      <w:rFonts w:ascii="Courier New" w:hAnsi="Courier New"/>
      <w:sz w:val="20"/>
    </w:rPr>
  </w:style>
  <w:style w:type="character" w:customStyle="1" w:styleId="WW8Num2z2">
    <w:name w:val="WW8Num2z2"/>
    <w:rsid w:val="00096642"/>
    <w:rPr>
      <w:rFonts w:ascii="Wingdings" w:hAnsi="Wingdings"/>
      <w:sz w:val="20"/>
    </w:rPr>
  </w:style>
  <w:style w:type="character" w:customStyle="1" w:styleId="Absatz-Standardschriftart12">
    <w:name w:val="Absatz-Standardschriftart12"/>
    <w:rsid w:val="00096642"/>
  </w:style>
  <w:style w:type="character" w:customStyle="1" w:styleId="Absatz-Standardschriftart11">
    <w:name w:val="Absatz-Standardschriftart11"/>
    <w:rsid w:val="00096642"/>
  </w:style>
  <w:style w:type="character" w:customStyle="1" w:styleId="Absatz-Standardschriftart10">
    <w:name w:val="Absatz-Standardschriftart10"/>
    <w:rsid w:val="00096642"/>
  </w:style>
  <w:style w:type="character" w:customStyle="1" w:styleId="DefaultParagraphFont2">
    <w:name w:val="Default Paragraph Font2"/>
    <w:rsid w:val="00096642"/>
  </w:style>
  <w:style w:type="character" w:customStyle="1" w:styleId="Absatz-Standardschriftart9">
    <w:name w:val="Absatz-Standardschriftart9"/>
    <w:rsid w:val="00096642"/>
  </w:style>
  <w:style w:type="character" w:customStyle="1" w:styleId="WW-Absatz-Standardschriftart">
    <w:name w:val="WW-Absatz-Standardschriftart"/>
    <w:rsid w:val="00096642"/>
  </w:style>
  <w:style w:type="character" w:customStyle="1" w:styleId="WW-Absatz-Standardschriftart1">
    <w:name w:val="WW-Absatz-Standardschriftart1"/>
    <w:rsid w:val="00096642"/>
  </w:style>
  <w:style w:type="character" w:customStyle="1" w:styleId="WW-Absatz-Standardschriftart11">
    <w:name w:val="WW-Absatz-Standardschriftart11"/>
    <w:rsid w:val="00096642"/>
  </w:style>
  <w:style w:type="character" w:customStyle="1" w:styleId="WW-Absatz-Standardschriftart111">
    <w:name w:val="WW-Absatz-Standardschriftart111"/>
    <w:rsid w:val="00096642"/>
  </w:style>
  <w:style w:type="character" w:customStyle="1" w:styleId="WW-Absatz-Standardschriftart1111">
    <w:name w:val="WW-Absatz-Standardschriftart1111"/>
    <w:rsid w:val="00096642"/>
  </w:style>
  <w:style w:type="character" w:customStyle="1" w:styleId="WW-Absatz-Standardschriftart11111">
    <w:name w:val="WW-Absatz-Standardschriftart11111"/>
    <w:rsid w:val="00096642"/>
  </w:style>
  <w:style w:type="character" w:customStyle="1" w:styleId="WW-Absatz-Standardschriftart111111">
    <w:name w:val="WW-Absatz-Standardschriftart111111"/>
    <w:rsid w:val="00096642"/>
  </w:style>
  <w:style w:type="character" w:customStyle="1" w:styleId="WW-Absatz-Standardschriftart1111111">
    <w:name w:val="WW-Absatz-Standardschriftart1111111"/>
    <w:rsid w:val="00096642"/>
  </w:style>
  <w:style w:type="character" w:customStyle="1" w:styleId="Absatz-Standardschriftart8">
    <w:name w:val="Absatz-Standardschriftart8"/>
    <w:rsid w:val="00096642"/>
  </w:style>
  <w:style w:type="character" w:customStyle="1" w:styleId="WW-Absatz-Standardschriftart11111111">
    <w:name w:val="WW-Absatz-Standardschriftart11111111"/>
    <w:rsid w:val="00096642"/>
  </w:style>
  <w:style w:type="character" w:customStyle="1" w:styleId="WW-Absatz-Standardschriftart111111111">
    <w:name w:val="WW-Absatz-Standardschriftart111111111"/>
    <w:rsid w:val="00096642"/>
  </w:style>
  <w:style w:type="character" w:customStyle="1" w:styleId="WW-Absatz-Standardschriftart1111111111">
    <w:name w:val="WW-Absatz-Standardschriftart1111111111"/>
    <w:rsid w:val="00096642"/>
  </w:style>
  <w:style w:type="character" w:customStyle="1" w:styleId="Absatz-Standardschriftart7">
    <w:name w:val="Absatz-Standardschriftart7"/>
    <w:rsid w:val="00096642"/>
  </w:style>
  <w:style w:type="character" w:customStyle="1" w:styleId="WW-Absatz-Standardschriftart11111111111">
    <w:name w:val="WW-Absatz-Standardschriftart11111111111"/>
    <w:rsid w:val="00096642"/>
  </w:style>
  <w:style w:type="character" w:customStyle="1" w:styleId="WW-Absatz-Standardschriftart111111111111">
    <w:name w:val="WW-Absatz-Standardschriftart111111111111"/>
    <w:rsid w:val="00096642"/>
  </w:style>
  <w:style w:type="character" w:customStyle="1" w:styleId="WW-Absatz-Standardschriftart1111111111111">
    <w:name w:val="WW-Absatz-Standardschriftart1111111111111"/>
    <w:rsid w:val="00096642"/>
  </w:style>
  <w:style w:type="character" w:customStyle="1" w:styleId="WW-Absatz-Standardschriftart11111111111111">
    <w:name w:val="WW-Absatz-Standardschriftart11111111111111"/>
    <w:rsid w:val="00096642"/>
  </w:style>
  <w:style w:type="character" w:customStyle="1" w:styleId="WW-Absatz-Standardschriftart111111111111111">
    <w:name w:val="WW-Absatz-Standardschriftart111111111111111"/>
    <w:rsid w:val="00096642"/>
  </w:style>
  <w:style w:type="character" w:customStyle="1" w:styleId="WW-Absatz-Standardschriftart1111111111111111">
    <w:name w:val="WW-Absatz-Standardschriftart1111111111111111"/>
    <w:rsid w:val="00096642"/>
  </w:style>
  <w:style w:type="character" w:customStyle="1" w:styleId="WW-Absatz-Standardschriftart11111111111111111">
    <w:name w:val="WW-Absatz-Standardschriftart11111111111111111"/>
    <w:rsid w:val="00096642"/>
  </w:style>
  <w:style w:type="character" w:customStyle="1" w:styleId="WW-Absatz-Standardschriftart111111111111111111">
    <w:name w:val="WW-Absatz-Standardschriftart111111111111111111"/>
    <w:rsid w:val="00096642"/>
  </w:style>
  <w:style w:type="character" w:customStyle="1" w:styleId="WW-Absatz-Standardschriftart1111111111111111111">
    <w:name w:val="WW-Absatz-Standardschriftart1111111111111111111"/>
    <w:rsid w:val="00096642"/>
  </w:style>
  <w:style w:type="character" w:customStyle="1" w:styleId="WW-Absatz-Standardschriftart11111111111111111111">
    <w:name w:val="WW-Absatz-Standardschriftart11111111111111111111"/>
    <w:rsid w:val="00096642"/>
  </w:style>
  <w:style w:type="character" w:customStyle="1" w:styleId="WW-Absatz-Standardschriftart111111111111111111111">
    <w:name w:val="WW-Absatz-Standardschriftart111111111111111111111"/>
    <w:rsid w:val="00096642"/>
  </w:style>
  <w:style w:type="character" w:customStyle="1" w:styleId="WW-Absatz-Standardschriftart1111111111111111111111">
    <w:name w:val="WW-Absatz-Standardschriftart1111111111111111111111"/>
    <w:rsid w:val="00096642"/>
  </w:style>
  <w:style w:type="character" w:customStyle="1" w:styleId="WW-Absatz-Standardschriftart11111111111111111111111">
    <w:name w:val="WW-Absatz-Standardschriftart11111111111111111111111"/>
    <w:rsid w:val="00096642"/>
  </w:style>
  <w:style w:type="character" w:customStyle="1" w:styleId="WW-Absatz-Standardschriftart111111111111111111111111">
    <w:name w:val="WW-Absatz-Standardschriftart111111111111111111111111"/>
    <w:rsid w:val="00096642"/>
  </w:style>
  <w:style w:type="character" w:customStyle="1" w:styleId="WW-Absatz-Standardschriftart1111111111111111111111111">
    <w:name w:val="WW-Absatz-Standardschriftart1111111111111111111111111"/>
    <w:rsid w:val="00096642"/>
  </w:style>
  <w:style w:type="character" w:customStyle="1" w:styleId="WW-Absatz-Standardschriftart12">
    <w:name w:val="WW-Absatz-Standardschriftart12"/>
    <w:rsid w:val="00096642"/>
  </w:style>
  <w:style w:type="character" w:customStyle="1" w:styleId="WW-Absatz-Standardschriftart11111111111111111111111111">
    <w:name w:val="WW-Absatz-Standardschriftart11111111111111111111111111"/>
    <w:rsid w:val="00096642"/>
  </w:style>
  <w:style w:type="character" w:customStyle="1" w:styleId="Absatz-Standardschriftart6">
    <w:name w:val="Absatz-Standardschriftart6"/>
    <w:rsid w:val="00096642"/>
  </w:style>
  <w:style w:type="character" w:customStyle="1" w:styleId="WW-Absatz-Standardschriftart111111111111111111111111111">
    <w:name w:val="WW-Absatz-Standardschriftart111111111111111111111111111"/>
    <w:rsid w:val="00096642"/>
  </w:style>
  <w:style w:type="character" w:customStyle="1" w:styleId="WW-Absatz-Standardschriftart1111111111111111111111111111">
    <w:name w:val="WW-Absatz-Standardschriftart1111111111111111111111111111"/>
    <w:rsid w:val="00096642"/>
  </w:style>
  <w:style w:type="character" w:customStyle="1" w:styleId="WW-Absatz-Standardschriftart11111111111111111111111111111">
    <w:name w:val="WW-Absatz-Standardschriftart11111111111111111111111111111"/>
    <w:rsid w:val="00096642"/>
  </w:style>
  <w:style w:type="character" w:customStyle="1" w:styleId="Absatz-Standardschriftart5">
    <w:name w:val="Absatz-Standardschriftart5"/>
    <w:rsid w:val="00096642"/>
  </w:style>
  <w:style w:type="character" w:customStyle="1" w:styleId="WW-Absatz-Standardschriftart111111111111111111111111111111">
    <w:name w:val="WW-Absatz-Standardschriftart111111111111111111111111111111"/>
    <w:rsid w:val="00096642"/>
  </w:style>
  <w:style w:type="character" w:customStyle="1" w:styleId="WW-Absatz-Standardschriftart1111111111111111111111111111111">
    <w:name w:val="WW-Absatz-Standardschriftart1111111111111111111111111111111"/>
    <w:rsid w:val="00096642"/>
  </w:style>
  <w:style w:type="character" w:customStyle="1" w:styleId="WW-Absatz-Standardschriftart11111111111111111111111111111111">
    <w:name w:val="WW-Absatz-Standardschriftart11111111111111111111111111111111"/>
    <w:rsid w:val="00096642"/>
  </w:style>
  <w:style w:type="character" w:customStyle="1" w:styleId="WW-Absatz-Standardschriftart111111111111111111111111111111111">
    <w:name w:val="WW-Absatz-Standardschriftart111111111111111111111111111111111"/>
    <w:rsid w:val="00096642"/>
  </w:style>
  <w:style w:type="character" w:customStyle="1" w:styleId="WW-Absatz-Standardschriftart1111111111111111111111111111111111">
    <w:name w:val="WW-Absatz-Standardschriftart1111111111111111111111111111111111"/>
    <w:rsid w:val="00096642"/>
  </w:style>
  <w:style w:type="character" w:customStyle="1" w:styleId="Absatz-Standardschriftart4">
    <w:name w:val="Absatz-Standardschriftart4"/>
    <w:rsid w:val="00096642"/>
  </w:style>
  <w:style w:type="character" w:customStyle="1" w:styleId="WW-Absatz-Standardschriftart11111111111111111111111111111111111">
    <w:name w:val="WW-Absatz-Standardschriftart11111111111111111111111111111111111"/>
    <w:rsid w:val="00096642"/>
  </w:style>
  <w:style w:type="character" w:customStyle="1" w:styleId="WW-Absatz-Standardschriftart111111111111111111111111111111111111">
    <w:name w:val="WW-Absatz-Standardschriftart111111111111111111111111111111111111"/>
    <w:rsid w:val="00096642"/>
  </w:style>
  <w:style w:type="character" w:customStyle="1" w:styleId="WW-Absatz-Standardschriftart1111111111111111111111111111111111111">
    <w:name w:val="WW-Absatz-Standardschriftart1111111111111111111111111111111111111"/>
    <w:rsid w:val="00096642"/>
  </w:style>
  <w:style w:type="character" w:customStyle="1" w:styleId="Absatz-Standardschriftart3">
    <w:name w:val="Absatz-Standardschriftart3"/>
    <w:rsid w:val="00096642"/>
  </w:style>
  <w:style w:type="character" w:customStyle="1" w:styleId="DefaultParagraphFont1">
    <w:name w:val="Default Paragraph Font1"/>
    <w:rsid w:val="00096642"/>
  </w:style>
  <w:style w:type="character" w:customStyle="1" w:styleId="WW-Absatzstandardschriftart">
    <w:name w:val="WW-Absatzstandardschriftart"/>
    <w:rsid w:val="00096642"/>
  </w:style>
  <w:style w:type="character" w:customStyle="1" w:styleId="WW-Absatz-Standardschriftart11111111111111111111111111111111111111">
    <w:name w:val="WW-Absatz-Standardschriftart11111111111111111111111111111111111111"/>
    <w:rsid w:val="00096642"/>
  </w:style>
  <w:style w:type="character" w:customStyle="1" w:styleId="WW-Absatz-Standardschriftart111111111111111111111111111111111111111">
    <w:name w:val="WW-Absatz-Standardschriftart111111111111111111111111111111111111111"/>
    <w:rsid w:val="00096642"/>
  </w:style>
  <w:style w:type="character" w:customStyle="1" w:styleId="WW-Absatz-Standardschriftart1111111111111111111111111111111111111111">
    <w:name w:val="WW-Absatz-Standardschriftart1111111111111111111111111111111111111111"/>
    <w:rsid w:val="00096642"/>
  </w:style>
  <w:style w:type="character" w:customStyle="1" w:styleId="WW-Absatz-Standardschriftart11111111111111111111111111111111111111111">
    <w:name w:val="WW-Absatz-Standardschriftart11111111111111111111111111111111111111111"/>
    <w:rsid w:val="00096642"/>
  </w:style>
  <w:style w:type="character" w:customStyle="1" w:styleId="WW-Absatz-Standardschriftart111111111111111111111111111111111111111111">
    <w:name w:val="WW-Absatz-Standardschriftart111111111111111111111111111111111111111111"/>
    <w:rsid w:val="00096642"/>
  </w:style>
  <w:style w:type="character" w:customStyle="1" w:styleId="WW-DefaultParagraphFont">
    <w:name w:val="WW-Default Paragraph Font"/>
    <w:rsid w:val="00096642"/>
  </w:style>
  <w:style w:type="character" w:customStyle="1" w:styleId="WW-Absatz-Standardschriftart1111111111111111111111111111111111111111111">
    <w:name w:val="WW-Absatz-Standardschriftart1111111111111111111111111111111111111111111"/>
    <w:rsid w:val="00096642"/>
  </w:style>
  <w:style w:type="character" w:customStyle="1" w:styleId="WW-Absatz-Standardschriftart11111111111111111111111111111111111111111111">
    <w:name w:val="WW-Absatz-Standardschriftart11111111111111111111111111111111111111111111"/>
    <w:rsid w:val="00096642"/>
  </w:style>
  <w:style w:type="character" w:customStyle="1" w:styleId="WW-Absatz-Standardschriftart111111111111111111111111111111111111111111111">
    <w:name w:val="WW-Absatz-Standardschriftart111111111111111111111111111111111111111111111"/>
    <w:rsid w:val="00096642"/>
  </w:style>
  <w:style w:type="character" w:customStyle="1" w:styleId="WW-Absatz-Standardschriftart1111111111111111111111111111111111111111111111">
    <w:name w:val="WW-Absatz-Standardschriftart1111111111111111111111111111111111111111111111"/>
    <w:rsid w:val="00096642"/>
  </w:style>
  <w:style w:type="character" w:customStyle="1" w:styleId="WW-Absatz-Standardschriftart11111111111111111111111111111111111111111111111">
    <w:name w:val="WW-Absatz-Standardschriftart11111111111111111111111111111111111111111111111"/>
    <w:rsid w:val="00096642"/>
  </w:style>
  <w:style w:type="character" w:customStyle="1" w:styleId="Absatz-Standardschriftart2">
    <w:name w:val="Absatz-Standardschriftart2"/>
    <w:rsid w:val="00096642"/>
  </w:style>
  <w:style w:type="character" w:customStyle="1" w:styleId="WW-Absatz-Standardschriftart111111111111111111111111111111111111111111111111">
    <w:name w:val="WW-Absatz-Standardschriftart111111111111111111111111111111111111111111111111"/>
    <w:rsid w:val="00096642"/>
  </w:style>
  <w:style w:type="character" w:customStyle="1" w:styleId="WW-Absatz-Standardschriftart1111111111111111111111111111111111111111111111111">
    <w:name w:val="WW-Absatz-Standardschriftart1111111111111111111111111111111111111111111111111"/>
    <w:rsid w:val="000966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9664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9664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9664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9664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9664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96642"/>
  </w:style>
  <w:style w:type="character" w:customStyle="1" w:styleId="WW-Absatzstandardschriftart1">
    <w:name w:val="WW-Absatzstandardschriftart1"/>
    <w:rsid w:val="00096642"/>
  </w:style>
  <w:style w:type="character" w:customStyle="1" w:styleId="Absatz-Standardschriftart1">
    <w:name w:val="Absatz-Standardschriftart1"/>
    <w:rsid w:val="0009664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9664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9664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9664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96642"/>
  </w:style>
  <w:style w:type="character" w:styleId="Hyperlink">
    <w:name w:val="Hyperlink"/>
    <w:uiPriority w:val="99"/>
    <w:rsid w:val="00096642"/>
    <w:rPr>
      <w:color w:val="0000FF"/>
      <w:u w:val="single"/>
    </w:rPr>
  </w:style>
  <w:style w:type="character" w:customStyle="1" w:styleId="Aufzhlungszeichen1">
    <w:name w:val="Aufzählungszeichen1"/>
    <w:rsid w:val="00096642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096642"/>
  </w:style>
  <w:style w:type="character" w:styleId="BesuchterHyperlink">
    <w:name w:val="FollowedHyperlink"/>
    <w:rsid w:val="00096642"/>
    <w:rPr>
      <w:color w:val="800080"/>
      <w:u w:val="single"/>
    </w:rPr>
  </w:style>
  <w:style w:type="character" w:customStyle="1" w:styleId="NurTextZchn">
    <w:name w:val="Nur Text Zchn"/>
    <w:rsid w:val="00096642"/>
    <w:rPr>
      <w:rFonts w:ascii="Calibri" w:eastAsia="Calibri" w:hAnsi="Calibri"/>
      <w:sz w:val="22"/>
      <w:szCs w:val="21"/>
    </w:rPr>
  </w:style>
  <w:style w:type="character" w:customStyle="1" w:styleId="Kommentarzeichen2">
    <w:name w:val="Kommentarzeichen2"/>
    <w:rsid w:val="00096642"/>
    <w:rPr>
      <w:sz w:val="16"/>
      <w:szCs w:val="16"/>
    </w:rPr>
  </w:style>
  <w:style w:type="character" w:customStyle="1" w:styleId="Kommentarzeichen1">
    <w:name w:val="Kommentarzeichen1"/>
    <w:rsid w:val="00096642"/>
    <w:rPr>
      <w:sz w:val="16"/>
      <w:szCs w:val="16"/>
    </w:rPr>
  </w:style>
  <w:style w:type="character" w:customStyle="1" w:styleId="lang">
    <w:name w:val="lang"/>
    <w:rsid w:val="00096642"/>
  </w:style>
  <w:style w:type="paragraph" w:customStyle="1" w:styleId="berschrift">
    <w:name w:val="Überschrift"/>
    <w:basedOn w:val="Standard"/>
    <w:next w:val="Textkrper"/>
    <w:rsid w:val="000966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096642"/>
    <w:pPr>
      <w:spacing w:after="120"/>
    </w:pPr>
  </w:style>
  <w:style w:type="paragraph" w:styleId="Liste">
    <w:name w:val="List"/>
    <w:basedOn w:val="Textkrper"/>
    <w:rsid w:val="00096642"/>
    <w:rPr>
      <w:rFonts w:ascii="Arial" w:hAnsi="Arial" w:cs="Tahoma"/>
    </w:rPr>
  </w:style>
  <w:style w:type="paragraph" w:customStyle="1" w:styleId="Beschriftung11">
    <w:name w:val="Beschriftung11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096642"/>
    <w:pPr>
      <w:suppressLineNumbers/>
    </w:pPr>
    <w:rPr>
      <w:rFonts w:ascii="Arial" w:hAnsi="Arial" w:cs="Tahoma"/>
    </w:rPr>
  </w:style>
  <w:style w:type="paragraph" w:customStyle="1" w:styleId="Beschriftung10">
    <w:name w:val="Beschriftung10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9">
    <w:name w:val="Beschriftung9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8">
    <w:name w:val="Beschriftung8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7">
    <w:name w:val="Beschriftung7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6">
    <w:name w:val="Beschriftung6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5">
    <w:name w:val="Beschriftung5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4">
    <w:name w:val="Beschriftung4"/>
    <w:basedOn w:val="Standard"/>
    <w:rsid w:val="00096642"/>
    <w:pPr>
      <w:suppressLineNumbers/>
      <w:spacing w:before="120" w:after="120"/>
    </w:pPr>
    <w:rPr>
      <w:rFonts w:cs="Mangal"/>
      <w:i/>
      <w:iCs/>
    </w:rPr>
  </w:style>
  <w:style w:type="paragraph" w:customStyle="1" w:styleId="Beschriftung3">
    <w:name w:val="Beschriftung3"/>
    <w:basedOn w:val="Standard"/>
    <w:rsid w:val="00096642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rsid w:val="00096642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0966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BalloonText2">
    <w:name w:val="Balloon Text2"/>
    <w:basedOn w:val="Standard"/>
    <w:rsid w:val="00096642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096642"/>
    <w:pPr>
      <w:suppressLineNumbers/>
    </w:pPr>
  </w:style>
  <w:style w:type="paragraph" w:customStyle="1" w:styleId="Tabellenberschrift">
    <w:name w:val="Tabellen Überschrift"/>
    <w:basedOn w:val="TabellenInhalt"/>
    <w:rsid w:val="00096642"/>
    <w:pPr>
      <w:jc w:val="center"/>
    </w:pPr>
    <w:rPr>
      <w:b/>
      <w:bCs/>
    </w:rPr>
  </w:style>
  <w:style w:type="paragraph" w:customStyle="1" w:styleId="text">
    <w:name w:val="text"/>
    <w:basedOn w:val="Standard"/>
    <w:rsid w:val="00096642"/>
    <w:pPr>
      <w:suppressAutoHyphens w:val="0"/>
      <w:spacing w:before="280" w:after="280"/>
    </w:pPr>
    <w:rPr>
      <w:lang w:val="en-GB"/>
    </w:rPr>
  </w:style>
  <w:style w:type="paragraph" w:customStyle="1" w:styleId="BalloonText1">
    <w:name w:val="Balloon Text1"/>
    <w:basedOn w:val="Standard"/>
    <w:rsid w:val="00096642"/>
    <w:rPr>
      <w:rFonts w:ascii="Tahoma" w:hAnsi="Tahoma" w:cs="Tahoma"/>
      <w:sz w:val="16"/>
      <w:szCs w:val="16"/>
    </w:rPr>
  </w:style>
  <w:style w:type="paragraph" w:customStyle="1" w:styleId="Text0">
    <w:name w:val="Text"/>
    <w:basedOn w:val="Standard"/>
    <w:rsid w:val="00096642"/>
    <w:pPr>
      <w:spacing w:before="120" w:line="360" w:lineRule="auto"/>
    </w:pPr>
  </w:style>
  <w:style w:type="paragraph" w:customStyle="1" w:styleId="Standard1">
    <w:name w:val="Standard1"/>
    <w:rsid w:val="00096642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NurText1">
    <w:name w:val="Nur Text1"/>
    <w:basedOn w:val="Standard"/>
    <w:rsid w:val="00096642"/>
    <w:pPr>
      <w:suppressAutoHyphens w:val="0"/>
    </w:pPr>
    <w:rPr>
      <w:rFonts w:ascii="Calibri" w:eastAsia="Calibri" w:hAnsi="Calibri"/>
      <w:sz w:val="22"/>
      <w:szCs w:val="21"/>
    </w:rPr>
  </w:style>
  <w:style w:type="paragraph" w:customStyle="1" w:styleId="Kommentartext1">
    <w:name w:val="Kommentartext1"/>
    <w:basedOn w:val="Standard"/>
    <w:rsid w:val="00096642"/>
    <w:rPr>
      <w:sz w:val="20"/>
      <w:szCs w:val="20"/>
    </w:rPr>
  </w:style>
  <w:style w:type="paragraph" w:customStyle="1" w:styleId="CommentSubject1">
    <w:name w:val="Comment Subject1"/>
    <w:basedOn w:val="Kommentartext1"/>
    <w:next w:val="Kommentartext1"/>
    <w:rsid w:val="00096642"/>
    <w:rPr>
      <w:b/>
      <w:bCs/>
    </w:rPr>
  </w:style>
  <w:style w:type="paragraph" w:styleId="Kopfzeile">
    <w:name w:val="header"/>
    <w:basedOn w:val="Standard"/>
    <w:rsid w:val="00096642"/>
    <w:pPr>
      <w:tabs>
        <w:tab w:val="center" w:pos="4320"/>
        <w:tab w:val="right" w:pos="8640"/>
      </w:tabs>
      <w:suppressAutoHyphens w:val="0"/>
    </w:pPr>
    <w:rPr>
      <w:color w:val="000000"/>
      <w:lang w:val="en-US"/>
    </w:rPr>
  </w:style>
  <w:style w:type="paragraph" w:styleId="StandardWeb">
    <w:name w:val="Normal (Web)"/>
    <w:basedOn w:val="Standard"/>
    <w:uiPriority w:val="99"/>
    <w:rsid w:val="00096642"/>
    <w:pPr>
      <w:suppressAutoHyphens w:val="0"/>
      <w:spacing w:before="280" w:after="119"/>
    </w:pPr>
  </w:style>
  <w:style w:type="paragraph" w:styleId="Sprechblasentext">
    <w:name w:val="Balloon Text"/>
    <w:basedOn w:val="Standard"/>
    <w:semiHidden/>
    <w:rsid w:val="00BE563E"/>
    <w:rPr>
      <w:rFonts w:ascii="Tahoma" w:hAnsi="Tahoma" w:cs="Tahoma"/>
      <w:sz w:val="16"/>
      <w:szCs w:val="16"/>
    </w:rPr>
  </w:style>
  <w:style w:type="paragraph" w:customStyle="1" w:styleId="Pressemitteilung">
    <w:name w:val="Pressemitteilung"/>
    <w:basedOn w:val="Standard"/>
    <w:rsid w:val="00A25FE8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CB57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7F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B57F9"/>
    <w:rPr>
      <w:kern w:val="1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7F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B57F9"/>
    <w:rPr>
      <w:b/>
      <w:bCs/>
      <w:kern w:val="1"/>
      <w:lang w:val="de-DE" w:eastAsia="ar-SA"/>
    </w:rPr>
  </w:style>
  <w:style w:type="character" w:customStyle="1" w:styleId="apple-converted-space">
    <w:name w:val="apple-converted-space"/>
    <w:rsid w:val="00426DBF"/>
  </w:style>
  <w:style w:type="paragraph" w:styleId="Fuzeile">
    <w:name w:val="footer"/>
    <w:basedOn w:val="Standard"/>
    <w:link w:val="FuzeileZchn"/>
    <w:uiPriority w:val="99"/>
    <w:unhideWhenUsed/>
    <w:rsid w:val="00401FD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401FD3"/>
    <w:rPr>
      <w:kern w:val="1"/>
      <w:sz w:val="24"/>
      <w:szCs w:val="24"/>
      <w:lang w:val="de-DE" w:eastAsia="ar-SA"/>
    </w:rPr>
  </w:style>
  <w:style w:type="paragraph" w:customStyle="1" w:styleId="headhtheadHTAnfangEnde">
    <w:name w:val="head_ht head (HT Anfang + Ende)"/>
    <w:basedOn w:val="Standard"/>
    <w:uiPriority w:val="99"/>
    <w:rsid w:val="001B31E1"/>
    <w:pPr>
      <w:widowControl w:val="0"/>
      <w:suppressAutoHyphens w:val="0"/>
      <w:autoSpaceDE w:val="0"/>
      <w:autoSpaceDN w:val="0"/>
      <w:adjustRightInd w:val="0"/>
      <w:spacing w:line="840" w:lineRule="atLeast"/>
      <w:jc w:val="center"/>
      <w:textAlignment w:val="center"/>
    </w:pPr>
    <w:rPr>
      <w:rFonts w:ascii="Myriad Pro Cond" w:hAnsi="Myriad Pro Cond" w:cs="Myriad Pro Cond"/>
      <w:b/>
      <w:bCs/>
      <w:color w:val="000000"/>
      <w:kern w:val="0"/>
      <w:sz w:val="84"/>
      <w:szCs w:val="84"/>
      <w:lang w:eastAsia="de-DE"/>
    </w:rPr>
  </w:style>
  <w:style w:type="paragraph" w:customStyle="1" w:styleId="htflietextHTText">
    <w:name w:val="ht fließtext (HT Text)"/>
    <w:basedOn w:val="Standard"/>
    <w:uiPriority w:val="99"/>
    <w:rsid w:val="000F68D9"/>
    <w:pPr>
      <w:widowControl w:val="0"/>
      <w:suppressAutoHyphens w:val="0"/>
      <w:autoSpaceDE w:val="0"/>
      <w:autoSpaceDN w:val="0"/>
      <w:adjustRightInd w:val="0"/>
      <w:spacing w:line="230" w:lineRule="atLeast"/>
      <w:ind w:firstLine="227"/>
      <w:jc w:val="both"/>
      <w:textAlignment w:val="center"/>
    </w:pPr>
    <w:rPr>
      <w:rFonts w:ascii="Myriad Pro" w:hAnsi="Myriad Pro" w:cs="Myriad Pro"/>
      <w:color w:val="000000"/>
      <w:kern w:val="0"/>
      <w:sz w:val="18"/>
      <w:szCs w:val="18"/>
      <w:lang w:eastAsia="de-DE"/>
    </w:rPr>
  </w:style>
  <w:style w:type="paragraph" w:customStyle="1" w:styleId="htfliesstextohneHTText">
    <w:name w:val="ht fliesstext ohne (HT Text)"/>
    <w:basedOn w:val="htflietextHTText"/>
    <w:next w:val="htflietextHTText"/>
    <w:uiPriority w:val="99"/>
    <w:rsid w:val="000F68D9"/>
    <w:pPr>
      <w:ind w:firstLine="0"/>
    </w:pPr>
  </w:style>
  <w:style w:type="character" w:customStyle="1" w:styleId="Bildanzug">
    <w:name w:val="Bildanzug"/>
    <w:uiPriority w:val="99"/>
    <w:rsid w:val="000F68D9"/>
    <w:rPr>
      <w:rFonts w:ascii="Myriad Pro Light" w:hAnsi="Myriad Pro Light"/>
    </w:rPr>
  </w:style>
  <w:style w:type="character" w:styleId="Fett">
    <w:name w:val="Strong"/>
    <w:uiPriority w:val="22"/>
    <w:qFormat/>
    <w:rsid w:val="00001921"/>
    <w:rPr>
      <w:b/>
      <w:bCs/>
    </w:rPr>
  </w:style>
  <w:style w:type="character" w:customStyle="1" w:styleId="hps">
    <w:name w:val="hps"/>
    <w:basedOn w:val="Absatz-Standardschriftart"/>
    <w:rsid w:val="00DF229F"/>
  </w:style>
  <w:style w:type="table" w:customStyle="1" w:styleId="Tabellenraster1">
    <w:name w:val="Tabellenraster1"/>
    <w:basedOn w:val="NormaleTabelle"/>
    <w:uiPriority w:val="59"/>
    <w:rsid w:val="00441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665691"/>
  </w:style>
  <w:style w:type="table" w:styleId="Tabellenraster">
    <w:name w:val="Table Grid"/>
    <w:basedOn w:val="NormaleTabelle"/>
    <w:uiPriority w:val="59"/>
    <w:rsid w:val="0066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97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gatec.com/products/qseven/conga-umx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gatec.com/pres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107C9-18D3-4A6C-B503-E68316C8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congatec presents first µQseven computer modules</vt:lpstr>
      <vt:lpstr>congatec presents first µQseven computer modules</vt:lpstr>
    </vt:vector>
  </TitlesOfParts>
  <LinksUpToDate>false</LinksUpToDate>
  <CharactersWithSpaces>3142</CharactersWithSpaces>
  <SharedDoc>false</SharedDoc>
  <HLinks>
    <vt:vector size="60" baseType="variant"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18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http://www.congatec.com/de/produkte/qseven/conga-umx6.html</vt:lpwstr>
      </vt:variant>
      <vt:variant>
        <vt:lpwstr/>
      </vt:variant>
      <vt:variant>
        <vt:i4>2621479</vt:i4>
      </vt:variant>
      <vt:variant>
        <vt:i4>12</vt:i4>
      </vt:variant>
      <vt:variant>
        <vt:i4>0</vt:i4>
      </vt:variant>
      <vt:variant>
        <vt:i4>5</vt:i4>
      </vt:variant>
      <vt:variant>
        <vt:lpwstr>http://www.congatec.com/presse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http://www.sams-network.com/</vt:lpwstr>
      </vt:variant>
      <vt:variant>
        <vt:lpwstr/>
      </vt:variant>
      <vt:variant>
        <vt:i4>3080281</vt:i4>
      </vt:variant>
      <vt:variant>
        <vt:i4>6</vt:i4>
      </vt:variant>
      <vt:variant>
        <vt:i4>0</vt:i4>
      </vt:variant>
      <vt:variant>
        <vt:i4>5</vt:i4>
      </vt:variant>
      <vt:variant>
        <vt:lpwstr>mailto:info@sams-network.com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presents first µQseven computer modules</dc:title>
  <dc:creator/>
  <cp:keywords>congatec Press Release</cp:keywords>
  <dc:description>congatec accelerates ongoing miniaturization trend by offering µQseven modules with Freescale i.MX 6 processors</dc:description>
  <cp:lastModifiedBy/>
  <cp:revision>1</cp:revision>
  <dcterms:created xsi:type="dcterms:W3CDTF">2015-11-19T09:22:00Z</dcterms:created>
  <dcterms:modified xsi:type="dcterms:W3CDTF">2015-11-19T09:22:00Z</dcterms:modified>
</cp:coreProperties>
</file>