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262D8C" w:rsidRPr="00EA1B12" w:rsidTr="00B672B2">
        <w:trPr>
          <w:trHeight w:val="270"/>
        </w:trPr>
        <w:tc>
          <w:tcPr>
            <w:tcW w:w="2430" w:type="dxa"/>
          </w:tcPr>
          <w:p w:rsidR="00262D8C" w:rsidRPr="00855DBB" w:rsidRDefault="00262D8C" w:rsidP="00B672B2">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262D8C" w:rsidRPr="00855DBB" w:rsidRDefault="00262D8C" w:rsidP="00B672B2">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262D8C" w:rsidRPr="00EA1B12" w:rsidRDefault="00262D8C" w:rsidP="00B672B2">
            <w:pPr>
              <w:snapToGrid w:val="0"/>
              <w:rPr>
                <w:rFonts w:ascii="Arial" w:hAnsi="Arial" w:cs="Arial"/>
                <w:b/>
                <w:bCs/>
                <w:sz w:val="18"/>
                <w:szCs w:val="18"/>
                <w:u w:val="single"/>
                <w:lang w:val="en-US"/>
              </w:rPr>
            </w:pPr>
          </w:p>
        </w:tc>
      </w:tr>
      <w:tr w:rsidR="00262D8C" w:rsidRPr="00EA1B12" w:rsidTr="00B672B2">
        <w:tblPrEx>
          <w:tblCellMar>
            <w:left w:w="70" w:type="dxa"/>
            <w:right w:w="70" w:type="dxa"/>
          </w:tblCellMar>
        </w:tblPrEx>
        <w:trPr>
          <w:gridAfter w:val="1"/>
          <w:wAfter w:w="2597" w:type="dxa"/>
          <w:trHeight w:val="227"/>
        </w:trPr>
        <w:tc>
          <w:tcPr>
            <w:tcW w:w="2430" w:type="dxa"/>
          </w:tcPr>
          <w:p w:rsidR="00262D8C" w:rsidRPr="00855DBB" w:rsidRDefault="00262D8C" w:rsidP="00B672B2">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262D8C" w:rsidRPr="00855DBB" w:rsidRDefault="00262D8C" w:rsidP="00B672B2">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262D8C" w:rsidRPr="00EA1B12" w:rsidTr="00B672B2">
        <w:tblPrEx>
          <w:tblCellMar>
            <w:left w:w="70" w:type="dxa"/>
            <w:right w:w="70" w:type="dxa"/>
          </w:tblCellMar>
        </w:tblPrEx>
        <w:trPr>
          <w:gridAfter w:val="1"/>
          <w:wAfter w:w="2597" w:type="dxa"/>
          <w:trHeight w:val="227"/>
        </w:trPr>
        <w:tc>
          <w:tcPr>
            <w:tcW w:w="2430" w:type="dxa"/>
          </w:tcPr>
          <w:p w:rsidR="00262D8C" w:rsidRPr="00BB3D20" w:rsidRDefault="00262D8C" w:rsidP="00B672B2">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MingLiU" w:eastAsia="MingLiU" w:hAnsi="MingLiU" w:cs="MingLiU" w:hint="eastAsia"/>
                <w:sz w:val="18"/>
                <w:szCs w:val="18"/>
                <w:lang w:val="en-US" w:eastAsia="zh-TW"/>
              </w:rPr>
              <w:t>林忠义</w:t>
            </w:r>
          </w:p>
        </w:tc>
        <w:tc>
          <w:tcPr>
            <w:tcW w:w="2342" w:type="dxa"/>
          </w:tcPr>
          <w:p w:rsidR="00262D8C" w:rsidRPr="00BB3D20" w:rsidRDefault="00262D8C" w:rsidP="00B672B2">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MingLiU" w:eastAsia="MingLiU" w:hAnsi="MingLiU" w:cs="MingLiU" w:hint="eastAsia"/>
                <w:sz w:val="18"/>
                <w:szCs w:val="18"/>
                <w:lang w:val="en-US" w:eastAsia="zh-CN"/>
              </w:rPr>
              <w:t>李佳纯</w:t>
            </w:r>
          </w:p>
        </w:tc>
      </w:tr>
      <w:tr w:rsidR="00262D8C" w:rsidRPr="00EA1B12" w:rsidTr="00B672B2">
        <w:tblPrEx>
          <w:tblCellMar>
            <w:left w:w="70" w:type="dxa"/>
            <w:right w:w="70" w:type="dxa"/>
          </w:tblCellMar>
        </w:tblPrEx>
        <w:trPr>
          <w:gridAfter w:val="1"/>
          <w:wAfter w:w="2597" w:type="dxa"/>
          <w:trHeight w:val="227"/>
        </w:trPr>
        <w:tc>
          <w:tcPr>
            <w:tcW w:w="2430" w:type="dxa"/>
          </w:tcPr>
          <w:p w:rsidR="00262D8C" w:rsidRPr="00BB3D20" w:rsidRDefault="00262D8C" w:rsidP="00B672B2">
            <w:pPr>
              <w:snapToGrid w:val="0"/>
              <w:spacing w:before="20" w:after="20"/>
              <w:rPr>
                <w:rFonts w:ascii="Calibri" w:hAnsi="Calibri" w:cs="Arial"/>
                <w:color w:val="000000"/>
                <w:sz w:val="18"/>
                <w:szCs w:val="18"/>
                <w:lang w:val="en-US"/>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262D8C" w:rsidRPr="00BB3D20" w:rsidRDefault="00262D8C" w:rsidP="00B672B2">
            <w:pPr>
              <w:snapToGrid w:val="0"/>
              <w:spacing w:before="20" w:after="20"/>
              <w:rPr>
                <w:rFonts w:ascii="Calibri" w:hAnsi="Calibri" w:cs="Arial"/>
                <w:color w:val="000000"/>
                <w:sz w:val="18"/>
                <w:szCs w:val="18"/>
                <w:lang w:val="en-US" w:eastAsia="zh-TW"/>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262D8C" w:rsidRPr="00EA1B12" w:rsidTr="00B672B2">
        <w:tblPrEx>
          <w:tblCellMar>
            <w:left w:w="70" w:type="dxa"/>
            <w:right w:w="70" w:type="dxa"/>
          </w:tblCellMar>
        </w:tblPrEx>
        <w:trPr>
          <w:gridAfter w:val="1"/>
          <w:wAfter w:w="2597" w:type="dxa"/>
          <w:trHeight w:val="273"/>
        </w:trPr>
        <w:tc>
          <w:tcPr>
            <w:tcW w:w="2430" w:type="dxa"/>
          </w:tcPr>
          <w:p w:rsidR="00262D8C" w:rsidRPr="00BB3D20" w:rsidRDefault="007B1055" w:rsidP="00B672B2">
            <w:pPr>
              <w:snapToGrid w:val="0"/>
              <w:spacing w:before="20" w:after="20"/>
              <w:rPr>
                <w:rFonts w:ascii="Calibri" w:hAnsi="Calibri" w:cs="Arial"/>
                <w:sz w:val="18"/>
                <w:szCs w:val="18"/>
                <w:lang w:eastAsia="zh-TW"/>
              </w:rPr>
            </w:pPr>
            <w:hyperlink r:id="rId7" w:history="1">
              <w:r w:rsidR="00262D8C" w:rsidRPr="00BB3D20">
                <w:rPr>
                  <w:rStyle w:val="Hyperlink"/>
                  <w:rFonts w:ascii="Calibri" w:eastAsiaTheme="majorEastAsia" w:hAnsi="Calibri" w:cs="Arial"/>
                  <w:sz w:val="18"/>
                  <w:szCs w:val="18"/>
                  <w:lang w:eastAsia="zh-CN"/>
                </w:rPr>
                <w:t>sales-asia@congatec.com</w:t>
              </w:r>
            </w:hyperlink>
          </w:p>
          <w:p w:rsidR="00262D8C" w:rsidRPr="00BB3D20" w:rsidRDefault="00262D8C" w:rsidP="00B672B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262D8C" w:rsidRPr="00BB3D20" w:rsidRDefault="00262D8C" w:rsidP="00B672B2">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262D8C" w:rsidRPr="00BB3D20" w:rsidRDefault="00262D8C" w:rsidP="00B672B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E142C" w:rsidRDefault="00EE142C" w:rsidP="00C82F6D">
      <w:pPr>
        <w:spacing w:line="360" w:lineRule="auto"/>
        <w:rPr>
          <w:rFonts w:ascii="Hind Light" w:hAnsi="Hind Light" w:cs="Hind Light"/>
          <w:i/>
          <w:iCs/>
          <w:color w:val="000000"/>
          <w:sz w:val="16"/>
          <w:szCs w:val="16"/>
          <w:lang w:val="en-US"/>
        </w:rPr>
      </w:pPr>
      <w:r>
        <w:rPr>
          <w:rFonts w:ascii="Hind Light" w:hAnsi="Hind Light" w:cs="Hind Light"/>
          <w:noProof/>
          <w:lang w:eastAsia="de-DE"/>
        </w:rPr>
        <w:drawing>
          <wp:inline distT="0" distB="0" distL="0" distR="0">
            <wp:extent cx="2319790" cy="1122218"/>
            <wp:effectExtent l="19050" t="0" r="4310" b="0"/>
            <wp:docPr id="1" name="Grafik 0" descr="TCA5 QA5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5 QA5 Pressebild.jpg"/>
                    <pic:cNvPicPr/>
                  </pic:nvPicPr>
                  <pic:blipFill>
                    <a:blip r:embed="rId8" cstate="print"/>
                    <a:srcRect l="7325" t="8303" r="4862" b="10892"/>
                    <a:stretch>
                      <a:fillRect/>
                    </a:stretch>
                  </pic:blipFill>
                  <pic:spPr>
                    <a:xfrm>
                      <a:off x="0" y="0"/>
                      <a:ext cx="2319790" cy="1122218"/>
                    </a:xfrm>
                    <a:prstGeom prst="rect">
                      <a:avLst/>
                    </a:prstGeom>
                  </pic:spPr>
                </pic:pic>
              </a:graphicData>
            </a:graphic>
          </wp:inline>
        </w:drawing>
      </w:r>
    </w:p>
    <w:p w:rsidR="00E26431" w:rsidRPr="00992553" w:rsidRDefault="00E26431" w:rsidP="00E26431">
      <w:pPr>
        <w:spacing w:line="360" w:lineRule="auto"/>
        <w:rPr>
          <w:rFonts w:ascii="Hind Light" w:hAnsi="Hind Light" w:cs="Hind Light"/>
          <w:i/>
          <w:iCs/>
          <w:color w:val="000000"/>
          <w:sz w:val="16"/>
          <w:szCs w:val="16"/>
          <w:lang w:val="en-US"/>
        </w:rPr>
      </w:pPr>
      <w:proofErr w:type="spellStart"/>
      <w:proofErr w:type="gramStart"/>
      <w:r w:rsidRPr="00992553">
        <w:rPr>
          <w:rFonts w:ascii="Hind Light" w:hAnsi="Hind Light" w:cs="Hind Light"/>
          <w:i/>
          <w:iCs/>
          <w:color w:val="000000"/>
          <w:sz w:val="16"/>
          <w:szCs w:val="16"/>
          <w:lang w:val="en-US"/>
        </w:rPr>
        <w:t>congatec</w:t>
      </w:r>
      <w:proofErr w:type="spellEnd"/>
      <w:proofErr w:type="gramEnd"/>
      <w:r w:rsidRPr="00992553">
        <w:rPr>
          <w:rFonts w:ascii="Hind Light" w:hAnsi="Hind Light" w:cs="Hind Light"/>
          <w:i/>
          <w:iCs/>
          <w:color w:val="000000"/>
          <w:sz w:val="16"/>
          <w:szCs w:val="16"/>
          <w:lang w:val="en-US"/>
        </w:rPr>
        <w:t xml:space="preserve"> </w:t>
      </w:r>
      <w:proofErr w:type="spellStart"/>
      <w:r w:rsidRPr="00992553">
        <w:rPr>
          <w:rFonts w:ascii="Hind Light" w:hAnsi="Hind Light" w:cs="Hind Light"/>
          <w:i/>
          <w:iCs/>
          <w:color w:val="000000"/>
          <w:sz w:val="16"/>
          <w:szCs w:val="16"/>
          <w:lang w:val="en-US"/>
        </w:rPr>
        <w:t>Q</w:t>
      </w:r>
      <w:r>
        <w:rPr>
          <w:rFonts w:ascii="Hind Light" w:hAnsi="Hind Light" w:cs="Hind Light"/>
          <w:i/>
          <w:iCs/>
          <w:color w:val="000000"/>
          <w:sz w:val="16"/>
          <w:szCs w:val="16"/>
          <w:lang w:val="en-US"/>
        </w:rPr>
        <w:t>seven</w:t>
      </w:r>
      <w:proofErr w:type="spellEnd"/>
      <w:r>
        <w:rPr>
          <w:rFonts w:ascii="Hind Light" w:hAnsi="Hind Light" w:cs="Hind Light"/>
          <w:i/>
          <w:iCs/>
          <w:color w:val="000000"/>
          <w:sz w:val="16"/>
          <w:szCs w:val="16"/>
          <w:lang w:val="en-US"/>
        </w:rPr>
        <w:t xml:space="preserve"> and COM Express m</w:t>
      </w:r>
      <w:r w:rsidRPr="00992553">
        <w:rPr>
          <w:rFonts w:ascii="Hind Light" w:hAnsi="Hind Light" w:cs="Hind Light"/>
          <w:i/>
          <w:iCs/>
          <w:color w:val="000000"/>
          <w:sz w:val="16"/>
          <w:szCs w:val="16"/>
          <w:lang w:val="en-US"/>
        </w:rPr>
        <w:t>odule</w:t>
      </w:r>
      <w:r>
        <w:rPr>
          <w:rFonts w:ascii="Hind Light" w:hAnsi="Hind Light" w:cs="Hind Light"/>
          <w:i/>
          <w:iCs/>
          <w:color w:val="000000"/>
          <w:sz w:val="16"/>
          <w:szCs w:val="16"/>
          <w:lang w:val="en-US"/>
        </w:rPr>
        <w:t>s</w:t>
      </w:r>
      <w:r w:rsidRPr="00992553">
        <w:rPr>
          <w:rFonts w:ascii="Hind Light" w:hAnsi="Hind Light" w:cs="Hind Light"/>
          <w:i/>
          <w:iCs/>
          <w:color w:val="000000"/>
          <w:sz w:val="16"/>
          <w:szCs w:val="16"/>
          <w:lang w:val="en-US"/>
        </w:rPr>
        <w:t xml:space="preserve"> </w:t>
      </w:r>
      <w:r>
        <w:rPr>
          <w:rFonts w:ascii="Hind Light" w:hAnsi="Hind Light" w:cs="Hind Light"/>
          <w:i/>
          <w:iCs/>
          <w:color w:val="000000"/>
          <w:sz w:val="16"/>
          <w:szCs w:val="16"/>
          <w:lang w:val="en-US"/>
        </w:rPr>
        <w:t xml:space="preserve">with latest Intel low-power processors (code name Apollo Lake) </w:t>
      </w:r>
    </w:p>
    <w:p w:rsidR="00EE142C" w:rsidRDefault="00E26431" w:rsidP="00E26431">
      <w:pPr>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r w:rsidR="007B1055">
        <w:fldChar w:fldCharType="begin"/>
      </w:r>
      <w:r w:rsidR="007B1055" w:rsidRPr="007B1055">
        <w:rPr>
          <w:lang w:val="en-US"/>
          <w:rPrChange w:id="0" w:author="Jennifer Scheingraber" w:date="2016-11-28T09:34:00Z">
            <w:rPr/>
          </w:rPrChange>
        </w:rPr>
        <w:instrText xml:space="preserve"> HYPERLINK "http://www.congatec.com/press" </w:instrText>
      </w:r>
      <w:r w:rsidR="007B1055">
        <w:fldChar w:fldCharType="separate"/>
      </w:r>
      <w:r w:rsidRPr="00740FEB">
        <w:rPr>
          <w:rFonts w:ascii="Hind Light" w:hAnsi="Hind Light" w:cs="Hind Light"/>
          <w:i/>
          <w:noProof/>
          <w:sz w:val="16"/>
          <w:szCs w:val="16"/>
          <w:lang w:val="en-US" w:eastAsia="de-DE"/>
        </w:rPr>
        <w:t>http://www.congatec.com/press</w:t>
      </w:r>
      <w:r w:rsidR="007B1055">
        <w:rPr>
          <w:rFonts w:ascii="Hind Light" w:hAnsi="Hind Light" w:cs="Hind Light"/>
          <w:i/>
          <w:noProof/>
          <w:sz w:val="16"/>
          <w:szCs w:val="16"/>
          <w:lang w:val="en-US" w:eastAsia="de-DE"/>
        </w:rPr>
        <w:fldChar w:fldCharType="end"/>
      </w:r>
    </w:p>
    <w:p w:rsidR="00E26431" w:rsidRPr="00EE142C" w:rsidRDefault="00E26431" w:rsidP="00E26431">
      <w:pPr>
        <w:rPr>
          <w:rFonts w:ascii="Hind Light" w:hAnsi="Hind Light" w:cs="Hind Light"/>
          <w:b/>
          <w:u w:val="single"/>
          <w:lang w:val="en-US"/>
        </w:rPr>
      </w:pPr>
    </w:p>
    <w:p w:rsidR="00D55C1C" w:rsidRPr="006B305D" w:rsidRDefault="00EE142C">
      <w:pPr>
        <w:rPr>
          <w:rFonts w:ascii="Hind Light" w:hAnsi="Hind Light" w:cs="Hind Light"/>
          <w:b/>
          <w:i/>
          <w:iCs/>
          <w:color w:val="000000"/>
          <w:sz w:val="18"/>
          <w:szCs w:val="18"/>
          <w:u w:val="single"/>
          <w:lang w:val="en-GB"/>
        </w:rPr>
      </w:pPr>
      <w:r>
        <w:rPr>
          <w:rFonts w:ascii="Hind Light" w:hAnsi="Hind Light" w:cs="Hind Light"/>
          <w:b/>
          <w:u w:val="single"/>
          <w:lang w:val="en-GB"/>
        </w:rPr>
        <w:t>New product introduction:</w:t>
      </w:r>
    </w:p>
    <w:p w:rsidR="00D108AC" w:rsidRPr="006B305D" w:rsidRDefault="00D108AC" w:rsidP="007D5195">
      <w:pPr>
        <w:jc w:val="right"/>
        <w:rPr>
          <w:rFonts w:ascii="Hind Light" w:hAnsi="Hind Light" w:cs="Hind Light"/>
          <w:kern w:val="2"/>
          <w:sz w:val="22"/>
          <w:szCs w:val="22"/>
          <w:lang w:val="en-GB"/>
        </w:rPr>
      </w:pPr>
    </w:p>
    <w:p w:rsidR="00582D1F" w:rsidRPr="000C16E8" w:rsidRDefault="00582D1F" w:rsidP="00BE028F">
      <w:pPr>
        <w:jc w:val="center"/>
        <w:rPr>
          <w:rFonts w:asciiTheme="minorHAnsi" w:eastAsia="SimSun" w:hAnsiTheme="minorHAnsi" w:cs="Hind107 Bold"/>
          <w:b/>
          <w:bCs/>
          <w:color w:val="000000" w:themeColor="text1"/>
          <w:sz w:val="28"/>
          <w:szCs w:val="28"/>
          <w:lang w:val="en-GB" w:eastAsia="zh-TW"/>
        </w:rPr>
      </w:pPr>
      <w:r w:rsidRPr="000C16E8">
        <w:rPr>
          <w:rFonts w:asciiTheme="minorHAnsi" w:eastAsia="SimSun" w:hAnsiTheme="minorHAnsi" w:cs="Hind107 Bold"/>
          <w:b/>
          <w:bCs/>
          <w:color w:val="000000" w:themeColor="text1"/>
          <w:sz w:val="28"/>
          <w:szCs w:val="28"/>
          <w:lang w:val="en-GB" w:eastAsia="zh-TW"/>
        </w:rPr>
        <w:t>康佳特推出全新</w:t>
      </w:r>
      <w:proofErr w:type="spellStart"/>
      <w:r w:rsidRPr="000C16E8">
        <w:rPr>
          <w:rFonts w:asciiTheme="minorHAnsi" w:eastAsia="SimSun" w:hAnsiTheme="minorHAnsi" w:cs="Hind107 Bold"/>
          <w:b/>
          <w:bCs/>
          <w:color w:val="000000" w:themeColor="text1"/>
          <w:sz w:val="28"/>
          <w:szCs w:val="28"/>
          <w:lang w:val="en-GB" w:eastAsia="zh-TW"/>
        </w:rPr>
        <w:t>Qseven</w:t>
      </w:r>
      <w:proofErr w:type="spellEnd"/>
      <w:r w:rsidRPr="000C16E8">
        <w:rPr>
          <w:rFonts w:asciiTheme="minorHAnsi" w:eastAsia="SimSun" w:hAnsiTheme="minorHAnsi" w:cs="Hind107 Bold"/>
          <w:b/>
          <w:bCs/>
          <w:color w:val="000000" w:themeColor="text1"/>
          <w:sz w:val="28"/>
          <w:szCs w:val="28"/>
          <w:lang w:val="en-GB" w:eastAsia="zh-TW"/>
        </w:rPr>
        <w:t>和</w:t>
      </w:r>
      <w:r w:rsidRPr="000C16E8">
        <w:rPr>
          <w:rFonts w:asciiTheme="minorHAnsi" w:eastAsia="SimSun" w:hAnsiTheme="minorHAnsi" w:cs="Hind107 Bold"/>
          <w:b/>
          <w:bCs/>
          <w:color w:val="000000" w:themeColor="text1"/>
          <w:sz w:val="28"/>
          <w:szCs w:val="28"/>
          <w:lang w:val="en-GB" w:eastAsia="zh-TW"/>
        </w:rPr>
        <w:t>COM Express Compact</w:t>
      </w:r>
      <w:r w:rsidRPr="000C16E8">
        <w:rPr>
          <w:rFonts w:asciiTheme="minorHAnsi" w:eastAsia="SimSun" w:hAnsiTheme="minorHAnsi" w:cs="Hind107 Bold"/>
          <w:b/>
          <w:bCs/>
          <w:color w:val="000000" w:themeColor="text1"/>
          <w:sz w:val="28"/>
          <w:szCs w:val="28"/>
          <w:lang w:val="en-GB" w:eastAsia="zh-TW"/>
        </w:rPr>
        <w:t>模块</w:t>
      </w:r>
      <w:r w:rsidRPr="000C16E8">
        <w:rPr>
          <w:rFonts w:asciiTheme="minorHAnsi" w:eastAsia="SimSun" w:hAnsiTheme="minorHAnsi" w:cs="Hind107 Bold"/>
          <w:b/>
          <w:bCs/>
          <w:color w:val="000000" w:themeColor="text1"/>
          <w:sz w:val="28"/>
          <w:szCs w:val="28"/>
          <w:lang w:val="en-GB" w:eastAsia="zh-TW"/>
        </w:rPr>
        <w:br/>
      </w:r>
      <w:r w:rsidRPr="000C16E8">
        <w:rPr>
          <w:rFonts w:asciiTheme="minorHAnsi" w:eastAsia="SimSun" w:hAnsiTheme="minorHAnsi" w:cs="Hind107 Bold"/>
          <w:b/>
          <w:bCs/>
          <w:color w:val="000000" w:themeColor="text1"/>
          <w:sz w:val="28"/>
          <w:szCs w:val="28"/>
          <w:lang w:val="en-GB" w:eastAsia="zh-TW"/>
        </w:rPr>
        <w:t>基于英特尔</w:t>
      </w:r>
      <w:r w:rsidRPr="000C16E8">
        <w:rPr>
          <w:rFonts w:asciiTheme="minorHAnsi" w:eastAsia="SimSun" w:hAnsiTheme="minorHAnsi" w:cs="Hind107 Bold"/>
          <w:b/>
          <w:bCs/>
          <w:color w:val="000000" w:themeColor="text1"/>
          <w:sz w:val="28"/>
          <w:szCs w:val="28"/>
          <w:lang w:val="en-GB" w:eastAsia="zh-TW"/>
        </w:rPr>
        <w:t>Apollo Lake</w:t>
      </w:r>
      <w:r w:rsidRPr="000C16E8">
        <w:rPr>
          <w:rFonts w:asciiTheme="minorHAnsi" w:eastAsia="SimSun" w:hAnsiTheme="minorHAnsi" w:cs="Hind107 Bold"/>
          <w:b/>
          <w:bCs/>
          <w:color w:val="000000" w:themeColor="text1"/>
          <w:sz w:val="28"/>
          <w:szCs w:val="28"/>
          <w:lang w:val="en-GB" w:eastAsia="zh-TW"/>
        </w:rPr>
        <w:t>处理器</w:t>
      </w:r>
    </w:p>
    <w:p w:rsidR="00F76516" w:rsidRPr="000C16E8" w:rsidRDefault="00F76516" w:rsidP="00F76516">
      <w:pPr>
        <w:jc w:val="center"/>
        <w:rPr>
          <w:rFonts w:asciiTheme="minorHAnsi" w:eastAsia="SimSun" w:hAnsiTheme="minorHAnsi" w:cs="Hind107 Bold"/>
          <w:b/>
          <w:bCs/>
          <w:color w:val="000000" w:themeColor="text1"/>
          <w:sz w:val="28"/>
          <w:szCs w:val="28"/>
          <w:lang w:val="en-GB"/>
        </w:rPr>
      </w:pPr>
    </w:p>
    <w:p w:rsidR="00BD6038" w:rsidRPr="000C16E8" w:rsidRDefault="00582D1F" w:rsidP="00BD6038">
      <w:pPr>
        <w:spacing w:line="360" w:lineRule="auto"/>
        <w:jc w:val="center"/>
        <w:rPr>
          <w:rFonts w:asciiTheme="minorHAnsi" w:eastAsia="SimSun" w:hAnsiTheme="minorHAnsi" w:cs="Hind Light"/>
          <w:b/>
          <w:bCs/>
          <w:color w:val="000000" w:themeColor="text1"/>
          <w:lang w:val="en-GB" w:eastAsia="zh-TW"/>
        </w:rPr>
      </w:pPr>
      <w:r w:rsidRPr="000C16E8">
        <w:rPr>
          <w:rFonts w:asciiTheme="minorHAnsi" w:eastAsia="SimSun" w:hAnsiTheme="minorHAnsi" w:cs="Hind Light"/>
          <w:b/>
          <w:bCs/>
          <w:color w:val="000000" w:themeColor="text1"/>
          <w:lang w:val="en-GB" w:eastAsia="zh-TW"/>
        </w:rPr>
        <w:br/>
      </w:r>
      <w:r w:rsidR="0004409F" w:rsidRPr="000C16E8">
        <w:rPr>
          <w:rFonts w:asciiTheme="minorHAnsi" w:eastAsia="SimSun" w:hAnsiTheme="minorHAnsi" w:cs="Hind Light"/>
          <w:b/>
          <w:bCs/>
          <w:color w:val="000000" w:themeColor="text1"/>
          <w:lang w:val="en-GB" w:eastAsia="zh-TW"/>
        </w:rPr>
        <w:t>一款为入门级的最佳选择，另一款为高端的完美选择</w:t>
      </w:r>
    </w:p>
    <w:p w:rsidR="00992553" w:rsidRPr="00F76516" w:rsidRDefault="00992553" w:rsidP="00992553">
      <w:pPr>
        <w:spacing w:line="360" w:lineRule="auto"/>
        <w:rPr>
          <w:rStyle w:val="Kommentarzeichen1"/>
          <w:rFonts w:ascii="Hind Light" w:hAnsi="Hind Light" w:cs="Hind Light"/>
          <w:b/>
          <w:sz w:val="22"/>
          <w:szCs w:val="22"/>
          <w:lang w:val="en-GB"/>
        </w:rPr>
      </w:pPr>
    </w:p>
    <w:p w:rsidR="00CB33F6" w:rsidRPr="000C16E8" w:rsidRDefault="000C16E8" w:rsidP="009935EC">
      <w:pPr>
        <w:spacing w:line="360" w:lineRule="auto"/>
        <w:rPr>
          <w:rFonts w:asciiTheme="minorHAnsi" w:eastAsia="SimSun" w:hAnsiTheme="minorHAnsi" w:cs="Hind107 Regular"/>
          <w:color w:val="000000" w:themeColor="text1"/>
        </w:rPr>
      </w:pPr>
      <w:r>
        <w:rPr>
          <w:rStyle w:val="Kommentarzeichen1"/>
          <w:rFonts w:ascii="Hind107 Regular" w:eastAsiaTheme="minorEastAsia" w:hAnsi="Hind107 Regular" w:cs="Hind107 Regular" w:hint="eastAsia"/>
          <w:b/>
          <w:sz w:val="22"/>
          <w:szCs w:val="22"/>
          <w:lang w:val="en-GB" w:eastAsia="zh-TW"/>
        </w:rPr>
        <w:t>Shanghai</w:t>
      </w:r>
      <w:r w:rsidR="00992553" w:rsidRPr="00542D3B">
        <w:rPr>
          <w:rStyle w:val="Kommentarzeichen1"/>
          <w:rFonts w:ascii="Hind107 Regular" w:hAnsi="Hind107 Regular" w:cs="Hind107 Regular"/>
          <w:b/>
          <w:sz w:val="22"/>
          <w:szCs w:val="22"/>
          <w:lang w:val="en-GB"/>
        </w:rPr>
        <w:t xml:space="preserve">, </w:t>
      </w:r>
      <w:r>
        <w:rPr>
          <w:rStyle w:val="Kommentarzeichen1"/>
          <w:rFonts w:ascii="Hind107 Regular" w:eastAsiaTheme="minorEastAsia" w:hAnsi="Hind107 Regular" w:cs="Hind107 Regular" w:hint="eastAsia"/>
          <w:b/>
          <w:sz w:val="22"/>
          <w:szCs w:val="22"/>
          <w:lang w:val="en-GB" w:eastAsia="zh-TW"/>
        </w:rPr>
        <w:t>China</w:t>
      </w:r>
      <w:r w:rsidR="008827F6" w:rsidRPr="00542D3B">
        <w:rPr>
          <w:rStyle w:val="Kommentarzeichen1"/>
          <w:rFonts w:ascii="Hind107 Regular" w:hAnsi="Hind107 Regular" w:cs="Hind107 Regular"/>
          <w:b/>
          <w:sz w:val="22"/>
          <w:szCs w:val="22"/>
          <w:lang w:val="en-GB"/>
        </w:rPr>
        <w:t>,</w:t>
      </w:r>
      <w:r w:rsidR="00BD6038" w:rsidRPr="00542D3B">
        <w:rPr>
          <w:rStyle w:val="Kommentarzeichen1"/>
          <w:rFonts w:ascii="Hind107 Regular" w:hAnsi="Hind107 Regular" w:cs="Hind107 Regular"/>
          <w:b/>
          <w:sz w:val="22"/>
          <w:szCs w:val="22"/>
          <w:lang w:val="en-GB"/>
        </w:rPr>
        <w:t xml:space="preserve"> </w:t>
      </w:r>
      <w:r w:rsidR="00EE142C">
        <w:rPr>
          <w:rStyle w:val="Kommentarzeichen1"/>
          <w:rFonts w:ascii="Hind107 Regular" w:hAnsi="Hind107 Regular" w:cs="Hind107 Regular"/>
          <w:b/>
          <w:sz w:val="22"/>
          <w:szCs w:val="22"/>
          <w:lang w:val="en-GB"/>
        </w:rPr>
        <w:t>October</w:t>
      </w:r>
      <w:r w:rsidR="00992553" w:rsidRPr="00542D3B">
        <w:rPr>
          <w:rStyle w:val="Kommentarzeichen1"/>
          <w:rFonts w:ascii="Hind107 Regular" w:hAnsi="Hind107 Regular" w:cs="Hind107 Regular"/>
          <w:b/>
          <w:sz w:val="22"/>
          <w:szCs w:val="22"/>
          <w:lang w:val="en-GB"/>
        </w:rPr>
        <w:t xml:space="preserve"> </w:t>
      </w:r>
      <w:r>
        <w:rPr>
          <w:rStyle w:val="Kommentarzeichen1"/>
          <w:rFonts w:ascii="Hind107 Regular" w:hAnsi="Hind107 Regular" w:cs="Hind107 Regular"/>
          <w:b/>
          <w:sz w:val="22"/>
          <w:szCs w:val="22"/>
          <w:lang w:val="en-GB"/>
        </w:rPr>
        <w:t>2</w:t>
      </w:r>
      <w:r>
        <w:rPr>
          <w:rStyle w:val="Kommentarzeichen1"/>
          <w:rFonts w:ascii="Hind107 Regular" w:eastAsiaTheme="minorEastAsia" w:hAnsi="Hind107 Regular" w:cs="Hind107 Regular" w:hint="eastAsia"/>
          <w:b/>
          <w:sz w:val="22"/>
          <w:szCs w:val="22"/>
          <w:lang w:val="en-GB" w:eastAsia="zh-TW"/>
        </w:rPr>
        <w:t>8</w:t>
      </w:r>
      <w:r w:rsidR="008827F6" w:rsidRPr="00542D3B">
        <w:rPr>
          <w:rStyle w:val="Kommentarzeichen1"/>
          <w:rFonts w:ascii="Hind107 Regular" w:hAnsi="Hind107 Regular" w:cs="Hind107 Regular"/>
          <w:b/>
          <w:sz w:val="22"/>
          <w:szCs w:val="22"/>
          <w:lang w:val="en-GB"/>
        </w:rPr>
        <w:t xml:space="preserve">, </w:t>
      </w:r>
      <w:proofErr w:type="gramStart"/>
      <w:r w:rsidR="00992553" w:rsidRPr="00542D3B">
        <w:rPr>
          <w:rStyle w:val="Kommentarzeichen1"/>
          <w:rFonts w:ascii="Hind107 Regular" w:hAnsi="Hind107 Regular" w:cs="Hind107 Regular"/>
          <w:b/>
          <w:sz w:val="22"/>
          <w:szCs w:val="22"/>
          <w:lang w:val="en-GB"/>
        </w:rPr>
        <w:t>2016  *</w:t>
      </w:r>
      <w:proofErr w:type="gramEnd"/>
      <w:r w:rsidR="00992553" w:rsidRPr="00542D3B">
        <w:rPr>
          <w:rStyle w:val="Kommentarzeichen1"/>
          <w:rFonts w:ascii="Hind107 Regular" w:hAnsi="Hind107 Regular" w:cs="Hind107 Regular"/>
          <w:b/>
          <w:sz w:val="22"/>
          <w:szCs w:val="22"/>
          <w:lang w:val="en-GB"/>
        </w:rPr>
        <w:t xml:space="preserve"> * *</w:t>
      </w:r>
      <w:r w:rsidR="00D92A44" w:rsidRPr="00D92A44">
        <w:rPr>
          <w:rFonts w:ascii="Hind107 Light" w:hAnsi="Hind107 Light" w:cs="Hind107 Light"/>
          <w:sz w:val="22"/>
          <w:szCs w:val="22"/>
          <w:lang w:val="en-GB"/>
        </w:rPr>
        <w:t xml:space="preserve"> </w:t>
      </w:r>
      <w:r w:rsidR="00C81BD1" w:rsidRPr="000C16E8">
        <w:rPr>
          <w:rFonts w:asciiTheme="minorHAnsi" w:eastAsia="SimSun" w:hAnsiTheme="minorHAnsi" w:cs="PMingLiU"/>
          <w:color w:val="000000" w:themeColor="text1"/>
        </w:rPr>
        <w:t>具备领先科技的嵌入式计算机模块</w:t>
      </w:r>
      <w:r w:rsidR="00C81BD1" w:rsidRPr="007B1055">
        <w:rPr>
          <w:rFonts w:asciiTheme="minorHAnsi" w:eastAsia="SimSun" w:hAnsiTheme="minorHAnsi" w:cs="PMingLiU"/>
          <w:color w:val="000000" w:themeColor="text1"/>
          <w:lang w:val="en-GB"/>
        </w:rPr>
        <w:t>，</w:t>
      </w:r>
      <w:r w:rsidR="00C81BD1" w:rsidRPr="000C16E8">
        <w:rPr>
          <w:rFonts w:asciiTheme="minorHAnsi" w:eastAsia="SimSun" w:hAnsiTheme="minorHAnsi" w:cs="PMingLiU"/>
          <w:color w:val="000000" w:themeColor="text1"/>
        </w:rPr>
        <w:t>单板计算机与</w:t>
      </w:r>
      <w:r w:rsidR="00C81BD1" w:rsidRPr="007B1055">
        <w:rPr>
          <w:rFonts w:asciiTheme="minorHAnsi" w:eastAsia="SimSun" w:hAnsiTheme="minorHAnsi"/>
          <w:color w:val="000000" w:themeColor="text1"/>
          <w:lang w:val="en-GB"/>
        </w:rPr>
        <w:t>EDMS</w:t>
      </w:r>
      <w:r w:rsidR="00C81BD1" w:rsidRPr="000C16E8">
        <w:rPr>
          <w:rFonts w:asciiTheme="minorHAnsi" w:eastAsia="SimSun" w:hAnsiTheme="minorHAnsi" w:cs="PMingLiU"/>
          <w:color w:val="000000" w:themeColor="text1"/>
        </w:rPr>
        <w:t>定制化服务领导厂商</w:t>
      </w:r>
      <w:r w:rsidR="00C81BD1" w:rsidRPr="007B1055">
        <w:rPr>
          <w:rFonts w:asciiTheme="minorHAnsi" w:eastAsia="SimSun" w:hAnsiTheme="minorHAnsi"/>
          <w:color w:val="000000" w:themeColor="text1"/>
          <w:lang w:val="en-GB"/>
        </w:rPr>
        <w:t>-</w:t>
      </w:r>
      <w:r w:rsidR="00C81BD1" w:rsidRPr="000C16E8">
        <w:rPr>
          <w:rFonts w:asciiTheme="minorHAnsi" w:eastAsia="SimSun" w:hAnsiTheme="minorHAnsi" w:cs="PMingLiU"/>
          <w:color w:val="000000" w:themeColor="text1"/>
        </w:rPr>
        <w:t>德国康佳特科技</w:t>
      </w:r>
      <w:r w:rsidR="00C81BD1" w:rsidRPr="007B1055">
        <w:rPr>
          <w:rFonts w:asciiTheme="minorHAnsi" w:eastAsia="SimSun" w:hAnsiTheme="minorHAnsi"/>
          <w:color w:val="000000" w:themeColor="text1"/>
          <w:lang w:val="en-GB"/>
        </w:rPr>
        <w:t xml:space="preserve">, </w:t>
      </w:r>
      <w:r w:rsidR="00C81BD1" w:rsidRPr="000C16E8">
        <w:rPr>
          <w:rFonts w:asciiTheme="minorHAnsi" w:eastAsia="SimSun" w:hAnsiTheme="minorHAnsi"/>
          <w:color w:val="000000" w:themeColor="text1"/>
          <w:lang w:eastAsia="zh-TW"/>
        </w:rPr>
        <w:t>推出全新</w:t>
      </w:r>
      <w:r w:rsidR="00C81BD1" w:rsidRPr="007B1055">
        <w:rPr>
          <w:rFonts w:asciiTheme="minorHAnsi" w:eastAsia="SimSun" w:hAnsiTheme="minorHAnsi"/>
          <w:color w:val="000000" w:themeColor="text1"/>
          <w:lang w:val="en-GB" w:eastAsia="zh-TW"/>
        </w:rPr>
        <w:t>COM Express C</w:t>
      </w:r>
      <w:r w:rsidR="00262D8C" w:rsidRPr="007B1055">
        <w:rPr>
          <w:rFonts w:asciiTheme="minorHAnsi" w:eastAsia="SimSun" w:hAnsiTheme="minorHAnsi"/>
          <w:color w:val="000000" w:themeColor="text1"/>
          <w:lang w:val="en-GB" w:eastAsia="zh-TW"/>
        </w:rPr>
        <w:t>o</w:t>
      </w:r>
      <w:r w:rsidR="00C81BD1" w:rsidRPr="007B1055">
        <w:rPr>
          <w:rFonts w:asciiTheme="minorHAnsi" w:eastAsia="SimSun" w:hAnsiTheme="minorHAnsi"/>
          <w:color w:val="000000" w:themeColor="text1"/>
          <w:lang w:val="en-GB" w:eastAsia="zh-TW"/>
        </w:rPr>
        <w:t xml:space="preserve">mpact </w:t>
      </w:r>
      <w:r w:rsidR="00C81BD1" w:rsidRPr="000C16E8">
        <w:rPr>
          <w:rFonts w:asciiTheme="minorHAnsi" w:eastAsia="SimSun" w:hAnsiTheme="minorHAnsi"/>
          <w:color w:val="000000" w:themeColor="text1"/>
          <w:lang w:eastAsia="zh-TW"/>
        </w:rPr>
        <w:t>和</w:t>
      </w:r>
      <w:proofErr w:type="spellStart"/>
      <w:r w:rsidR="00C81BD1" w:rsidRPr="007B1055">
        <w:rPr>
          <w:rFonts w:asciiTheme="minorHAnsi" w:eastAsia="SimSun" w:hAnsiTheme="minorHAnsi"/>
          <w:color w:val="000000" w:themeColor="text1"/>
          <w:lang w:val="en-GB" w:eastAsia="zh-TW"/>
        </w:rPr>
        <w:t>Qseven</w:t>
      </w:r>
      <w:proofErr w:type="spellEnd"/>
      <w:r w:rsidR="00C81BD1" w:rsidRPr="007B1055">
        <w:rPr>
          <w:rFonts w:asciiTheme="minorHAnsi" w:eastAsia="SimSun" w:hAnsiTheme="minorHAnsi"/>
          <w:color w:val="000000" w:themeColor="text1"/>
          <w:lang w:val="en-GB" w:eastAsia="zh-TW"/>
        </w:rPr>
        <w:t xml:space="preserve"> </w:t>
      </w:r>
      <w:r w:rsidR="00C81BD1" w:rsidRPr="000C16E8">
        <w:rPr>
          <w:rFonts w:asciiTheme="minorHAnsi" w:eastAsia="SimSun" w:hAnsiTheme="minorHAnsi"/>
          <w:color w:val="000000" w:themeColor="text1"/>
          <w:lang w:eastAsia="zh-TW"/>
        </w:rPr>
        <w:t>计算机模块</w:t>
      </w:r>
      <w:r w:rsidR="000677B7" w:rsidRPr="007B1055">
        <w:rPr>
          <w:rFonts w:asciiTheme="minorHAnsi" w:eastAsia="SimSun" w:hAnsiTheme="minorHAnsi"/>
          <w:color w:val="000000" w:themeColor="text1"/>
          <w:lang w:val="en-GB" w:eastAsia="zh-TW"/>
        </w:rPr>
        <w:t>，</w:t>
      </w:r>
      <w:r w:rsidR="000677B7" w:rsidRPr="000C16E8">
        <w:rPr>
          <w:rFonts w:asciiTheme="minorHAnsi" w:eastAsia="SimSun" w:hAnsiTheme="minorHAnsi"/>
          <w:color w:val="000000" w:themeColor="text1"/>
          <w:lang w:eastAsia="zh-TW"/>
        </w:rPr>
        <w:t>搭载英特尔同</w:t>
      </w:r>
      <w:r w:rsidR="00E041A9" w:rsidRPr="000C16E8">
        <w:rPr>
          <w:rFonts w:asciiTheme="minorHAnsi" w:eastAsia="SimSun" w:hAnsiTheme="minorHAnsi"/>
          <w:color w:val="000000" w:themeColor="text1"/>
          <w:lang w:eastAsia="zh-TW"/>
        </w:rPr>
        <w:t>期</w:t>
      </w:r>
      <w:r w:rsidR="000677B7" w:rsidRPr="000C16E8">
        <w:rPr>
          <w:rFonts w:asciiTheme="minorHAnsi" w:eastAsia="SimSun" w:hAnsiTheme="minorHAnsi"/>
          <w:color w:val="000000" w:themeColor="text1"/>
          <w:lang w:eastAsia="zh-TW"/>
        </w:rPr>
        <w:t>推出的全新低功耗处理器</w:t>
      </w:r>
      <w:r w:rsidR="000677B7" w:rsidRPr="007B1055">
        <w:rPr>
          <w:rFonts w:asciiTheme="minorHAnsi" w:eastAsia="SimSun" w:hAnsiTheme="minorHAnsi"/>
          <w:color w:val="000000" w:themeColor="text1"/>
          <w:lang w:val="en-GB" w:eastAsia="zh-TW"/>
        </w:rPr>
        <w:t>(</w:t>
      </w:r>
      <w:r w:rsidR="000677B7" w:rsidRPr="000C16E8">
        <w:rPr>
          <w:rFonts w:asciiTheme="minorHAnsi" w:eastAsia="SimSun" w:hAnsiTheme="minorHAnsi"/>
          <w:color w:val="000000" w:themeColor="text1"/>
          <w:lang w:eastAsia="zh-TW"/>
        </w:rPr>
        <w:t>代号</w:t>
      </w:r>
      <w:r w:rsidR="000677B7" w:rsidRPr="007B1055">
        <w:rPr>
          <w:rFonts w:asciiTheme="minorHAnsi" w:eastAsia="SimSun" w:hAnsiTheme="minorHAnsi"/>
          <w:color w:val="000000" w:themeColor="text1"/>
          <w:lang w:val="en-GB" w:eastAsia="zh-TW"/>
        </w:rPr>
        <w:t>: Apollo Lake)</w:t>
      </w:r>
      <w:r w:rsidR="000677B7" w:rsidRPr="000C16E8">
        <w:rPr>
          <w:rFonts w:asciiTheme="minorHAnsi" w:eastAsia="SimSun" w:hAnsiTheme="minorHAnsi"/>
          <w:color w:val="000000" w:themeColor="text1"/>
          <w:lang w:eastAsia="zh-TW"/>
        </w:rPr>
        <w:t>。</w:t>
      </w:r>
      <w:r w:rsidR="00CB33F6" w:rsidRPr="000C16E8">
        <w:rPr>
          <w:rFonts w:asciiTheme="minorHAnsi" w:eastAsia="SimSun" w:hAnsiTheme="minorHAnsi"/>
          <w:color w:val="000000" w:themeColor="text1"/>
          <w:lang w:eastAsia="zh-TW"/>
        </w:rPr>
        <w:t>该模块基于英特尔</w:t>
      </w:r>
      <w:r w:rsidR="00CB33F6" w:rsidRPr="000C16E8">
        <w:rPr>
          <w:rFonts w:asciiTheme="minorHAnsi" w:eastAsia="SimSun" w:hAnsiTheme="minorHAnsi"/>
          <w:color w:val="000000" w:themeColor="text1"/>
          <w:vertAlign w:val="superscript"/>
          <w:lang w:eastAsia="zh-TW"/>
        </w:rPr>
        <w:t>®</w:t>
      </w:r>
      <w:r w:rsidR="00333864">
        <w:rPr>
          <w:rFonts w:asciiTheme="minorHAnsi" w:eastAsiaTheme="minorEastAsia" w:hAnsiTheme="minorHAnsi" w:hint="eastAsia"/>
          <w:color w:val="000000" w:themeColor="text1"/>
          <w:lang w:eastAsia="zh-TW"/>
        </w:rPr>
        <w:t>凌动</w:t>
      </w:r>
      <w:r w:rsidR="00CB33F6" w:rsidRPr="000C16E8">
        <w:rPr>
          <w:rFonts w:asciiTheme="minorHAnsi" w:eastAsia="SimSun" w:hAnsiTheme="minorHAnsi" w:cs="Hind107 Regular"/>
          <w:color w:val="000000" w:themeColor="text1"/>
          <w:lang w:val="en-GB"/>
        </w:rPr>
        <w:t>™</w:t>
      </w:r>
      <w:r w:rsidR="00CB33F6" w:rsidRPr="000C16E8">
        <w:rPr>
          <w:rFonts w:asciiTheme="minorHAnsi" w:eastAsia="SimSun" w:hAnsiTheme="minorHAnsi" w:cs="Hind107 Regular"/>
          <w:color w:val="000000" w:themeColor="text1"/>
          <w:lang w:val="en-GB" w:eastAsia="zh-TW"/>
        </w:rPr>
        <w:t>,</w:t>
      </w:r>
      <w:r w:rsidR="001A2DBC" w:rsidRPr="000C16E8">
        <w:rPr>
          <w:rFonts w:asciiTheme="minorHAnsi" w:eastAsia="SimSun" w:hAnsiTheme="minorHAnsi" w:cs="Hind107 Regular"/>
          <w:color w:val="000000" w:themeColor="text1"/>
          <w:lang w:val="en-GB" w:eastAsia="zh-TW"/>
        </w:rPr>
        <w:t>赛扬</w:t>
      </w:r>
      <w:r w:rsidR="00CB33F6" w:rsidRPr="000C16E8">
        <w:rPr>
          <w:rFonts w:asciiTheme="minorHAnsi" w:eastAsia="SimSun" w:hAnsiTheme="minorHAnsi"/>
          <w:color w:val="000000" w:themeColor="text1"/>
          <w:vertAlign w:val="superscript"/>
          <w:lang w:eastAsia="zh-TW"/>
        </w:rPr>
        <w:t>®</w:t>
      </w:r>
      <w:r w:rsidR="00CB33F6" w:rsidRPr="000C16E8">
        <w:rPr>
          <w:rFonts w:asciiTheme="minorHAnsi" w:eastAsia="SimSun" w:hAnsiTheme="minorHAnsi"/>
          <w:color w:val="000000" w:themeColor="text1"/>
          <w:lang w:eastAsia="zh-TW"/>
        </w:rPr>
        <w:t>和奔腾</w:t>
      </w:r>
      <w:r w:rsidR="00CB33F6" w:rsidRPr="000C16E8">
        <w:rPr>
          <w:rFonts w:asciiTheme="minorHAnsi" w:eastAsia="SimSun" w:hAnsiTheme="minorHAnsi"/>
          <w:color w:val="000000" w:themeColor="text1"/>
          <w:vertAlign w:val="superscript"/>
          <w:lang w:eastAsia="zh-TW"/>
        </w:rPr>
        <w:t>®</w:t>
      </w:r>
      <w:r w:rsidR="00E041A9" w:rsidRPr="000C16E8">
        <w:rPr>
          <w:rFonts w:asciiTheme="minorHAnsi" w:eastAsia="SimSun" w:hAnsiTheme="minorHAnsi"/>
          <w:color w:val="000000" w:themeColor="text1"/>
          <w:lang w:eastAsia="zh-TW"/>
        </w:rPr>
        <w:t>处理器</w:t>
      </w:r>
      <w:r w:rsidR="0033185B" w:rsidRPr="000C16E8">
        <w:rPr>
          <w:rFonts w:asciiTheme="minorHAnsi" w:eastAsia="SimSun" w:hAnsiTheme="minorHAnsi"/>
          <w:color w:val="000000" w:themeColor="text1"/>
          <w:lang w:eastAsia="zh-TW"/>
        </w:rPr>
        <w:t>，</w:t>
      </w:r>
      <w:r w:rsidR="00E041A9" w:rsidRPr="000C16E8">
        <w:rPr>
          <w:rFonts w:asciiTheme="minorHAnsi" w:eastAsia="SimSun" w:hAnsiTheme="minorHAnsi"/>
          <w:color w:val="000000" w:themeColor="text1"/>
          <w:lang w:eastAsia="zh-TW"/>
        </w:rPr>
        <w:t>具备功能强大的英特尔</w:t>
      </w:r>
      <w:r w:rsidR="00E041A9" w:rsidRPr="000C16E8">
        <w:rPr>
          <w:rFonts w:asciiTheme="minorHAnsi" w:eastAsia="SimSun" w:hAnsiTheme="minorHAnsi"/>
          <w:color w:val="000000" w:themeColor="text1"/>
          <w:lang w:eastAsia="zh-TW"/>
        </w:rPr>
        <w:t>Gen. 9</w:t>
      </w:r>
      <w:r w:rsidR="00E041A9" w:rsidRPr="000C16E8">
        <w:rPr>
          <w:rFonts w:asciiTheme="minorHAnsi" w:eastAsia="SimSun" w:hAnsiTheme="minorHAnsi"/>
          <w:color w:val="000000" w:themeColor="text1"/>
          <w:lang w:eastAsia="zh-TW"/>
        </w:rPr>
        <w:t>图形</w:t>
      </w:r>
      <w:r w:rsidR="006437CD" w:rsidRPr="000C16E8">
        <w:rPr>
          <w:rFonts w:asciiTheme="minorHAnsi" w:eastAsia="SimSun" w:hAnsiTheme="minorHAnsi"/>
          <w:color w:val="000000" w:themeColor="text1"/>
          <w:lang w:eastAsia="zh-TW"/>
        </w:rPr>
        <w:t>处理芯片，并有令人惊艳</w:t>
      </w:r>
      <w:r w:rsidR="00E041A9" w:rsidRPr="000C16E8">
        <w:rPr>
          <w:rFonts w:asciiTheme="minorHAnsi" w:eastAsia="SimSun" w:hAnsiTheme="minorHAnsi"/>
          <w:color w:val="000000" w:themeColor="text1"/>
          <w:lang w:eastAsia="zh-TW"/>
        </w:rPr>
        <w:t>的每瓦性能提升</w:t>
      </w:r>
      <w:r w:rsidR="009926FF" w:rsidRPr="000C16E8">
        <w:rPr>
          <w:rFonts w:asciiTheme="minorHAnsi" w:eastAsia="SimSun" w:hAnsiTheme="minorHAnsi"/>
          <w:color w:val="000000" w:themeColor="text1"/>
          <w:lang w:eastAsia="zh-TW"/>
        </w:rPr>
        <w:t>，从而实现更强大的设计，甚至更低的</w:t>
      </w:r>
      <w:r w:rsidR="00A178BF" w:rsidRPr="000C16E8">
        <w:rPr>
          <w:rFonts w:asciiTheme="minorHAnsi" w:eastAsia="SimSun" w:hAnsiTheme="minorHAnsi"/>
          <w:color w:val="000000" w:themeColor="text1"/>
          <w:lang w:eastAsia="zh-TW"/>
        </w:rPr>
        <w:t>耗</w:t>
      </w:r>
      <w:r w:rsidR="009926FF" w:rsidRPr="000C16E8">
        <w:rPr>
          <w:rFonts w:asciiTheme="minorHAnsi" w:eastAsia="SimSun" w:hAnsiTheme="minorHAnsi"/>
          <w:color w:val="000000" w:themeColor="text1"/>
          <w:lang w:eastAsia="zh-TW"/>
        </w:rPr>
        <w:t>能</w:t>
      </w:r>
      <w:r w:rsidR="00A178BF" w:rsidRPr="000C16E8">
        <w:rPr>
          <w:rFonts w:asciiTheme="minorHAnsi" w:eastAsia="SimSun" w:hAnsiTheme="minorHAnsi"/>
          <w:color w:val="000000" w:themeColor="text1"/>
          <w:lang w:eastAsia="zh-TW"/>
        </w:rPr>
        <w:t>。此外，</w:t>
      </w:r>
      <w:r w:rsidR="006437CD" w:rsidRPr="000C16E8">
        <w:rPr>
          <w:rFonts w:asciiTheme="minorHAnsi" w:eastAsia="SimSun" w:hAnsiTheme="minorHAnsi"/>
          <w:color w:val="000000" w:themeColor="text1"/>
          <w:lang w:eastAsia="zh-TW"/>
        </w:rPr>
        <w:t>供货周期长达</w:t>
      </w:r>
      <w:r w:rsidR="006437CD" w:rsidRPr="000C16E8">
        <w:rPr>
          <w:rFonts w:asciiTheme="minorHAnsi" w:eastAsia="SimSun" w:hAnsiTheme="minorHAnsi"/>
          <w:color w:val="000000" w:themeColor="text1"/>
          <w:lang w:eastAsia="zh-TW"/>
        </w:rPr>
        <w:t>10</w:t>
      </w:r>
      <w:r w:rsidR="006437CD" w:rsidRPr="000C16E8">
        <w:rPr>
          <w:rFonts w:asciiTheme="minorHAnsi" w:eastAsia="SimSun" w:hAnsiTheme="minorHAnsi"/>
          <w:color w:val="000000" w:themeColor="text1"/>
          <w:lang w:eastAsia="zh-TW"/>
        </w:rPr>
        <w:t>年</w:t>
      </w:r>
      <w:r w:rsidR="00A178BF" w:rsidRPr="000C16E8">
        <w:rPr>
          <w:rFonts w:asciiTheme="minorHAnsi" w:eastAsia="SimSun" w:hAnsiTheme="minorHAnsi"/>
          <w:color w:val="000000" w:themeColor="text1"/>
          <w:lang w:eastAsia="zh-TW"/>
        </w:rPr>
        <w:t>，</w:t>
      </w:r>
      <w:r w:rsidR="00040F6A" w:rsidRPr="000C16E8">
        <w:rPr>
          <w:rFonts w:asciiTheme="minorHAnsi" w:eastAsia="SimSun" w:hAnsiTheme="minorHAnsi"/>
          <w:color w:val="000000" w:themeColor="text1"/>
          <w:lang w:eastAsia="zh-TW"/>
        </w:rPr>
        <w:t>使这款高端低功耗模块</w:t>
      </w:r>
      <w:r w:rsidR="001A2DBC" w:rsidRPr="000C16E8">
        <w:rPr>
          <w:rFonts w:asciiTheme="minorHAnsi" w:eastAsia="SimSun" w:hAnsiTheme="minorHAnsi"/>
          <w:color w:val="000000" w:themeColor="text1"/>
          <w:lang w:eastAsia="zh-TW"/>
        </w:rPr>
        <w:t>成</w:t>
      </w:r>
      <w:r w:rsidR="00040F6A" w:rsidRPr="000C16E8">
        <w:rPr>
          <w:rFonts w:asciiTheme="minorHAnsi" w:eastAsia="SimSun" w:hAnsiTheme="minorHAnsi"/>
          <w:color w:val="000000" w:themeColor="text1"/>
          <w:lang w:eastAsia="zh-TW"/>
        </w:rPr>
        <w:t>为入门级</w:t>
      </w:r>
      <w:r w:rsidR="00040F6A" w:rsidRPr="000C16E8">
        <w:rPr>
          <w:rFonts w:asciiTheme="minorHAnsi" w:eastAsia="SimSun" w:hAnsiTheme="minorHAnsi"/>
          <w:color w:val="000000" w:themeColor="text1"/>
          <w:lang w:eastAsia="zh-TW"/>
        </w:rPr>
        <w:t xml:space="preserve">COM Express Compact </w:t>
      </w:r>
      <w:r w:rsidR="00040F6A" w:rsidRPr="000C16E8">
        <w:rPr>
          <w:rFonts w:asciiTheme="minorHAnsi" w:eastAsia="SimSun" w:hAnsiTheme="minorHAnsi"/>
          <w:color w:val="000000" w:themeColor="text1"/>
          <w:lang w:eastAsia="zh-TW"/>
        </w:rPr>
        <w:t>设计和高端</w:t>
      </w:r>
      <w:r w:rsidR="00040F6A" w:rsidRPr="000C16E8">
        <w:rPr>
          <w:rFonts w:asciiTheme="minorHAnsi" w:eastAsia="SimSun" w:hAnsiTheme="minorHAnsi"/>
          <w:color w:val="000000" w:themeColor="text1"/>
          <w:lang w:eastAsia="zh-TW"/>
        </w:rPr>
        <w:t>Qseven</w:t>
      </w:r>
      <w:r w:rsidR="00040F6A" w:rsidRPr="000C16E8">
        <w:rPr>
          <w:rFonts w:asciiTheme="minorHAnsi" w:eastAsia="SimSun" w:hAnsiTheme="minorHAnsi"/>
          <w:color w:val="000000" w:themeColor="text1"/>
          <w:lang w:eastAsia="zh-TW"/>
        </w:rPr>
        <w:t>平台的最佳选择。</w:t>
      </w:r>
    </w:p>
    <w:p w:rsidR="00CE72B6" w:rsidRPr="000C16E8" w:rsidRDefault="00CE72B6" w:rsidP="009935EC">
      <w:pPr>
        <w:spacing w:line="360" w:lineRule="auto"/>
        <w:rPr>
          <w:rFonts w:asciiTheme="minorHAnsi" w:eastAsia="SimSun" w:hAnsiTheme="minorHAnsi" w:cs="Hind107 Regular"/>
          <w:color w:val="000000" w:themeColor="text1"/>
        </w:rPr>
      </w:pPr>
    </w:p>
    <w:p w:rsidR="001304D4" w:rsidRPr="000C16E8" w:rsidRDefault="000C16E8" w:rsidP="00992553">
      <w:pPr>
        <w:spacing w:line="360" w:lineRule="auto"/>
        <w:rPr>
          <w:rFonts w:asciiTheme="minorHAnsi" w:eastAsia="SimSun" w:hAnsiTheme="minorHAnsi" w:cs="Hind107 Regular"/>
          <w:color w:val="000000" w:themeColor="text1"/>
          <w:lang w:val="en-GB" w:eastAsia="zh-TW"/>
        </w:rPr>
      </w:pPr>
      <w:r w:rsidRPr="000C16E8">
        <w:rPr>
          <w:rFonts w:asciiTheme="minorHAnsi" w:eastAsiaTheme="minorEastAsia" w:hAnsiTheme="minorHAnsi" w:cs="Hind107 Regular" w:hint="eastAsia"/>
          <w:color w:val="000000" w:themeColor="text1"/>
          <w:lang w:eastAsia="zh-TW"/>
        </w:rPr>
        <w:t xml:space="preserve">     </w:t>
      </w:r>
      <w:r>
        <w:rPr>
          <w:rFonts w:asciiTheme="minorHAnsi" w:eastAsiaTheme="minorEastAsia" w:hAnsiTheme="minorHAnsi" w:cs="Hind107 Regular" w:hint="eastAsia"/>
          <w:color w:val="000000" w:themeColor="text1"/>
          <w:lang w:eastAsia="zh-TW"/>
        </w:rPr>
        <w:t xml:space="preserve">     </w:t>
      </w:r>
      <w:r w:rsidR="001304D4" w:rsidRPr="000C16E8">
        <w:rPr>
          <w:rFonts w:asciiTheme="minorHAnsi" w:eastAsia="SimSun" w:hAnsiTheme="minorHAnsi" w:cs="Hind107 Regular"/>
          <w:color w:val="000000" w:themeColor="text1"/>
          <w:lang w:val="en-GB" w:eastAsia="zh-TW"/>
        </w:rPr>
        <w:t>全新康佳特计算机模块</w:t>
      </w:r>
      <w:r w:rsidR="00F56BEA" w:rsidRPr="000C16E8">
        <w:rPr>
          <w:rFonts w:asciiTheme="minorHAnsi" w:eastAsia="SimSun" w:hAnsiTheme="minorHAnsi" w:cs="Hind107 Regular"/>
          <w:color w:val="000000" w:themeColor="text1"/>
          <w:lang w:val="en-GB" w:eastAsia="zh-TW"/>
        </w:rPr>
        <w:t>的应用领域</w:t>
      </w:r>
      <w:r w:rsidR="00220B8F" w:rsidRPr="000C16E8">
        <w:rPr>
          <w:rFonts w:asciiTheme="minorHAnsi" w:eastAsia="SimSun" w:hAnsiTheme="minorHAnsi" w:cs="Hind107 Regular"/>
          <w:color w:val="000000" w:themeColor="text1"/>
          <w:lang w:val="en-GB" w:eastAsia="zh-TW"/>
        </w:rPr>
        <w:t>适用于</w:t>
      </w:r>
      <w:r w:rsidR="001304D4" w:rsidRPr="000C16E8">
        <w:rPr>
          <w:rFonts w:asciiTheme="minorHAnsi" w:eastAsia="SimSun" w:hAnsiTheme="minorHAnsi" w:cs="Hind107 Regular"/>
          <w:color w:val="000000" w:themeColor="text1"/>
          <w:lang w:val="en-GB" w:eastAsia="zh-TW"/>
        </w:rPr>
        <w:t>许多高度具体</w:t>
      </w:r>
      <w:r w:rsidR="00F56BEA" w:rsidRPr="000C16E8">
        <w:rPr>
          <w:rFonts w:asciiTheme="minorHAnsi" w:eastAsia="SimSun" w:hAnsiTheme="minorHAnsi" w:cs="Hind107 Regular"/>
          <w:color w:val="000000" w:themeColor="text1"/>
          <w:lang w:val="en-GB" w:eastAsia="zh-TW"/>
        </w:rPr>
        <w:t>的</w:t>
      </w:r>
      <w:r w:rsidR="001304D4" w:rsidRPr="000C16E8">
        <w:rPr>
          <w:rFonts w:asciiTheme="minorHAnsi" w:eastAsia="SimSun" w:hAnsiTheme="minorHAnsi" w:cs="Hind107 Regular"/>
          <w:color w:val="000000" w:themeColor="text1"/>
          <w:lang w:val="en-GB" w:eastAsia="zh-TW"/>
        </w:rPr>
        <w:t>嵌入式和物联网</w:t>
      </w:r>
      <w:r w:rsidR="001304D4" w:rsidRPr="000C16E8">
        <w:rPr>
          <w:rFonts w:asciiTheme="minorHAnsi" w:eastAsia="SimSun" w:hAnsiTheme="minorHAnsi" w:cs="Hind107 Regular"/>
          <w:color w:val="000000" w:themeColor="text1"/>
          <w:lang w:eastAsia="zh-TW"/>
        </w:rPr>
        <w:t>(IoT)</w:t>
      </w:r>
      <w:r w:rsidR="00C13504" w:rsidRPr="000C16E8">
        <w:rPr>
          <w:rFonts w:asciiTheme="minorHAnsi" w:eastAsia="SimSun" w:hAnsiTheme="minorHAnsi" w:cs="Hind107 Regular"/>
          <w:color w:val="000000" w:themeColor="text1"/>
          <w:lang w:val="en-GB" w:eastAsia="zh-TW"/>
        </w:rPr>
        <w:t>系统</w:t>
      </w:r>
      <w:r w:rsidR="00C13504" w:rsidRPr="000C16E8">
        <w:rPr>
          <w:rFonts w:asciiTheme="minorHAnsi" w:eastAsia="SimSun" w:hAnsiTheme="minorHAnsi" w:cs="Hind107 Regular"/>
          <w:color w:val="000000" w:themeColor="text1"/>
          <w:lang w:eastAsia="zh-TW"/>
        </w:rPr>
        <w:t>，</w:t>
      </w:r>
      <w:r w:rsidR="00C13504" w:rsidRPr="000C16E8">
        <w:rPr>
          <w:rFonts w:asciiTheme="minorHAnsi" w:eastAsia="SimSun" w:hAnsiTheme="minorHAnsi" w:cs="Hind107 Regular"/>
          <w:color w:val="000000" w:themeColor="text1"/>
          <w:lang w:val="en-GB" w:eastAsia="zh-TW"/>
        </w:rPr>
        <w:t>这些系统</w:t>
      </w:r>
      <w:r w:rsidR="00F56BEA" w:rsidRPr="000C16E8">
        <w:rPr>
          <w:rFonts w:asciiTheme="minorHAnsi" w:eastAsia="SimSun" w:hAnsiTheme="minorHAnsi" w:cs="Hind107 Regular"/>
          <w:color w:val="000000" w:themeColor="text1"/>
          <w:lang w:val="en-GB" w:eastAsia="zh-TW"/>
        </w:rPr>
        <w:t>需要定制化高性能设计和</w:t>
      </w:r>
      <w:r w:rsidR="00F56BEA" w:rsidRPr="000C16E8">
        <w:rPr>
          <w:rFonts w:asciiTheme="minorHAnsi" w:eastAsia="SimSun" w:hAnsiTheme="minorHAnsi" w:cs="Hind107 Regular"/>
          <w:color w:val="000000" w:themeColor="text1"/>
          <w:lang w:eastAsia="zh-TW"/>
        </w:rPr>
        <w:t>5</w:t>
      </w:r>
      <w:r w:rsidR="00F56BEA" w:rsidRPr="000C16E8">
        <w:rPr>
          <w:rFonts w:asciiTheme="minorHAnsi" w:eastAsia="SimSun" w:hAnsiTheme="minorHAnsi" w:cs="Hind107 Regular"/>
          <w:color w:val="000000" w:themeColor="text1"/>
          <w:lang w:val="en-GB" w:eastAsia="zh-TW"/>
        </w:rPr>
        <w:t>到</w:t>
      </w:r>
      <w:r w:rsidR="00F56BEA" w:rsidRPr="000C16E8">
        <w:rPr>
          <w:rFonts w:asciiTheme="minorHAnsi" w:eastAsia="SimSun" w:hAnsiTheme="minorHAnsi" w:cs="Hind107 Regular"/>
          <w:color w:val="000000" w:themeColor="text1"/>
          <w:lang w:eastAsia="zh-TW"/>
        </w:rPr>
        <w:t>12</w:t>
      </w:r>
      <w:r w:rsidR="009926FF" w:rsidRPr="000C16E8">
        <w:rPr>
          <w:rFonts w:asciiTheme="minorHAnsi" w:eastAsia="SimSun" w:hAnsiTheme="minorHAnsi" w:cs="Hind107 Regular"/>
          <w:color w:val="000000" w:themeColor="text1"/>
          <w:lang w:val="en-GB" w:eastAsia="zh-TW"/>
        </w:rPr>
        <w:t>瓦的无风扇低功耗范围</w:t>
      </w:r>
      <w:r w:rsidR="00C13504" w:rsidRPr="000C16E8">
        <w:rPr>
          <w:rFonts w:asciiTheme="minorHAnsi" w:eastAsia="SimSun" w:hAnsiTheme="minorHAnsi" w:cs="Hind107 Regular"/>
          <w:color w:val="000000" w:themeColor="text1"/>
          <w:lang w:val="en-GB" w:eastAsia="zh-TW"/>
        </w:rPr>
        <w:t>。其</w:t>
      </w:r>
      <w:r w:rsidR="00F56BEA" w:rsidRPr="000C16E8">
        <w:rPr>
          <w:rFonts w:asciiTheme="minorHAnsi" w:eastAsia="SimSun" w:hAnsiTheme="minorHAnsi" w:cs="Hind107 Regular"/>
          <w:color w:val="000000" w:themeColor="text1"/>
          <w:lang w:val="en-GB" w:eastAsia="zh-TW"/>
        </w:rPr>
        <w:t>应用包</w:t>
      </w:r>
      <w:bookmarkStart w:id="1" w:name="_GoBack"/>
      <w:bookmarkEnd w:id="1"/>
      <w:r w:rsidR="00F56BEA" w:rsidRPr="000C16E8">
        <w:rPr>
          <w:rFonts w:asciiTheme="minorHAnsi" w:eastAsia="SimSun" w:hAnsiTheme="minorHAnsi" w:cs="Hind107 Regular"/>
          <w:color w:val="000000" w:themeColor="text1"/>
          <w:lang w:val="en-GB" w:eastAsia="zh-TW"/>
        </w:rPr>
        <w:t>括物联网</w:t>
      </w:r>
      <w:r w:rsidR="00F56BEA" w:rsidRPr="000C16E8">
        <w:rPr>
          <w:rFonts w:asciiTheme="minorHAnsi" w:eastAsia="SimSun" w:hAnsiTheme="minorHAnsi" w:cs="Hind107 Regular"/>
          <w:color w:val="000000" w:themeColor="text1"/>
          <w:lang w:val="en-GB" w:eastAsia="zh-TW"/>
        </w:rPr>
        <w:t>(</w:t>
      </w:r>
      <w:proofErr w:type="spellStart"/>
      <w:r w:rsidR="00F56BEA" w:rsidRPr="000C16E8">
        <w:rPr>
          <w:rFonts w:asciiTheme="minorHAnsi" w:eastAsia="SimSun" w:hAnsiTheme="minorHAnsi" w:cs="Hind107 Regular"/>
          <w:color w:val="000000" w:themeColor="text1"/>
          <w:lang w:val="en-GB" w:eastAsia="zh-TW"/>
        </w:rPr>
        <w:t>IoT</w:t>
      </w:r>
      <w:proofErr w:type="spellEnd"/>
      <w:proofErr w:type="gramStart"/>
      <w:r w:rsidR="00F56BEA" w:rsidRPr="000C16E8">
        <w:rPr>
          <w:rFonts w:asciiTheme="minorHAnsi" w:eastAsia="SimSun" w:hAnsiTheme="minorHAnsi" w:cs="Hind107 Regular"/>
          <w:color w:val="000000" w:themeColor="text1"/>
          <w:lang w:val="en-GB" w:eastAsia="zh-TW"/>
        </w:rPr>
        <w:t>)</w:t>
      </w:r>
      <w:r w:rsidR="00F56BEA" w:rsidRPr="000C16E8">
        <w:rPr>
          <w:rFonts w:asciiTheme="minorHAnsi" w:eastAsia="SimSun" w:hAnsiTheme="minorHAnsi" w:cs="Hind107 Regular"/>
          <w:color w:val="000000" w:themeColor="text1"/>
          <w:lang w:val="en-GB" w:eastAsia="zh-TW"/>
        </w:rPr>
        <w:t>网关和工业控制系统</w:t>
      </w:r>
      <w:proofErr w:type="gramEnd"/>
      <w:r w:rsidR="00F56BEA" w:rsidRPr="000C16E8">
        <w:rPr>
          <w:rFonts w:asciiTheme="minorHAnsi" w:eastAsia="SimSun" w:hAnsiTheme="minorHAnsi" w:cs="Hind107 Regular"/>
          <w:color w:val="000000" w:themeColor="text1"/>
          <w:lang w:val="en-GB" w:eastAsia="zh-TW"/>
        </w:rPr>
        <w:t>，机械设备和</w:t>
      </w:r>
      <w:r w:rsidR="00F56BEA" w:rsidRPr="000C16E8">
        <w:rPr>
          <w:rFonts w:asciiTheme="minorHAnsi" w:eastAsia="SimSun" w:hAnsiTheme="minorHAnsi" w:cs="Hind107 Regular"/>
          <w:color w:val="000000" w:themeColor="text1"/>
          <w:lang w:val="en-GB" w:eastAsia="zh-TW"/>
        </w:rPr>
        <w:t>GUIs</w:t>
      </w:r>
      <w:r w:rsidR="00F56BEA" w:rsidRPr="000C16E8">
        <w:rPr>
          <w:rFonts w:asciiTheme="minorHAnsi" w:eastAsia="SimSun" w:hAnsiTheme="minorHAnsi" w:cs="Hind107 Regular"/>
          <w:color w:val="000000" w:themeColor="text1"/>
          <w:lang w:val="en-GB" w:eastAsia="zh-TW"/>
        </w:rPr>
        <w:t>装置，医疗设备，数字标牌系统，自动售货机和电动车</w:t>
      </w:r>
      <w:r w:rsidR="000972AC" w:rsidRPr="000C16E8">
        <w:rPr>
          <w:rFonts w:asciiTheme="minorHAnsi" w:eastAsia="SimSun" w:hAnsiTheme="minorHAnsi" w:cs="Hind107 Regular"/>
          <w:color w:val="000000" w:themeColor="text1"/>
          <w:lang w:val="en-GB" w:eastAsia="zh-TW"/>
        </w:rPr>
        <w:t>充电</w:t>
      </w:r>
      <w:r w:rsidR="00F56BEA" w:rsidRPr="000C16E8">
        <w:rPr>
          <w:rFonts w:asciiTheme="minorHAnsi" w:eastAsia="SimSun" w:hAnsiTheme="minorHAnsi" w:cs="Hind107 Regular"/>
          <w:color w:val="000000" w:themeColor="text1"/>
          <w:lang w:val="en-GB" w:eastAsia="zh-TW"/>
        </w:rPr>
        <w:t>站</w:t>
      </w:r>
      <w:r w:rsidR="000972AC" w:rsidRPr="000C16E8">
        <w:rPr>
          <w:rFonts w:asciiTheme="minorHAnsi" w:eastAsia="SimSun" w:hAnsiTheme="minorHAnsi" w:cs="Hind107 Regular"/>
          <w:color w:val="000000" w:themeColor="text1"/>
          <w:lang w:val="en-GB" w:eastAsia="zh-TW"/>
        </w:rPr>
        <w:t>及各个领域的坚固型移动设备，手持和车内系统。</w:t>
      </w:r>
      <w:r w:rsidR="000972AC" w:rsidRPr="000C16E8">
        <w:rPr>
          <w:rFonts w:asciiTheme="minorHAnsi" w:eastAsia="SimSun" w:hAnsiTheme="minorHAnsi" w:cs="Hind107 Regular"/>
          <w:color w:val="000000" w:themeColor="text1"/>
          <w:lang w:val="en-GB" w:eastAsia="zh-TW"/>
        </w:rPr>
        <w:lastRenderedPageBreak/>
        <w:t>甚至可应用于一些</w:t>
      </w:r>
      <w:r w:rsidR="001A2DBC" w:rsidRPr="000C16E8">
        <w:rPr>
          <w:rFonts w:asciiTheme="minorHAnsi" w:eastAsia="SimSun" w:hAnsiTheme="minorHAnsi" w:cs="Hind107 Regular"/>
          <w:color w:val="000000" w:themeColor="text1"/>
          <w:lang w:val="en-GB" w:eastAsia="zh-TW"/>
        </w:rPr>
        <w:t>采用模块的标准嵌入式主板，仅需</w:t>
      </w:r>
      <w:r w:rsidR="00220B8F" w:rsidRPr="000C16E8">
        <w:rPr>
          <w:rFonts w:asciiTheme="minorHAnsi" w:eastAsia="SimSun" w:hAnsiTheme="minorHAnsi" w:cs="Hind107 Regular"/>
          <w:color w:val="000000" w:themeColor="text1"/>
          <w:lang w:val="en-GB" w:eastAsia="zh-TW"/>
        </w:rPr>
        <w:t>更换模块便可升级系统，进而加速产品上市时程</w:t>
      </w:r>
      <w:r w:rsidR="000972AC" w:rsidRPr="000C16E8">
        <w:rPr>
          <w:rFonts w:asciiTheme="minorHAnsi" w:eastAsia="SimSun" w:hAnsiTheme="minorHAnsi" w:cs="Hind107 Regular"/>
          <w:color w:val="000000" w:themeColor="text1"/>
          <w:lang w:val="en-GB" w:eastAsia="zh-TW"/>
        </w:rPr>
        <w:t>。</w:t>
      </w:r>
    </w:p>
    <w:p w:rsidR="00E420F1" w:rsidRPr="000C16E8" w:rsidRDefault="00E420F1" w:rsidP="00992553">
      <w:pPr>
        <w:spacing w:line="360" w:lineRule="auto"/>
        <w:rPr>
          <w:rFonts w:asciiTheme="minorHAnsi" w:eastAsia="SimSun" w:hAnsiTheme="minorHAnsi" w:cs="Hind107 Regular"/>
          <w:color w:val="000000" w:themeColor="text1"/>
          <w:lang w:val="en-GB" w:eastAsia="zh-TW"/>
        </w:rPr>
      </w:pPr>
    </w:p>
    <w:p w:rsidR="00D92A44" w:rsidRPr="000C16E8" w:rsidRDefault="000C16E8" w:rsidP="00D92A44">
      <w:pPr>
        <w:spacing w:line="360" w:lineRule="auto"/>
        <w:rPr>
          <w:rFonts w:asciiTheme="minorHAnsi" w:eastAsia="SimSun" w:hAnsiTheme="minorHAnsi" w:cs="Hind107 Regular"/>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CA47D7" w:rsidRPr="000C16E8">
        <w:rPr>
          <w:rFonts w:asciiTheme="minorHAnsi" w:eastAsia="SimSun" w:hAnsiTheme="minorHAnsi" w:cs="Hind107 Regular"/>
          <w:color w:val="000000" w:themeColor="text1"/>
          <w:lang w:val="en-GB"/>
        </w:rPr>
        <w:t xml:space="preserve"> </w:t>
      </w:r>
      <w:r w:rsidR="00D92A44" w:rsidRPr="000C16E8">
        <w:rPr>
          <w:rFonts w:asciiTheme="minorHAnsi" w:eastAsia="SimSun" w:hAnsiTheme="minorHAnsi" w:cs="Hind107 Regular"/>
          <w:color w:val="000000" w:themeColor="text1"/>
          <w:lang w:val="en-GB"/>
        </w:rPr>
        <w:t>“</w:t>
      </w:r>
      <w:proofErr w:type="gramStart"/>
      <w:r w:rsidR="00D92A44" w:rsidRPr="000C16E8">
        <w:rPr>
          <w:rFonts w:asciiTheme="minorHAnsi" w:eastAsia="SimSun" w:hAnsiTheme="minorHAnsi" w:cs="Hind107 Regular"/>
          <w:color w:val="000000" w:themeColor="text1"/>
          <w:lang w:val="en-GB" w:eastAsia="zh-TW"/>
        </w:rPr>
        <w:t>康佳特的新设计满足了整个低功耗嵌入式和物联网</w:t>
      </w:r>
      <w:r w:rsidR="00D92A44" w:rsidRPr="000C16E8">
        <w:rPr>
          <w:rFonts w:asciiTheme="minorHAnsi" w:eastAsia="SimSun" w:hAnsiTheme="minorHAnsi" w:cs="Hind107 Regular"/>
          <w:color w:val="000000" w:themeColor="text1"/>
          <w:lang w:val="en-GB" w:eastAsia="zh-TW"/>
        </w:rPr>
        <w:t>(</w:t>
      </w:r>
      <w:proofErr w:type="spellStart"/>
      <w:proofErr w:type="gramEnd"/>
      <w:r w:rsidR="00D92A44" w:rsidRPr="000C16E8">
        <w:rPr>
          <w:rFonts w:asciiTheme="minorHAnsi" w:eastAsia="SimSun" w:hAnsiTheme="minorHAnsi" w:cs="Hind107 Regular"/>
          <w:color w:val="000000" w:themeColor="text1"/>
          <w:lang w:val="en-GB" w:eastAsia="zh-TW"/>
        </w:rPr>
        <w:t>IoT</w:t>
      </w:r>
      <w:proofErr w:type="spellEnd"/>
      <w:r w:rsidR="00D92A44" w:rsidRPr="000C16E8">
        <w:rPr>
          <w:rFonts w:asciiTheme="minorHAnsi" w:eastAsia="SimSun" w:hAnsiTheme="minorHAnsi" w:cs="Hind107 Regular"/>
          <w:color w:val="000000" w:themeColor="text1"/>
          <w:lang w:val="en-GB" w:eastAsia="zh-TW"/>
        </w:rPr>
        <w:t>)</w:t>
      </w:r>
      <w:r w:rsidR="00D92A44" w:rsidRPr="000C16E8">
        <w:rPr>
          <w:rFonts w:asciiTheme="minorHAnsi" w:eastAsia="SimSun" w:hAnsiTheme="minorHAnsi" w:cs="Hind107 Regular"/>
          <w:color w:val="000000" w:themeColor="text1"/>
          <w:lang w:val="en-GB" w:eastAsia="zh-TW"/>
        </w:rPr>
        <w:t>的应用。这两款新模块是康佳特对应英特尔最新</w:t>
      </w:r>
      <w:r w:rsidR="00D92A44" w:rsidRPr="000C16E8">
        <w:rPr>
          <w:rFonts w:asciiTheme="minorHAnsi" w:eastAsia="SimSun" w:hAnsiTheme="minorHAnsi"/>
          <w:color w:val="000000" w:themeColor="text1"/>
          <w:lang w:eastAsia="zh-TW"/>
        </w:rPr>
        <w:t>基于高度优化的全新</w:t>
      </w:r>
      <w:r w:rsidR="00D92A44" w:rsidRPr="000C16E8">
        <w:rPr>
          <w:rFonts w:asciiTheme="minorHAnsi" w:eastAsia="SimSun" w:hAnsiTheme="minorHAnsi"/>
          <w:color w:val="000000" w:themeColor="text1"/>
          <w:lang w:eastAsia="zh-TW"/>
        </w:rPr>
        <w:t>14</w:t>
      </w:r>
      <w:r w:rsidR="00D92A44" w:rsidRPr="000C16E8">
        <w:rPr>
          <w:rFonts w:asciiTheme="minorHAnsi" w:eastAsia="SimSun" w:hAnsiTheme="minorHAnsi"/>
          <w:color w:val="000000" w:themeColor="text1"/>
          <w:lang w:eastAsia="zh-TW"/>
        </w:rPr>
        <w:t>纳米微处理器</w:t>
      </w:r>
      <w:r w:rsidR="00D92A44" w:rsidRPr="000C16E8">
        <w:rPr>
          <w:rFonts w:asciiTheme="minorHAnsi" w:eastAsia="SimSun" w:hAnsiTheme="minorHAnsi"/>
          <w:color w:val="000000" w:themeColor="text1"/>
          <w:lang w:eastAsia="zh-TW"/>
        </w:rPr>
        <w:t>---</w:t>
      </w:r>
      <w:r w:rsidR="00D92A44" w:rsidRPr="000C16E8">
        <w:rPr>
          <w:rFonts w:asciiTheme="minorHAnsi" w:eastAsia="SimSun" w:hAnsiTheme="minorHAnsi"/>
          <w:color w:val="000000" w:themeColor="text1"/>
          <w:lang w:eastAsia="zh-TW"/>
        </w:rPr>
        <w:t>英特尔</w:t>
      </w:r>
      <w:r w:rsidR="00D92A44" w:rsidRPr="000C16E8">
        <w:rPr>
          <w:rFonts w:asciiTheme="minorHAnsi" w:eastAsia="SimSun" w:hAnsiTheme="minorHAnsi"/>
          <w:color w:val="000000" w:themeColor="text1"/>
          <w:vertAlign w:val="superscript"/>
          <w:lang w:eastAsia="zh-TW"/>
        </w:rPr>
        <w:t>®</w:t>
      </w:r>
      <w:r w:rsidR="00333864">
        <w:rPr>
          <w:rFonts w:asciiTheme="minorHAnsi" w:eastAsiaTheme="minorEastAsia" w:hAnsiTheme="minorHAnsi" w:hint="eastAsia"/>
          <w:color w:val="000000" w:themeColor="text1"/>
          <w:lang w:eastAsia="zh-TW"/>
        </w:rPr>
        <w:t>凌动</w:t>
      </w:r>
      <w:r w:rsidR="00D92A44" w:rsidRPr="000C16E8">
        <w:rPr>
          <w:rFonts w:asciiTheme="minorHAnsi" w:eastAsia="SimSun" w:hAnsiTheme="minorHAnsi" w:cs="Hind107 Regular"/>
          <w:color w:val="000000" w:themeColor="text1"/>
          <w:lang w:val="en-GB"/>
        </w:rPr>
        <w:t>™</w:t>
      </w:r>
      <w:r w:rsidR="00D92A44" w:rsidRPr="000C16E8">
        <w:rPr>
          <w:rFonts w:asciiTheme="minorHAnsi" w:eastAsia="SimSun" w:hAnsiTheme="minorHAnsi" w:cs="Hind107 Regular"/>
          <w:color w:val="000000" w:themeColor="text1"/>
          <w:lang w:val="en-GB" w:eastAsia="zh-TW"/>
        </w:rPr>
        <w:t xml:space="preserve">, </w:t>
      </w:r>
      <w:r w:rsidR="00D92A44" w:rsidRPr="000C16E8">
        <w:rPr>
          <w:rFonts w:asciiTheme="minorHAnsi" w:eastAsia="SimSun" w:hAnsiTheme="minorHAnsi" w:cs="Hind107 Regular"/>
          <w:color w:val="000000" w:themeColor="text1"/>
          <w:lang w:val="en-GB" w:eastAsia="zh-TW"/>
        </w:rPr>
        <w:t>赛扬</w:t>
      </w:r>
      <w:r w:rsidR="00D92A44" w:rsidRPr="000C16E8">
        <w:rPr>
          <w:rFonts w:asciiTheme="minorHAnsi" w:eastAsia="SimSun" w:hAnsiTheme="minorHAnsi"/>
          <w:color w:val="000000" w:themeColor="text1"/>
          <w:vertAlign w:val="superscript"/>
          <w:lang w:eastAsia="zh-TW"/>
        </w:rPr>
        <w:t>®</w:t>
      </w:r>
      <w:r w:rsidR="00D92A44" w:rsidRPr="000C16E8">
        <w:rPr>
          <w:rFonts w:asciiTheme="minorHAnsi" w:eastAsia="SimSun" w:hAnsiTheme="minorHAnsi"/>
          <w:color w:val="000000" w:themeColor="text1"/>
          <w:lang w:eastAsia="zh-TW"/>
        </w:rPr>
        <w:t>和奔腾</w:t>
      </w:r>
      <w:r w:rsidR="00D92A44" w:rsidRPr="000C16E8">
        <w:rPr>
          <w:rFonts w:asciiTheme="minorHAnsi" w:eastAsia="SimSun" w:hAnsiTheme="minorHAnsi"/>
          <w:color w:val="000000" w:themeColor="text1"/>
          <w:vertAlign w:val="superscript"/>
          <w:lang w:eastAsia="zh-TW"/>
        </w:rPr>
        <w:t>®</w:t>
      </w:r>
      <w:r w:rsidR="00D92A44" w:rsidRPr="000C16E8">
        <w:rPr>
          <w:rFonts w:asciiTheme="minorHAnsi" w:eastAsia="SimSun" w:hAnsiTheme="minorHAnsi"/>
          <w:color w:val="000000" w:themeColor="text1"/>
          <w:lang w:eastAsia="zh-TW"/>
        </w:rPr>
        <w:t>处理器，所推出全系列</w:t>
      </w:r>
      <w:r w:rsidR="00D92A44" w:rsidRPr="000C16E8">
        <w:rPr>
          <w:rFonts w:asciiTheme="minorHAnsi" w:eastAsia="SimSun" w:hAnsiTheme="minorHAnsi" w:cs="Hind107 Regular"/>
          <w:color w:val="000000" w:themeColor="text1"/>
          <w:lang w:val="en-GB" w:eastAsia="zh-TW"/>
        </w:rPr>
        <w:t>产品线的先锋。其它规格的标准产品如</w:t>
      </w:r>
      <w:r w:rsidR="00D92A44" w:rsidRPr="000C16E8">
        <w:rPr>
          <w:rFonts w:asciiTheme="minorHAnsi" w:eastAsia="SimSun" w:hAnsiTheme="minorHAnsi" w:cs="Hind107 Regular"/>
          <w:color w:val="000000" w:themeColor="text1"/>
          <w:lang w:val="en-GB" w:eastAsia="zh-TW"/>
        </w:rPr>
        <w:t>SMARC2.0, Pico-ITX</w:t>
      </w:r>
      <w:r w:rsidR="00D92A44" w:rsidRPr="000C16E8">
        <w:rPr>
          <w:rFonts w:asciiTheme="minorHAnsi" w:eastAsia="SimSun" w:hAnsiTheme="minorHAnsi" w:cs="Hind107 Regular"/>
          <w:color w:val="000000" w:themeColor="text1"/>
          <w:lang w:val="en-GB" w:eastAsia="zh-TW"/>
        </w:rPr>
        <w:t>和</w:t>
      </w:r>
      <w:r w:rsidR="00D92A44" w:rsidRPr="000C16E8">
        <w:rPr>
          <w:rFonts w:asciiTheme="minorHAnsi" w:eastAsia="SimSun" w:hAnsiTheme="minorHAnsi" w:cs="Hind107 Regular"/>
          <w:color w:val="000000" w:themeColor="text1"/>
          <w:lang w:val="en-GB" w:eastAsia="zh-TW"/>
        </w:rPr>
        <w:t>Mini-ITX</w:t>
      </w:r>
      <w:r w:rsidR="00C13504" w:rsidRPr="000C16E8">
        <w:rPr>
          <w:rFonts w:asciiTheme="minorHAnsi" w:eastAsia="SimSun" w:hAnsiTheme="minorHAnsi" w:cs="Hind107 Regular"/>
          <w:color w:val="000000" w:themeColor="text1"/>
          <w:lang w:val="en-GB" w:eastAsia="zh-TW"/>
        </w:rPr>
        <w:t>单板及定制化载板</w:t>
      </w:r>
      <w:r w:rsidR="00D92A44" w:rsidRPr="000C16E8">
        <w:rPr>
          <w:rFonts w:asciiTheme="minorHAnsi" w:eastAsia="SimSun" w:hAnsiTheme="minorHAnsi" w:cs="Hind107 Regular"/>
          <w:color w:val="000000" w:themeColor="text1"/>
          <w:lang w:val="en-GB" w:eastAsia="zh-TW"/>
        </w:rPr>
        <w:t>和全定制化设计，将在今年陆续推出，</w:t>
      </w:r>
      <w:r w:rsidR="00D92A44" w:rsidRPr="000C16E8">
        <w:rPr>
          <w:rFonts w:asciiTheme="minorHAnsi" w:eastAsia="SimSun" w:hAnsiTheme="minorHAnsi" w:cs="Hind107 Regular"/>
          <w:color w:val="000000" w:themeColor="text1"/>
          <w:lang w:val="en-GB"/>
        </w:rPr>
        <w:t>”</w:t>
      </w:r>
      <w:r w:rsidR="00D92A44" w:rsidRPr="000C16E8">
        <w:rPr>
          <w:rFonts w:asciiTheme="minorHAnsi" w:eastAsia="SimSun" w:hAnsiTheme="minorHAnsi" w:cs="Hind107 Regular"/>
          <w:color w:val="000000" w:themeColor="text1"/>
          <w:lang w:val="en-GB" w:eastAsia="zh-TW"/>
        </w:rPr>
        <w:t xml:space="preserve"> </w:t>
      </w:r>
      <w:r w:rsidR="00D92A44" w:rsidRPr="000C16E8">
        <w:rPr>
          <w:rFonts w:asciiTheme="minorHAnsi" w:eastAsia="SimSun" w:hAnsiTheme="minorHAnsi" w:cs="Hind107 Regular"/>
          <w:color w:val="000000" w:themeColor="text1"/>
          <w:lang w:val="en-GB" w:eastAsia="zh-TW"/>
        </w:rPr>
        <w:t>康佳特产品管理总监</w:t>
      </w:r>
      <w:proofErr w:type="gramStart"/>
      <w:r w:rsidR="00D92A44" w:rsidRPr="000C16E8">
        <w:rPr>
          <w:rFonts w:asciiTheme="minorHAnsi" w:eastAsia="SimSun" w:hAnsiTheme="minorHAnsi" w:cs="Hind107 Regular"/>
          <w:color w:val="000000" w:themeColor="text1"/>
          <w:lang w:val="en-GB" w:eastAsia="zh-TW"/>
        </w:rPr>
        <w:t>,  Martin</w:t>
      </w:r>
      <w:proofErr w:type="gramEnd"/>
      <w:r w:rsidR="00D92A44" w:rsidRPr="000C16E8">
        <w:rPr>
          <w:rFonts w:asciiTheme="minorHAnsi" w:eastAsia="SimSun" w:hAnsiTheme="minorHAnsi" w:cs="Hind107 Regular"/>
          <w:color w:val="000000" w:themeColor="text1"/>
          <w:lang w:val="en-GB" w:eastAsia="zh-TW"/>
        </w:rPr>
        <w:t xml:space="preserve"> </w:t>
      </w:r>
      <w:proofErr w:type="spellStart"/>
      <w:r w:rsidR="00D92A44" w:rsidRPr="000C16E8">
        <w:rPr>
          <w:rFonts w:asciiTheme="minorHAnsi" w:eastAsia="SimSun" w:hAnsiTheme="minorHAnsi" w:cs="Hind107 Regular"/>
          <w:color w:val="000000" w:themeColor="text1"/>
          <w:lang w:val="en-GB" w:eastAsia="zh-TW"/>
        </w:rPr>
        <w:t>Danzer</w:t>
      </w:r>
      <w:proofErr w:type="spellEnd"/>
      <w:r w:rsidR="00D92A44" w:rsidRPr="000C16E8">
        <w:rPr>
          <w:rFonts w:asciiTheme="minorHAnsi" w:eastAsia="SimSun" w:hAnsiTheme="minorHAnsi" w:cs="Hind107 Regular"/>
          <w:color w:val="000000" w:themeColor="text1"/>
          <w:lang w:val="en-GB" w:eastAsia="zh-TW"/>
        </w:rPr>
        <w:t>表示。</w:t>
      </w:r>
      <w:proofErr w:type="gramStart"/>
      <w:r w:rsidR="00D92A44" w:rsidRPr="000C16E8">
        <w:rPr>
          <w:rFonts w:asciiTheme="minorHAnsi" w:eastAsia="SimSun" w:hAnsiTheme="minorHAnsi" w:cs="Hind107 Regular"/>
          <w:color w:val="000000" w:themeColor="text1"/>
          <w:lang w:val="en-GB"/>
        </w:rPr>
        <w:t>“</w:t>
      </w:r>
      <w:r w:rsidR="00D92A44" w:rsidRPr="000C16E8">
        <w:rPr>
          <w:rFonts w:asciiTheme="minorHAnsi" w:eastAsia="SimSun" w:hAnsiTheme="minorHAnsi" w:cs="Hind107 Regular"/>
          <w:color w:val="000000" w:themeColor="text1"/>
          <w:lang w:val="en-GB" w:eastAsia="zh-TW"/>
        </w:rPr>
        <w:t xml:space="preserve"> </w:t>
      </w:r>
      <w:r w:rsidR="00D92A44" w:rsidRPr="000C16E8">
        <w:rPr>
          <w:rFonts w:asciiTheme="minorHAnsi" w:eastAsia="SimSun" w:hAnsiTheme="minorHAnsi" w:cs="Hind107 Regular"/>
          <w:color w:val="000000" w:themeColor="text1"/>
          <w:lang w:val="en-GB" w:eastAsia="zh-TW"/>
        </w:rPr>
        <w:t>我们拥有完整的规格尺寸标准产品且支持定制化设计与制造服务</w:t>
      </w:r>
      <w:proofErr w:type="gramEnd"/>
      <w:r w:rsidR="00D92A44" w:rsidRPr="000C16E8">
        <w:rPr>
          <w:rFonts w:asciiTheme="minorHAnsi" w:eastAsia="SimSun" w:hAnsiTheme="minorHAnsi" w:cs="Hind107 Regular"/>
          <w:color w:val="000000" w:themeColor="text1"/>
          <w:lang w:val="en-GB" w:eastAsia="zh-TW"/>
        </w:rPr>
        <w:t>，故可显著简化高</w:t>
      </w:r>
      <w:r w:rsidR="00CA47D7" w:rsidRPr="000C16E8">
        <w:rPr>
          <w:rFonts w:asciiTheme="minorHAnsi" w:eastAsia="SimSun" w:hAnsiTheme="minorHAnsi" w:cs="Hind107 Regular"/>
          <w:color w:val="000000" w:themeColor="text1"/>
          <w:lang w:val="en-GB" w:eastAsia="zh-TW"/>
        </w:rPr>
        <w:t>度</w:t>
      </w:r>
      <w:r w:rsidR="00D92A44" w:rsidRPr="000C16E8">
        <w:rPr>
          <w:rFonts w:asciiTheme="minorHAnsi" w:eastAsia="SimSun" w:hAnsiTheme="minorHAnsi" w:cs="Hind107 Regular"/>
          <w:color w:val="000000" w:themeColor="text1"/>
          <w:lang w:val="en-GB" w:eastAsia="zh-TW"/>
        </w:rPr>
        <w:t>集成</w:t>
      </w:r>
      <w:r w:rsidR="00CA47D7" w:rsidRPr="000C16E8">
        <w:rPr>
          <w:rFonts w:asciiTheme="minorHAnsi" w:eastAsia="SimSun" w:hAnsiTheme="minorHAnsi" w:cs="Hind107 Regular"/>
          <w:color w:val="000000" w:themeColor="text1"/>
          <w:lang w:val="en-GB" w:eastAsia="zh-TW"/>
        </w:rPr>
        <w:t>，</w:t>
      </w:r>
      <w:r w:rsidR="00D92A44" w:rsidRPr="000C16E8">
        <w:rPr>
          <w:rFonts w:asciiTheme="minorHAnsi" w:eastAsia="SimSun" w:hAnsiTheme="minorHAnsi" w:cs="Hind107 Regular"/>
          <w:color w:val="000000" w:themeColor="text1"/>
          <w:lang w:val="en-GB" w:eastAsia="zh-TW"/>
        </w:rPr>
        <w:t>功能</w:t>
      </w:r>
      <w:r w:rsidR="00CA47D7" w:rsidRPr="000C16E8">
        <w:rPr>
          <w:rFonts w:asciiTheme="minorHAnsi" w:eastAsia="SimSun" w:hAnsiTheme="minorHAnsi" w:cs="Hind107 Regular"/>
          <w:color w:val="000000" w:themeColor="text1"/>
          <w:lang w:val="en-GB" w:eastAsia="zh-TW"/>
        </w:rPr>
        <w:t>丰富且</w:t>
      </w:r>
      <w:r w:rsidR="00D92A44" w:rsidRPr="000C16E8">
        <w:rPr>
          <w:rFonts w:asciiTheme="minorHAnsi" w:eastAsia="SimSun" w:hAnsiTheme="minorHAnsi" w:cs="Hind107 Regular"/>
          <w:color w:val="000000" w:themeColor="text1"/>
          <w:lang w:val="en-GB" w:eastAsia="zh-TW"/>
        </w:rPr>
        <w:t>强大</w:t>
      </w:r>
      <w:r w:rsidR="00CA47D7" w:rsidRPr="000C16E8">
        <w:rPr>
          <w:rFonts w:asciiTheme="minorHAnsi" w:eastAsia="SimSun" w:hAnsiTheme="minorHAnsi" w:cs="Hind107 Regular"/>
          <w:color w:val="000000" w:themeColor="text1"/>
          <w:lang w:val="en-GB" w:eastAsia="zh-TW"/>
        </w:rPr>
        <w:t>的小</w:t>
      </w:r>
      <w:r w:rsidR="00D92A44" w:rsidRPr="000C16E8">
        <w:rPr>
          <w:rFonts w:asciiTheme="minorHAnsi" w:eastAsia="SimSun" w:hAnsiTheme="minorHAnsi" w:cs="Hind107 Regular"/>
          <w:color w:val="000000" w:themeColor="text1"/>
          <w:lang w:val="en-GB" w:eastAsia="zh-TW"/>
        </w:rPr>
        <w:t>尺寸应用的发展</w:t>
      </w:r>
      <w:r w:rsidR="00D92A44" w:rsidRPr="000C16E8">
        <w:rPr>
          <w:rFonts w:asciiTheme="minorHAnsi" w:eastAsia="SimSun" w:hAnsiTheme="minorHAnsi" w:cs="Hind107 Regular"/>
          <w:color w:val="000000" w:themeColor="text1"/>
          <w:lang w:val="en-GB" w:eastAsia="zh-TW"/>
        </w:rPr>
        <w:t xml:space="preserve"> </w:t>
      </w:r>
      <w:r w:rsidR="00D92A44" w:rsidRPr="000C16E8">
        <w:rPr>
          <w:rFonts w:asciiTheme="minorHAnsi" w:eastAsia="SimSun" w:hAnsiTheme="minorHAnsi" w:cs="Hind107 Regular"/>
          <w:color w:val="000000" w:themeColor="text1"/>
          <w:lang w:val="en-GB"/>
        </w:rPr>
        <w:t>”</w:t>
      </w:r>
    </w:p>
    <w:p w:rsidR="00D92A44" w:rsidRPr="000C16E8" w:rsidRDefault="00D92A44" w:rsidP="00D92A44">
      <w:pPr>
        <w:spacing w:line="360" w:lineRule="auto"/>
        <w:rPr>
          <w:rFonts w:asciiTheme="minorHAnsi" w:eastAsia="SimSun" w:hAnsiTheme="minorHAnsi" w:cs="Hind107 Light"/>
          <w:color w:val="000000" w:themeColor="text1"/>
          <w:lang w:val="en-GB" w:eastAsia="zh-TW"/>
        </w:rPr>
      </w:pPr>
    </w:p>
    <w:p w:rsidR="00164A8D" w:rsidRPr="000C16E8" w:rsidRDefault="000C16E8" w:rsidP="00072941">
      <w:pPr>
        <w:spacing w:line="360" w:lineRule="auto"/>
        <w:rPr>
          <w:rFonts w:asciiTheme="minorHAnsi" w:eastAsia="SimSun" w:hAnsiTheme="minorHAnsi" w:cs="Hind107 Regular"/>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2422EE" w:rsidRPr="000C16E8">
        <w:rPr>
          <w:rFonts w:asciiTheme="minorHAnsi" w:eastAsia="SimSun" w:hAnsiTheme="minorHAnsi" w:cs="Hind107 Regular"/>
          <w:color w:val="000000" w:themeColor="text1"/>
          <w:lang w:val="en-GB" w:eastAsia="zh-TW"/>
        </w:rPr>
        <w:t>这两款模块</w:t>
      </w:r>
      <w:r w:rsidR="00BD197B" w:rsidRPr="000C16E8">
        <w:rPr>
          <w:rFonts w:asciiTheme="minorHAnsi" w:eastAsia="SimSun" w:hAnsiTheme="minorHAnsi" w:cs="Hind107 Regular"/>
          <w:color w:val="000000" w:themeColor="text1"/>
          <w:lang w:val="en-GB" w:eastAsia="zh-TW"/>
        </w:rPr>
        <w:t>都将支持实时应用程序，</w:t>
      </w:r>
      <w:r w:rsidR="002422EE" w:rsidRPr="000C16E8">
        <w:rPr>
          <w:rFonts w:asciiTheme="minorHAnsi" w:eastAsia="SimSun" w:hAnsiTheme="minorHAnsi" w:cs="Hind107 Regular"/>
          <w:color w:val="000000" w:themeColor="text1"/>
          <w:lang w:val="en-GB" w:eastAsia="zh-TW"/>
        </w:rPr>
        <w:t>其应用</w:t>
      </w:r>
      <w:r w:rsidR="00BD197B" w:rsidRPr="000C16E8">
        <w:rPr>
          <w:rFonts w:asciiTheme="minorHAnsi" w:eastAsia="SimSun" w:hAnsiTheme="minorHAnsi" w:cs="Hind107 Regular"/>
          <w:color w:val="000000" w:themeColor="text1"/>
          <w:lang w:val="en-GB" w:eastAsia="zh-TW"/>
        </w:rPr>
        <w:t>可得益于硬体集成</w:t>
      </w:r>
      <w:r w:rsidR="002422EE" w:rsidRPr="000C16E8">
        <w:rPr>
          <w:rFonts w:asciiTheme="minorHAnsi" w:eastAsia="SimSun" w:hAnsiTheme="minorHAnsi" w:cs="Hind107 Regular"/>
          <w:color w:val="000000" w:themeColor="text1"/>
          <w:lang w:val="en-GB" w:eastAsia="zh-TW"/>
        </w:rPr>
        <w:t>符合</w:t>
      </w:r>
      <w:r w:rsidR="00BD197B" w:rsidRPr="000C16E8">
        <w:rPr>
          <w:rFonts w:asciiTheme="minorHAnsi" w:eastAsia="SimSun" w:hAnsiTheme="minorHAnsi" w:cs="Hind107 Regular"/>
          <w:color w:val="000000" w:themeColor="text1"/>
          <w:lang w:val="en-GB" w:eastAsia="zh-TW"/>
        </w:rPr>
        <w:t>IEEE1588</w:t>
      </w:r>
      <w:r w:rsidR="00BD197B" w:rsidRPr="000C16E8">
        <w:rPr>
          <w:rFonts w:asciiTheme="minorHAnsi" w:eastAsia="SimSun" w:hAnsiTheme="minorHAnsi" w:cs="Hind107 Regular"/>
          <w:color w:val="000000" w:themeColor="text1"/>
          <w:lang w:val="en-GB" w:eastAsia="zh-TW"/>
        </w:rPr>
        <w:t>的精确时间协议</w:t>
      </w:r>
      <w:r w:rsidR="00BD197B" w:rsidRPr="000C16E8">
        <w:rPr>
          <w:rFonts w:asciiTheme="minorHAnsi" w:eastAsia="SimSun" w:hAnsiTheme="minorHAnsi" w:cs="Hind107 Regular"/>
          <w:color w:val="000000" w:themeColor="text1"/>
          <w:lang w:val="en-GB" w:eastAsia="zh-TW"/>
        </w:rPr>
        <w:t>(Precise Time Protocol )</w:t>
      </w:r>
      <w:r w:rsidR="00C13504" w:rsidRPr="000C16E8">
        <w:rPr>
          <w:rFonts w:asciiTheme="minorHAnsi" w:eastAsia="SimSun" w:hAnsiTheme="minorHAnsi" w:cs="Hind107 Regular"/>
          <w:color w:val="000000" w:themeColor="text1"/>
          <w:lang w:val="en-GB" w:eastAsia="zh-TW"/>
        </w:rPr>
        <w:t>，实现纳秒级</w:t>
      </w:r>
      <w:r w:rsidR="00BD197B" w:rsidRPr="000C16E8">
        <w:rPr>
          <w:rFonts w:asciiTheme="minorHAnsi" w:eastAsia="SimSun" w:hAnsiTheme="minorHAnsi" w:cs="Hind107 Regular"/>
          <w:color w:val="000000" w:themeColor="text1"/>
          <w:lang w:val="en-GB" w:eastAsia="zh-TW"/>
        </w:rPr>
        <w:t>的精准同步</w:t>
      </w:r>
      <w:r w:rsidR="00F93A50">
        <w:rPr>
          <w:rFonts w:asciiTheme="minorHAnsi" w:eastAsiaTheme="minorEastAsia" w:hAnsiTheme="minorHAnsi" w:cs="Hind107 Regular" w:hint="eastAsia"/>
          <w:color w:val="000000" w:themeColor="text1"/>
          <w:lang w:val="en-GB" w:eastAsia="zh-TW"/>
        </w:rPr>
        <w:t>，</w:t>
      </w:r>
      <w:r w:rsidR="00F93A50" w:rsidRPr="00F93A50">
        <w:rPr>
          <w:rFonts w:asciiTheme="minorHAnsi" w:eastAsia="SimSun" w:hAnsiTheme="minorHAnsi" w:cs="Hind107 Regular"/>
          <w:color w:val="000000" w:themeColor="text1"/>
          <w:lang w:val="en-GB" w:eastAsia="zh-TW"/>
        </w:rPr>
        <w:t>而</w:t>
      </w:r>
      <w:r w:rsidR="00C13504" w:rsidRPr="000C16E8">
        <w:rPr>
          <w:rFonts w:asciiTheme="minorHAnsi" w:eastAsia="SimSun" w:hAnsiTheme="minorHAnsi" w:cs="Hind107 Regular"/>
          <w:color w:val="000000" w:themeColor="text1"/>
          <w:lang w:val="en-GB" w:eastAsia="zh-TW"/>
        </w:rPr>
        <w:t>代替软件实现只能达到</w:t>
      </w:r>
      <w:r w:rsidR="00F80FE3" w:rsidRPr="000C16E8">
        <w:rPr>
          <w:rFonts w:asciiTheme="minorHAnsi" w:eastAsia="SimSun" w:hAnsiTheme="minorHAnsi" w:cs="Hind107 Regular"/>
          <w:color w:val="000000" w:themeColor="text1"/>
          <w:lang w:val="en-GB" w:eastAsia="zh-TW"/>
        </w:rPr>
        <w:t>微秒</w:t>
      </w:r>
      <w:r w:rsidR="00C13504" w:rsidRPr="000C16E8">
        <w:rPr>
          <w:rFonts w:asciiTheme="minorHAnsi" w:eastAsia="SimSun" w:hAnsiTheme="minorHAnsi" w:cs="Hind107 Regular"/>
          <w:color w:val="000000" w:themeColor="text1"/>
          <w:lang w:val="en-GB" w:eastAsia="zh-TW"/>
        </w:rPr>
        <w:t>等级</w:t>
      </w:r>
      <w:r w:rsidR="00F80FE3" w:rsidRPr="000C16E8">
        <w:rPr>
          <w:rFonts w:asciiTheme="minorHAnsi" w:eastAsia="SimSun" w:hAnsiTheme="minorHAnsi" w:cs="Hind107 Regular"/>
          <w:color w:val="000000" w:themeColor="text1"/>
          <w:lang w:val="en-GB" w:eastAsia="zh-TW"/>
        </w:rPr>
        <w:t>。</w:t>
      </w:r>
      <w:r w:rsidR="00BD197B" w:rsidRPr="000C16E8">
        <w:rPr>
          <w:rFonts w:asciiTheme="minorHAnsi" w:eastAsia="SimSun" w:hAnsiTheme="minorHAnsi" w:cs="Hind107 Regular"/>
          <w:color w:val="000000" w:themeColor="text1"/>
          <w:lang w:val="en-GB" w:eastAsia="zh-TW"/>
        </w:rPr>
        <w:t xml:space="preserve"> </w:t>
      </w:r>
      <w:r w:rsidR="00C13504" w:rsidRPr="000C16E8">
        <w:rPr>
          <w:rFonts w:asciiTheme="minorHAnsi" w:eastAsia="SimSun" w:hAnsiTheme="minorHAnsi" w:cs="Hind107 Regular"/>
          <w:color w:val="000000" w:themeColor="text1"/>
          <w:lang w:val="en-GB" w:eastAsia="zh-TW"/>
        </w:rPr>
        <w:t>硬体也集成音</w:t>
      </w:r>
      <w:r w:rsidR="00D24F21" w:rsidRPr="000C16E8">
        <w:rPr>
          <w:rFonts w:asciiTheme="minorHAnsi" w:eastAsia="SimSun" w:hAnsiTheme="minorHAnsi" w:cs="Hind107 Regular"/>
          <w:color w:val="000000" w:themeColor="text1"/>
          <w:lang w:val="en-GB" w:eastAsia="zh-TW"/>
        </w:rPr>
        <w:t>频</w:t>
      </w:r>
      <w:r w:rsidR="00D24F21" w:rsidRPr="000C16E8">
        <w:rPr>
          <w:rFonts w:asciiTheme="minorHAnsi" w:eastAsia="SimSun" w:hAnsiTheme="minorHAnsi" w:cs="Hind107 Regular"/>
          <w:color w:val="000000" w:themeColor="text1"/>
          <w:lang w:val="en-GB" w:eastAsia="zh-TW"/>
        </w:rPr>
        <w:t>DSP</w:t>
      </w:r>
      <w:r w:rsidR="00D24F21" w:rsidRPr="000C16E8">
        <w:rPr>
          <w:rFonts w:asciiTheme="minorHAnsi" w:eastAsia="SimSun" w:hAnsiTheme="minorHAnsi" w:cs="Hind107 Regular"/>
          <w:color w:val="000000" w:themeColor="text1"/>
          <w:lang w:val="en-GB" w:eastAsia="zh-TW"/>
        </w:rPr>
        <w:t>，面向语音辨识的新应用。另一便利的特色是</w:t>
      </w:r>
      <w:r w:rsidR="00866A08" w:rsidRPr="000C16E8">
        <w:rPr>
          <w:rFonts w:asciiTheme="minorHAnsi" w:eastAsia="SimSun" w:hAnsiTheme="minorHAnsi" w:cs="Hind107 Regular"/>
          <w:color w:val="000000" w:themeColor="text1"/>
          <w:lang w:val="en-GB" w:eastAsia="zh-TW"/>
        </w:rPr>
        <w:t>可</w:t>
      </w:r>
      <w:r w:rsidR="00D24F21" w:rsidRPr="000C16E8">
        <w:rPr>
          <w:rFonts w:asciiTheme="minorHAnsi" w:eastAsia="SimSun" w:hAnsiTheme="minorHAnsi" w:cs="Hind107 Regular"/>
          <w:color w:val="000000" w:themeColor="text1"/>
          <w:lang w:val="en-GB" w:eastAsia="zh-TW"/>
        </w:rPr>
        <w:t>从静态</w:t>
      </w:r>
      <w:r w:rsidR="00866A08" w:rsidRPr="000C16E8">
        <w:rPr>
          <w:rFonts w:asciiTheme="minorHAnsi" w:eastAsia="SimSun" w:hAnsiTheme="minorHAnsi" w:cs="Hind107 Regular"/>
          <w:color w:val="000000" w:themeColor="text1"/>
          <w:lang w:val="en-GB" w:eastAsia="zh-TW"/>
        </w:rPr>
        <w:t>的硬体</w:t>
      </w:r>
      <w:proofErr w:type="spellStart"/>
      <w:r w:rsidR="00866A08" w:rsidRPr="000C16E8">
        <w:rPr>
          <w:rFonts w:asciiTheme="minorHAnsi" w:eastAsia="SimSun" w:hAnsiTheme="minorHAnsi" w:cs="Hind107 Regular"/>
          <w:color w:val="000000" w:themeColor="text1"/>
          <w:lang w:val="en-GB" w:eastAsia="zh-TW"/>
        </w:rPr>
        <w:t>PCIe</w:t>
      </w:r>
      <w:proofErr w:type="spellEnd"/>
      <w:r w:rsidR="00866A08" w:rsidRPr="000C16E8">
        <w:rPr>
          <w:rFonts w:asciiTheme="minorHAnsi" w:eastAsia="SimSun" w:hAnsiTheme="minorHAnsi" w:cs="Hind107 Regular"/>
          <w:color w:val="000000" w:themeColor="text1"/>
          <w:lang w:val="en-GB" w:eastAsia="zh-TW"/>
        </w:rPr>
        <w:t>通道装置转换为弹性的软件设定，使其能使用模块预先定义的</w:t>
      </w:r>
      <w:r w:rsidR="00866A08" w:rsidRPr="000C16E8">
        <w:rPr>
          <w:rFonts w:asciiTheme="minorHAnsi" w:eastAsia="SimSun" w:hAnsiTheme="minorHAnsi" w:cs="Hind107 Regular"/>
          <w:color w:val="000000" w:themeColor="text1"/>
          <w:lang w:val="en-GB" w:eastAsia="zh-TW"/>
        </w:rPr>
        <w:t xml:space="preserve">Gb </w:t>
      </w:r>
      <w:r w:rsidR="00866A08" w:rsidRPr="000C16E8">
        <w:rPr>
          <w:rFonts w:asciiTheme="minorHAnsi" w:eastAsia="SimSun" w:hAnsiTheme="minorHAnsi" w:cs="Hind107 Regular"/>
          <w:color w:val="000000" w:themeColor="text1"/>
          <w:lang w:val="en-GB" w:eastAsia="zh-TW"/>
        </w:rPr>
        <w:t>以太网络通道。</w:t>
      </w:r>
    </w:p>
    <w:p w:rsidR="007F5A3F" w:rsidRPr="000C16E8" w:rsidRDefault="007F5A3F" w:rsidP="00072941">
      <w:pPr>
        <w:spacing w:line="360" w:lineRule="auto"/>
        <w:rPr>
          <w:rFonts w:asciiTheme="minorHAnsi" w:eastAsia="SimSun" w:hAnsiTheme="minorHAnsi" w:cs="Hind107 Regular"/>
          <w:color w:val="000000" w:themeColor="text1"/>
          <w:lang w:val="en-GB"/>
        </w:rPr>
      </w:pPr>
    </w:p>
    <w:p w:rsidR="007F5A3F" w:rsidRPr="000C16E8" w:rsidRDefault="002B17C6" w:rsidP="00072941">
      <w:pPr>
        <w:spacing w:line="360" w:lineRule="auto"/>
        <w:rPr>
          <w:rFonts w:asciiTheme="minorHAnsi" w:eastAsia="SimSun" w:hAnsiTheme="minorHAnsi" w:cs="Hind107 Regular"/>
          <w:b/>
          <w:color w:val="000000" w:themeColor="text1"/>
          <w:lang w:val="en-GB" w:eastAsia="zh-TW"/>
        </w:rPr>
      </w:pPr>
      <w:r w:rsidRPr="000C16E8">
        <w:rPr>
          <w:rFonts w:asciiTheme="minorHAnsi" w:eastAsia="SimSun" w:hAnsiTheme="minorHAnsi" w:cs="Hind107 Regular"/>
          <w:b/>
          <w:color w:val="000000" w:themeColor="text1"/>
          <w:lang w:val="en-GB" w:eastAsia="zh-TW"/>
        </w:rPr>
        <w:t>完整功能一览</w:t>
      </w:r>
    </w:p>
    <w:p w:rsidR="00942E21" w:rsidRPr="000C16E8" w:rsidRDefault="000C16E8" w:rsidP="00CA3023">
      <w:pPr>
        <w:spacing w:line="360" w:lineRule="auto"/>
        <w:rPr>
          <w:rFonts w:asciiTheme="minorHAnsi" w:eastAsia="SimSun" w:hAnsiTheme="minorHAnsi" w:cs="Hind107 Light"/>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FD3797" w:rsidRPr="000C16E8">
        <w:rPr>
          <w:rFonts w:asciiTheme="minorHAnsi" w:eastAsia="SimSun" w:hAnsiTheme="minorHAnsi" w:cs="Hind107 Regular"/>
          <w:color w:val="000000" w:themeColor="text1"/>
          <w:lang w:val="en-GB" w:eastAsia="zh-TW"/>
        </w:rPr>
        <w:t>具备实时功能的全新康佳特</w:t>
      </w:r>
      <w:proofErr w:type="spellStart"/>
      <w:r w:rsidR="00FD3797" w:rsidRPr="000C16E8">
        <w:rPr>
          <w:rFonts w:asciiTheme="minorHAnsi" w:eastAsia="SimSun" w:hAnsiTheme="minorHAnsi" w:cs="Hind107 Regular"/>
          <w:color w:val="000000" w:themeColor="text1"/>
          <w:lang w:val="en-GB" w:eastAsia="zh-TW"/>
        </w:rPr>
        <w:t>Qseven</w:t>
      </w:r>
      <w:proofErr w:type="spellEnd"/>
      <w:r w:rsidR="00FD3797" w:rsidRPr="000C16E8">
        <w:rPr>
          <w:rFonts w:asciiTheme="minorHAnsi" w:eastAsia="SimSun" w:hAnsiTheme="minorHAnsi" w:cs="Hind107 Regular"/>
          <w:color w:val="000000" w:themeColor="text1"/>
          <w:lang w:val="en-GB" w:eastAsia="zh-TW"/>
        </w:rPr>
        <w:t>和</w:t>
      </w:r>
      <w:r w:rsidR="00FD3797" w:rsidRPr="000C16E8">
        <w:rPr>
          <w:rFonts w:asciiTheme="minorHAnsi" w:eastAsia="SimSun" w:hAnsiTheme="minorHAnsi" w:cs="Hind107 Regular"/>
          <w:color w:val="000000" w:themeColor="text1"/>
          <w:lang w:val="en-GB" w:eastAsia="zh-TW"/>
        </w:rPr>
        <w:t xml:space="preserve">COM Express Compact </w:t>
      </w:r>
      <w:r w:rsidR="00FD3797" w:rsidRPr="000C16E8">
        <w:rPr>
          <w:rFonts w:asciiTheme="minorHAnsi" w:eastAsia="SimSun" w:hAnsiTheme="minorHAnsi" w:cs="Hind107 Regular"/>
          <w:color w:val="000000" w:themeColor="text1"/>
          <w:lang w:val="en-GB" w:eastAsia="zh-TW"/>
        </w:rPr>
        <w:t>模块搭载超节能</w:t>
      </w:r>
      <w:r w:rsidR="00FD3797" w:rsidRPr="000C16E8">
        <w:rPr>
          <w:rFonts w:asciiTheme="minorHAnsi" w:eastAsia="SimSun" w:hAnsiTheme="minorHAnsi" w:cs="Hind107 Regular"/>
          <w:color w:val="000000" w:themeColor="text1"/>
          <w:lang w:eastAsia="zh-TW"/>
        </w:rPr>
        <w:t>英特尔</w:t>
      </w:r>
      <w:r w:rsidR="00FD3797" w:rsidRPr="007B1055">
        <w:rPr>
          <w:rFonts w:asciiTheme="minorHAnsi" w:eastAsia="SimSun" w:hAnsiTheme="minorHAnsi" w:cs="Hind107 Regular"/>
          <w:color w:val="000000" w:themeColor="text1"/>
          <w:vertAlign w:val="superscript"/>
          <w:lang w:val="en-GB" w:eastAsia="zh-TW"/>
          <w:rPrChange w:id="2" w:author="Jennifer Scheingraber" w:date="2016-11-28T09:34:00Z">
            <w:rPr>
              <w:rFonts w:asciiTheme="minorHAnsi" w:eastAsia="SimSun" w:hAnsiTheme="minorHAnsi" w:cs="Hind107 Regular"/>
              <w:color w:val="000000" w:themeColor="text1"/>
              <w:vertAlign w:val="superscript"/>
              <w:lang w:eastAsia="zh-TW"/>
            </w:rPr>
          </w:rPrChange>
        </w:rPr>
        <w:t>®</w:t>
      </w:r>
      <w:r w:rsidR="00333864">
        <w:rPr>
          <w:rFonts w:asciiTheme="minorHAnsi" w:eastAsiaTheme="minorEastAsia" w:hAnsiTheme="minorHAnsi" w:cs="Hind107 Regular" w:hint="eastAsia"/>
          <w:color w:val="000000" w:themeColor="text1"/>
          <w:lang w:eastAsia="zh-TW"/>
        </w:rPr>
        <w:t>凌动</w:t>
      </w:r>
      <w:r w:rsidR="00FD3797" w:rsidRPr="000C16E8">
        <w:rPr>
          <w:rFonts w:asciiTheme="minorHAnsi" w:eastAsia="SimSun" w:hAnsiTheme="minorHAnsi" w:cs="Hind107 Regular"/>
          <w:color w:val="000000" w:themeColor="text1"/>
          <w:lang w:val="en-GB" w:eastAsia="zh-TW"/>
        </w:rPr>
        <w:t>™</w:t>
      </w:r>
      <w:r w:rsidR="00FD3797" w:rsidRPr="000C16E8">
        <w:rPr>
          <w:rFonts w:asciiTheme="minorHAnsi" w:eastAsia="SimSun" w:hAnsiTheme="minorHAnsi" w:cs="Hind107 Regular"/>
          <w:color w:val="000000" w:themeColor="text1"/>
          <w:lang w:val="en-GB" w:eastAsia="zh-TW"/>
        </w:rPr>
        <w:t>处理器</w:t>
      </w:r>
      <w:r w:rsidR="00FD3797" w:rsidRPr="000C16E8">
        <w:rPr>
          <w:rFonts w:asciiTheme="minorHAnsi" w:eastAsia="SimSun" w:hAnsiTheme="minorHAnsi" w:cs="Hind107 Regular"/>
          <w:color w:val="000000" w:themeColor="text1"/>
          <w:lang w:val="en-GB" w:eastAsia="zh-TW"/>
        </w:rPr>
        <w:t>E3930, E3940</w:t>
      </w:r>
      <w:r w:rsidR="00FD3797" w:rsidRPr="000C16E8">
        <w:rPr>
          <w:rFonts w:asciiTheme="minorHAnsi" w:eastAsia="SimSun" w:hAnsiTheme="minorHAnsi" w:cs="Hind107 Regular"/>
          <w:color w:val="000000" w:themeColor="text1"/>
          <w:lang w:val="en-GB" w:eastAsia="zh-TW"/>
        </w:rPr>
        <w:t>和</w:t>
      </w:r>
      <w:r w:rsidR="00FD3797" w:rsidRPr="000C16E8">
        <w:rPr>
          <w:rFonts w:asciiTheme="minorHAnsi" w:eastAsia="SimSun" w:hAnsiTheme="minorHAnsi" w:cs="Hind107 Regular"/>
          <w:color w:val="000000" w:themeColor="text1"/>
          <w:lang w:val="en-GB" w:eastAsia="zh-TW"/>
        </w:rPr>
        <w:t>E3950</w:t>
      </w:r>
      <w:r w:rsidR="00CA47D7" w:rsidRPr="000C16E8">
        <w:rPr>
          <w:rFonts w:asciiTheme="minorHAnsi" w:eastAsia="SimSun" w:hAnsiTheme="minorHAnsi" w:cs="Hind107 Regular"/>
          <w:color w:val="000000" w:themeColor="text1"/>
          <w:lang w:val="en-GB" w:eastAsia="zh-TW"/>
        </w:rPr>
        <w:t>，支持工业级宽温</w:t>
      </w:r>
      <w:r w:rsidR="00B70092" w:rsidRPr="000C16E8">
        <w:rPr>
          <w:rFonts w:asciiTheme="minorHAnsi" w:eastAsia="SimSun" w:hAnsiTheme="minorHAnsi" w:cs="Hind107 Regular"/>
          <w:color w:val="000000" w:themeColor="text1"/>
          <w:lang w:val="en-GB" w:eastAsia="zh-TW"/>
        </w:rPr>
        <w:t xml:space="preserve">-40° C </w:t>
      </w:r>
      <w:r w:rsidR="00B70092" w:rsidRPr="000C16E8">
        <w:rPr>
          <w:rFonts w:asciiTheme="minorHAnsi" w:eastAsia="SimSun" w:hAnsiTheme="minorHAnsi" w:cs="Hind107 Regular"/>
          <w:color w:val="000000" w:themeColor="text1"/>
          <w:lang w:val="en-GB" w:eastAsia="zh-TW"/>
        </w:rPr>
        <w:t>到</w:t>
      </w:r>
      <w:r w:rsidR="00FD3797" w:rsidRPr="000C16E8">
        <w:rPr>
          <w:rFonts w:asciiTheme="minorHAnsi" w:eastAsia="SimSun" w:hAnsiTheme="minorHAnsi" w:cs="Hind107 Regular"/>
          <w:color w:val="000000" w:themeColor="text1"/>
          <w:lang w:val="en-GB" w:eastAsia="zh-TW"/>
        </w:rPr>
        <w:t xml:space="preserve"> +85° C</w:t>
      </w:r>
      <w:r w:rsidR="00FD3797" w:rsidRPr="000C16E8">
        <w:rPr>
          <w:rFonts w:asciiTheme="minorHAnsi" w:eastAsia="SimSun" w:hAnsiTheme="minorHAnsi" w:cs="Hind107 Regular"/>
          <w:color w:val="000000" w:themeColor="text1"/>
          <w:lang w:val="en-GB" w:eastAsia="zh-TW"/>
        </w:rPr>
        <w:t>，或搭载更强大</w:t>
      </w:r>
      <w:r w:rsidR="00CA47D7" w:rsidRPr="000C16E8">
        <w:rPr>
          <w:rFonts w:asciiTheme="minorHAnsi" w:eastAsia="SimSun" w:hAnsiTheme="minorHAnsi" w:cs="Hind107 Regular"/>
          <w:color w:val="000000" w:themeColor="text1"/>
          <w:lang w:val="en-GB" w:eastAsia="zh-TW"/>
        </w:rPr>
        <w:t>的</w:t>
      </w:r>
      <w:r w:rsidR="00FD3797" w:rsidRPr="000C16E8">
        <w:rPr>
          <w:rFonts w:asciiTheme="minorHAnsi" w:eastAsia="SimSun" w:hAnsiTheme="minorHAnsi" w:cs="Hind107 Regular"/>
          <w:color w:val="000000" w:themeColor="text1"/>
          <w:lang w:val="en-GB" w:eastAsia="zh-TW"/>
        </w:rPr>
        <w:t>低功耗双核英特尔</w:t>
      </w:r>
      <w:r w:rsidR="00EC13A6" w:rsidRPr="007B1055">
        <w:rPr>
          <w:rFonts w:asciiTheme="minorHAnsi" w:eastAsia="SimSun" w:hAnsiTheme="minorHAnsi"/>
          <w:color w:val="000000" w:themeColor="text1"/>
          <w:vertAlign w:val="superscript"/>
          <w:lang w:val="en-GB" w:eastAsia="zh-TW"/>
          <w:rPrChange w:id="3" w:author="Jennifer Scheingraber" w:date="2016-11-28T09:34:00Z">
            <w:rPr>
              <w:rFonts w:asciiTheme="minorHAnsi" w:eastAsia="SimSun" w:hAnsiTheme="minorHAnsi"/>
              <w:color w:val="000000" w:themeColor="text1"/>
              <w:vertAlign w:val="superscript"/>
              <w:lang w:eastAsia="zh-TW"/>
            </w:rPr>
          </w:rPrChange>
        </w:rPr>
        <w:t>®</w:t>
      </w:r>
      <w:r w:rsidR="00C13504" w:rsidRPr="000C16E8">
        <w:rPr>
          <w:rFonts w:asciiTheme="minorHAnsi" w:eastAsia="SimSun" w:hAnsiTheme="minorHAnsi" w:cs="Hind107 Regular"/>
          <w:color w:val="000000" w:themeColor="text1"/>
          <w:lang w:val="en-GB" w:eastAsia="zh-TW"/>
        </w:rPr>
        <w:t>赛扬</w:t>
      </w:r>
      <w:r w:rsidR="00EC13A6" w:rsidRPr="007B1055">
        <w:rPr>
          <w:rFonts w:asciiTheme="minorHAnsi" w:eastAsia="SimSun" w:hAnsiTheme="minorHAnsi"/>
          <w:color w:val="000000" w:themeColor="text1"/>
          <w:vertAlign w:val="superscript"/>
          <w:lang w:val="en-GB" w:eastAsia="zh-TW"/>
          <w:rPrChange w:id="4" w:author="Jennifer Scheingraber" w:date="2016-11-28T09:34:00Z">
            <w:rPr>
              <w:rFonts w:asciiTheme="minorHAnsi" w:eastAsia="SimSun" w:hAnsiTheme="minorHAnsi"/>
              <w:color w:val="000000" w:themeColor="text1"/>
              <w:vertAlign w:val="superscript"/>
              <w:lang w:eastAsia="zh-TW"/>
            </w:rPr>
          </w:rPrChange>
        </w:rPr>
        <w:t xml:space="preserve">®  </w:t>
      </w:r>
      <w:r w:rsidR="00EC13A6" w:rsidRPr="007B1055">
        <w:rPr>
          <w:rFonts w:asciiTheme="minorHAnsi" w:eastAsia="SimSun" w:hAnsiTheme="minorHAnsi"/>
          <w:color w:val="000000" w:themeColor="text1"/>
          <w:lang w:val="en-GB" w:eastAsia="zh-TW"/>
          <w:rPrChange w:id="5" w:author="Jennifer Scheingraber" w:date="2016-11-28T09:34:00Z">
            <w:rPr>
              <w:rFonts w:asciiTheme="minorHAnsi" w:eastAsia="SimSun" w:hAnsiTheme="minorHAnsi"/>
              <w:color w:val="000000" w:themeColor="text1"/>
              <w:lang w:eastAsia="zh-TW"/>
            </w:rPr>
          </w:rPrChange>
        </w:rPr>
        <w:t>N3350</w:t>
      </w:r>
      <w:r w:rsidR="00EC13A6" w:rsidRPr="000C16E8">
        <w:rPr>
          <w:rFonts w:asciiTheme="minorHAnsi" w:eastAsia="SimSun" w:hAnsiTheme="minorHAnsi"/>
          <w:color w:val="000000" w:themeColor="text1"/>
          <w:lang w:eastAsia="zh-TW"/>
        </w:rPr>
        <w:t>和四核</w:t>
      </w:r>
      <w:r w:rsidR="00EC13A6" w:rsidRPr="000C16E8">
        <w:rPr>
          <w:rFonts w:asciiTheme="minorHAnsi" w:eastAsia="SimSun" w:hAnsiTheme="minorHAnsi" w:cs="Hind107 Regular"/>
          <w:color w:val="000000" w:themeColor="text1"/>
          <w:lang w:val="en-GB" w:eastAsia="zh-TW"/>
        </w:rPr>
        <w:t>英特尔</w:t>
      </w:r>
      <w:r w:rsidR="00EC13A6" w:rsidRPr="007B1055">
        <w:rPr>
          <w:rFonts w:asciiTheme="minorHAnsi" w:eastAsia="SimSun" w:hAnsiTheme="minorHAnsi"/>
          <w:color w:val="000000" w:themeColor="text1"/>
          <w:vertAlign w:val="superscript"/>
          <w:lang w:val="en-GB" w:eastAsia="zh-TW"/>
          <w:rPrChange w:id="6" w:author="Jennifer Scheingraber" w:date="2016-11-28T09:34:00Z">
            <w:rPr>
              <w:rFonts w:asciiTheme="minorHAnsi" w:eastAsia="SimSun" w:hAnsiTheme="minorHAnsi"/>
              <w:color w:val="000000" w:themeColor="text1"/>
              <w:vertAlign w:val="superscript"/>
              <w:lang w:eastAsia="zh-TW"/>
            </w:rPr>
          </w:rPrChange>
        </w:rPr>
        <w:t>®</w:t>
      </w:r>
      <w:r w:rsidR="00EC13A6" w:rsidRPr="000C16E8">
        <w:rPr>
          <w:rFonts w:asciiTheme="minorHAnsi" w:eastAsia="SimSun" w:hAnsiTheme="minorHAnsi" w:cs="Hind107 Regular"/>
          <w:color w:val="000000" w:themeColor="text1"/>
          <w:lang w:val="en-GB" w:eastAsia="zh-TW"/>
        </w:rPr>
        <w:t>奔腾</w:t>
      </w:r>
      <w:r w:rsidR="00EC13A6" w:rsidRPr="007B1055">
        <w:rPr>
          <w:rFonts w:asciiTheme="minorHAnsi" w:eastAsia="SimSun" w:hAnsiTheme="minorHAnsi"/>
          <w:color w:val="000000" w:themeColor="text1"/>
          <w:vertAlign w:val="superscript"/>
          <w:lang w:val="en-GB" w:eastAsia="zh-TW"/>
          <w:rPrChange w:id="7" w:author="Jennifer Scheingraber" w:date="2016-11-28T09:34:00Z">
            <w:rPr>
              <w:rFonts w:asciiTheme="minorHAnsi" w:eastAsia="SimSun" w:hAnsiTheme="minorHAnsi"/>
              <w:color w:val="000000" w:themeColor="text1"/>
              <w:vertAlign w:val="superscript"/>
              <w:lang w:eastAsia="zh-TW"/>
            </w:rPr>
          </w:rPrChange>
        </w:rPr>
        <w:t xml:space="preserve">®  </w:t>
      </w:r>
      <w:r w:rsidR="00EC13A6" w:rsidRPr="007B1055">
        <w:rPr>
          <w:rFonts w:asciiTheme="minorHAnsi" w:eastAsia="SimSun" w:hAnsiTheme="minorHAnsi"/>
          <w:color w:val="000000" w:themeColor="text1"/>
          <w:lang w:val="en-GB" w:eastAsia="zh-TW"/>
          <w:rPrChange w:id="8" w:author="Jennifer Scheingraber" w:date="2016-11-28T09:34:00Z">
            <w:rPr>
              <w:rFonts w:asciiTheme="minorHAnsi" w:eastAsia="SimSun" w:hAnsiTheme="minorHAnsi"/>
              <w:color w:val="000000" w:themeColor="text1"/>
              <w:lang w:eastAsia="zh-TW"/>
            </w:rPr>
          </w:rPrChange>
        </w:rPr>
        <w:t>N4200</w:t>
      </w:r>
      <w:r w:rsidR="00EC13A6" w:rsidRPr="000C16E8">
        <w:rPr>
          <w:rFonts w:asciiTheme="minorHAnsi" w:eastAsia="SimSun" w:hAnsiTheme="minorHAnsi"/>
          <w:color w:val="000000" w:themeColor="text1"/>
          <w:lang w:eastAsia="zh-TW"/>
        </w:rPr>
        <w:t>处理器。基于英特尔</w:t>
      </w:r>
      <w:r w:rsidR="00333864">
        <w:rPr>
          <w:rFonts w:asciiTheme="minorHAnsi" w:eastAsiaTheme="minorEastAsia" w:hAnsiTheme="minorHAnsi" w:hint="eastAsia"/>
          <w:color w:val="000000" w:themeColor="text1"/>
          <w:lang w:eastAsia="zh-TW"/>
        </w:rPr>
        <w:t>凌动</w:t>
      </w:r>
      <w:r w:rsidR="00EC13A6" w:rsidRPr="000C16E8">
        <w:rPr>
          <w:rFonts w:asciiTheme="minorHAnsi" w:eastAsia="SimSun" w:hAnsiTheme="minorHAnsi"/>
          <w:color w:val="000000" w:themeColor="text1"/>
          <w:lang w:eastAsia="zh-TW"/>
        </w:rPr>
        <w:t>处理器的各种工业级模块的亮点为</w:t>
      </w:r>
      <w:r w:rsidR="00C13504" w:rsidRPr="000C16E8">
        <w:rPr>
          <w:rFonts w:asciiTheme="minorHAnsi" w:eastAsia="SimSun" w:hAnsiTheme="minorHAnsi"/>
          <w:color w:val="000000" w:themeColor="text1"/>
          <w:lang w:eastAsia="zh-TW"/>
        </w:rPr>
        <w:t>其处理器上直接连接的封</w:t>
      </w:r>
      <w:r w:rsidR="00B70092" w:rsidRPr="000C16E8">
        <w:rPr>
          <w:rFonts w:asciiTheme="minorHAnsi" w:eastAsia="SimSun" w:hAnsiTheme="minorHAnsi"/>
          <w:color w:val="000000" w:themeColor="text1"/>
          <w:lang w:eastAsia="zh-TW"/>
        </w:rPr>
        <w:t>盖散热介面。因此，对于</w:t>
      </w:r>
      <w:r w:rsidR="00671807" w:rsidRPr="000C16E8">
        <w:rPr>
          <w:rFonts w:asciiTheme="minorHAnsi" w:eastAsia="SimSun" w:hAnsiTheme="minorHAnsi"/>
          <w:color w:val="000000" w:themeColor="text1"/>
          <w:lang w:eastAsia="zh-TW"/>
        </w:rPr>
        <w:t>大部分的</w:t>
      </w:r>
      <w:r w:rsidR="00B70092" w:rsidRPr="000C16E8">
        <w:rPr>
          <w:rFonts w:asciiTheme="minorHAnsi" w:eastAsia="SimSun" w:hAnsiTheme="minorHAnsi"/>
          <w:color w:val="000000" w:themeColor="text1"/>
          <w:lang w:eastAsia="zh-TW"/>
        </w:rPr>
        <w:t>简易实</w:t>
      </w:r>
      <w:r w:rsidR="00C13504" w:rsidRPr="000C16E8">
        <w:rPr>
          <w:rFonts w:asciiTheme="minorHAnsi" w:eastAsia="SimSun" w:hAnsiTheme="minorHAnsi"/>
          <w:color w:val="000000" w:themeColor="text1"/>
          <w:lang w:eastAsia="zh-TW"/>
        </w:rPr>
        <w:t>施和散热，不需额外的铜</w:t>
      </w:r>
      <w:r w:rsidR="00671807" w:rsidRPr="000C16E8">
        <w:rPr>
          <w:rFonts w:asciiTheme="minorHAnsi" w:eastAsia="SimSun" w:hAnsiTheme="minorHAnsi"/>
          <w:color w:val="000000" w:themeColor="text1"/>
          <w:lang w:eastAsia="zh-TW"/>
        </w:rPr>
        <w:t>块即可达成。所有模块支持高性能英特尔</w:t>
      </w:r>
      <w:r w:rsidR="00671807" w:rsidRPr="000C16E8">
        <w:rPr>
          <w:rFonts w:asciiTheme="minorHAnsi" w:eastAsia="SimSun" w:hAnsiTheme="minorHAnsi"/>
          <w:color w:val="000000" w:themeColor="text1"/>
          <w:lang w:eastAsia="zh-TW"/>
        </w:rPr>
        <w:t>Gen.9</w:t>
      </w:r>
      <w:r w:rsidR="00671807" w:rsidRPr="000C16E8">
        <w:rPr>
          <w:rFonts w:asciiTheme="minorHAnsi" w:eastAsia="SimSun" w:hAnsiTheme="minorHAnsi"/>
          <w:color w:val="000000" w:themeColor="text1"/>
          <w:lang w:eastAsia="zh-TW"/>
        </w:rPr>
        <w:t>图形</w:t>
      </w:r>
      <w:r w:rsidR="00CA47D7" w:rsidRPr="000C16E8">
        <w:rPr>
          <w:rFonts w:asciiTheme="minorHAnsi" w:eastAsia="SimSun" w:hAnsiTheme="minorHAnsi"/>
          <w:color w:val="000000" w:themeColor="text1"/>
          <w:lang w:eastAsia="zh-TW"/>
        </w:rPr>
        <w:t>处理芯片</w:t>
      </w:r>
      <w:r w:rsidR="00671807" w:rsidRPr="000C16E8">
        <w:rPr>
          <w:rFonts w:asciiTheme="minorHAnsi" w:eastAsia="SimSun" w:hAnsiTheme="minorHAnsi"/>
          <w:color w:val="000000" w:themeColor="text1"/>
          <w:lang w:eastAsia="zh-TW"/>
        </w:rPr>
        <w:t>，提供高达</w:t>
      </w:r>
      <w:r w:rsidR="00671807" w:rsidRPr="000C16E8">
        <w:rPr>
          <w:rFonts w:asciiTheme="minorHAnsi" w:eastAsia="SimSun" w:hAnsiTheme="minorHAnsi"/>
          <w:color w:val="000000" w:themeColor="text1"/>
          <w:lang w:eastAsia="zh-TW"/>
        </w:rPr>
        <w:t>18</w:t>
      </w:r>
      <w:r w:rsidR="00711235" w:rsidRPr="000C16E8">
        <w:rPr>
          <w:rFonts w:asciiTheme="minorHAnsi" w:eastAsia="SimSun" w:hAnsiTheme="minorHAnsi"/>
          <w:color w:val="000000" w:themeColor="text1"/>
          <w:lang w:eastAsia="zh-TW"/>
        </w:rPr>
        <w:t>个执行单元，并</w:t>
      </w:r>
      <w:r w:rsidR="00671807" w:rsidRPr="000C16E8">
        <w:rPr>
          <w:rFonts w:asciiTheme="minorHAnsi" w:eastAsia="SimSun" w:hAnsiTheme="minorHAnsi"/>
          <w:color w:val="000000" w:themeColor="text1"/>
          <w:lang w:eastAsia="zh-TW"/>
        </w:rPr>
        <w:t>支持高达</w:t>
      </w:r>
      <w:r w:rsidR="00671807" w:rsidRPr="000C16E8">
        <w:rPr>
          <w:rFonts w:asciiTheme="minorHAnsi" w:eastAsia="SimSun" w:hAnsiTheme="minorHAnsi"/>
          <w:color w:val="000000" w:themeColor="text1"/>
          <w:lang w:eastAsia="zh-TW"/>
        </w:rPr>
        <w:t>4K</w:t>
      </w:r>
      <w:r w:rsidR="00711235" w:rsidRPr="000C16E8">
        <w:rPr>
          <w:rFonts w:asciiTheme="minorHAnsi" w:eastAsia="SimSun" w:hAnsiTheme="minorHAnsi"/>
          <w:color w:val="000000" w:themeColor="text1"/>
          <w:lang w:eastAsia="zh-TW"/>
        </w:rPr>
        <w:t>的</w:t>
      </w:r>
      <w:r w:rsidR="00711235" w:rsidRPr="000C16E8">
        <w:rPr>
          <w:rFonts w:asciiTheme="minorHAnsi" w:eastAsia="SimSun" w:hAnsiTheme="minorHAnsi"/>
          <w:color w:val="000000" w:themeColor="text1"/>
          <w:lang w:eastAsia="zh-TW"/>
        </w:rPr>
        <w:t>HEVC4, H.264, VP8, SVC</w:t>
      </w:r>
      <w:r w:rsidR="00711235" w:rsidRPr="000C16E8">
        <w:rPr>
          <w:rFonts w:asciiTheme="minorHAnsi" w:eastAsia="SimSun" w:hAnsiTheme="minorHAnsi"/>
          <w:color w:val="000000" w:themeColor="text1"/>
          <w:lang w:eastAsia="zh-TW"/>
        </w:rPr>
        <w:t>和</w:t>
      </w:r>
      <w:r w:rsidR="00711235" w:rsidRPr="000C16E8">
        <w:rPr>
          <w:rFonts w:asciiTheme="minorHAnsi" w:eastAsia="SimSun" w:hAnsiTheme="minorHAnsi"/>
          <w:color w:val="000000" w:themeColor="text1"/>
          <w:lang w:eastAsia="zh-TW"/>
        </w:rPr>
        <w:t xml:space="preserve">MVC </w:t>
      </w:r>
      <w:r w:rsidR="00711235" w:rsidRPr="000C16E8">
        <w:rPr>
          <w:rFonts w:asciiTheme="minorHAnsi" w:eastAsia="SimSun" w:hAnsiTheme="minorHAnsi"/>
          <w:color w:val="000000" w:themeColor="text1"/>
          <w:lang w:eastAsia="zh-TW"/>
        </w:rPr>
        <w:t>解码和编码能力</w:t>
      </w:r>
      <w:r w:rsidR="00D06E25" w:rsidRPr="000C16E8">
        <w:rPr>
          <w:rFonts w:asciiTheme="minorHAnsi" w:eastAsia="SimSun" w:hAnsiTheme="minorHAnsi"/>
          <w:color w:val="000000" w:themeColor="text1"/>
          <w:lang w:eastAsia="zh-TW"/>
        </w:rPr>
        <w:t>。</w:t>
      </w:r>
    </w:p>
    <w:p w:rsidR="00906C3D" w:rsidRPr="000C16E8" w:rsidRDefault="00906C3D" w:rsidP="00CA3023">
      <w:pPr>
        <w:spacing w:line="360" w:lineRule="auto"/>
        <w:rPr>
          <w:rFonts w:asciiTheme="minorHAnsi" w:eastAsia="SimSun" w:hAnsiTheme="minorHAnsi" w:cs="Hind107 Regular"/>
          <w:color w:val="000000" w:themeColor="text1"/>
          <w:lang w:val="en-GB" w:eastAsia="zh-TW"/>
        </w:rPr>
      </w:pPr>
    </w:p>
    <w:p w:rsidR="00942E21" w:rsidRPr="000C16E8" w:rsidRDefault="00D06E25" w:rsidP="00942E21">
      <w:pPr>
        <w:spacing w:line="360" w:lineRule="auto"/>
        <w:rPr>
          <w:rFonts w:asciiTheme="minorHAnsi" w:eastAsia="SimSun" w:hAnsiTheme="minorHAnsi" w:cs="Hind107 Regular"/>
          <w:b/>
          <w:color w:val="000000" w:themeColor="text1"/>
          <w:lang w:val="en-GB" w:eastAsia="zh-TW"/>
        </w:rPr>
      </w:pPr>
      <w:r w:rsidRPr="000C16E8">
        <w:rPr>
          <w:rFonts w:asciiTheme="minorHAnsi" w:eastAsia="SimSun" w:hAnsiTheme="minorHAnsi" w:cs="Hind107 Regular"/>
          <w:b/>
          <w:color w:val="000000" w:themeColor="text1"/>
          <w:lang w:val="en-GB" w:eastAsia="zh-TW"/>
        </w:rPr>
        <w:t>全新</w:t>
      </w:r>
      <w:proofErr w:type="spellStart"/>
      <w:r w:rsidRPr="000C16E8">
        <w:rPr>
          <w:rFonts w:asciiTheme="minorHAnsi" w:eastAsia="SimSun" w:hAnsiTheme="minorHAnsi" w:cs="Hind107 Regular"/>
          <w:b/>
          <w:color w:val="000000" w:themeColor="text1"/>
          <w:lang w:val="en-GB" w:eastAsia="zh-TW"/>
        </w:rPr>
        <w:t>Qseven</w:t>
      </w:r>
      <w:proofErr w:type="spellEnd"/>
      <w:r w:rsidRPr="000C16E8">
        <w:rPr>
          <w:rFonts w:asciiTheme="minorHAnsi" w:eastAsia="SimSun" w:hAnsiTheme="minorHAnsi" w:cs="Hind107 Regular"/>
          <w:b/>
          <w:color w:val="000000" w:themeColor="text1"/>
          <w:lang w:val="en-GB" w:eastAsia="zh-TW"/>
        </w:rPr>
        <w:t>模块亮点</w:t>
      </w:r>
    </w:p>
    <w:p w:rsidR="00214EC4" w:rsidRPr="000C16E8" w:rsidRDefault="000C16E8" w:rsidP="00942E21">
      <w:pPr>
        <w:spacing w:line="360" w:lineRule="auto"/>
        <w:rPr>
          <w:rFonts w:asciiTheme="minorHAnsi" w:eastAsia="SimSun" w:hAnsiTheme="minorHAnsi" w:cs="Hind107 Regular"/>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112AAD" w:rsidRPr="000C16E8">
        <w:rPr>
          <w:rFonts w:asciiTheme="minorHAnsi" w:eastAsia="SimSun" w:hAnsiTheme="minorHAnsi" w:cs="Hind107 Regular"/>
          <w:color w:val="000000" w:themeColor="text1"/>
          <w:lang w:val="en-GB" w:eastAsia="zh-TW"/>
        </w:rPr>
        <w:t>提供多达</w:t>
      </w:r>
      <w:r w:rsidR="00112AAD" w:rsidRPr="000C16E8">
        <w:rPr>
          <w:rFonts w:asciiTheme="minorHAnsi" w:eastAsia="SimSun" w:hAnsiTheme="minorHAnsi" w:cs="Hind107 Regular"/>
          <w:color w:val="000000" w:themeColor="text1"/>
          <w:lang w:val="en-GB" w:eastAsia="zh-TW"/>
        </w:rPr>
        <w:t>8GB</w:t>
      </w:r>
      <w:r w:rsidR="00112AAD" w:rsidRPr="000C16E8">
        <w:rPr>
          <w:rFonts w:asciiTheme="minorHAnsi" w:eastAsia="SimSun" w:hAnsiTheme="minorHAnsi" w:cs="Hind107 Regular"/>
          <w:color w:val="000000" w:themeColor="text1"/>
          <w:lang w:val="en-GB" w:eastAsia="zh-TW"/>
        </w:rPr>
        <w:t>低功耗板载</w:t>
      </w:r>
      <w:r w:rsidR="00112AAD" w:rsidRPr="000C16E8">
        <w:rPr>
          <w:rFonts w:asciiTheme="minorHAnsi" w:eastAsia="SimSun" w:hAnsiTheme="minorHAnsi" w:cs="Hind107 Regular"/>
          <w:color w:val="000000" w:themeColor="text1"/>
          <w:lang w:val="en-GB" w:eastAsia="zh-TW"/>
        </w:rPr>
        <w:t xml:space="preserve">DDR3 </w:t>
      </w:r>
      <w:r w:rsidR="00016495" w:rsidRPr="000C16E8">
        <w:rPr>
          <w:rFonts w:asciiTheme="minorHAnsi" w:eastAsia="SimSun" w:hAnsiTheme="minorHAnsi" w:cs="Hind107 Regular"/>
          <w:color w:val="000000" w:themeColor="text1"/>
          <w:lang w:val="en-GB" w:eastAsia="zh-TW"/>
        </w:rPr>
        <w:t>RAM</w:t>
      </w:r>
      <w:r w:rsidR="00112AAD" w:rsidRPr="000C16E8">
        <w:rPr>
          <w:rFonts w:asciiTheme="minorHAnsi" w:eastAsia="SimSun" w:hAnsiTheme="minorHAnsi" w:cs="Hind107 Regular"/>
          <w:color w:val="000000" w:themeColor="text1"/>
          <w:lang w:val="en-GB" w:eastAsia="zh-TW"/>
        </w:rPr>
        <w:t>，全新</w:t>
      </w:r>
      <w:r w:rsidR="00112AAD" w:rsidRPr="000C16E8">
        <w:rPr>
          <w:rFonts w:asciiTheme="minorHAnsi" w:eastAsia="SimSun" w:hAnsiTheme="minorHAnsi" w:cs="Hind107 Regular"/>
          <w:color w:val="000000" w:themeColor="text1"/>
          <w:lang w:val="en-GB" w:eastAsia="zh-TW"/>
        </w:rPr>
        <w:t>conga-QA5</w:t>
      </w:r>
      <w:r w:rsidR="00112AAD" w:rsidRPr="000C16E8">
        <w:rPr>
          <w:rFonts w:asciiTheme="minorHAnsi" w:eastAsia="SimSun" w:hAnsiTheme="minorHAnsi" w:cs="Hind107 Regular"/>
          <w:color w:val="000000" w:themeColor="text1"/>
          <w:lang w:val="en-GB" w:eastAsia="zh-TW"/>
        </w:rPr>
        <w:t>支持</w:t>
      </w:r>
      <w:r w:rsidR="007B46D9" w:rsidRPr="000C16E8">
        <w:rPr>
          <w:rFonts w:asciiTheme="minorHAnsi" w:eastAsia="SimSun" w:hAnsiTheme="minorHAnsi" w:cs="Hind107 Regular"/>
          <w:color w:val="000000" w:themeColor="text1"/>
          <w:lang w:val="en-GB" w:eastAsia="zh-TW"/>
        </w:rPr>
        <w:t>多达</w:t>
      </w:r>
      <w:r w:rsidR="00112AAD" w:rsidRPr="000C16E8">
        <w:rPr>
          <w:rFonts w:asciiTheme="minorHAnsi" w:eastAsia="SimSun" w:hAnsiTheme="minorHAnsi" w:cs="Hind107 Regular"/>
          <w:color w:val="000000" w:themeColor="text1"/>
          <w:lang w:val="en-GB" w:eastAsia="zh-TW"/>
        </w:rPr>
        <w:t>3</w:t>
      </w:r>
      <w:r w:rsidR="00112AAD" w:rsidRPr="000C16E8">
        <w:rPr>
          <w:rFonts w:asciiTheme="minorHAnsi" w:eastAsia="SimSun" w:hAnsiTheme="minorHAnsi" w:cs="Hind107 Regular"/>
          <w:color w:val="000000" w:themeColor="text1"/>
          <w:lang w:val="en-GB" w:eastAsia="zh-TW"/>
        </w:rPr>
        <w:t>个</w:t>
      </w:r>
      <w:r w:rsidR="00112AAD" w:rsidRPr="000C16E8">
        <w:rPr>
          <w:rFonts w:asciiTheme="minorHAnsi" w:eastAsia="SimSun" w:hAnsiTheme="minorHAnsi" w:cs="Hind107 Regular"/>
          <w:color w:val="000000" w:themeColor="text1"/>
          <w:lang w:val="en-GB" w:eastAsia="zh-TW"/>
        </w:rPr>
        <w:t>4K</w:t>
      </w:r>
      <w:r w:rsidR="00C13504" w:rsidRPr="000C16E8">
        <w:rPr>
          <w:rFonts w:asciiTheme="minorHAnsi" w:eastAsia="SimSun" w:hAnsiTheme="minorHAnsi" w:cs="Hind107 Regular"/>
          <w:color w:val="000000" w:themeColor="text1"/>
          <w:lang w:val="en-GB" w:eastAsia="zh-TW"/>
        </w:rPr>
        <w:t>显示屏，且可通过双通</w:t>
      </w:r>
      <w:r w:rsidR="00112AAD" w:rsidRPr="000C16E8">
        <w:rPr>
          <w:rFonts w:asciiTheme="minorHAnsi" w:eastAsia="SimSun" w:hAnsiTheme="minorHAnsi" w:cs="Hind107 Regular"/>
          <w:color w:val="000000" w:themeColor="text1"/>
          <w:lang w:val="en-GB" w:eastAsia="zh-TW"/>
        </w:rPr>
        <w:t>道</w:t>
      </w:r>
      <w:r w:rsidR="00112AAD" w:rsidRPr="000C16E8">
        <w:rPr>
          <w:rFonts w:asciiTheme="minorHAnsi" w:eastAsia="SimSun" w:hAnsiTheme="minorHAnsi" w:cs="Hind107 Regular"/>
          <w:color w:val="000000" w:themeColor="text1"/>
          <w:lang w:val="en-GB" w:eastAsia="zh-TW"/>
        </w:rPr>
        <w:t xml:space="preserve">LVDS, </w:t>
      </w:r>
      <w:proofErr w:type="spellStart"/>
      <w:r w:rsidR="00112AAD" w:rsidRPr="000C16E8">
        <w:rPr>
          <w:rFonts w:asciiTheme="minorHAnsi" w:eastAsia="SimSun" w:hAnsiTheme="minorHAnsi" w:cs="Hind107 Regular"/>
          <w:color w:val="000000" w:themeColor="text1"/>
          <w:lang w:val="en-GB" w:eastAsia="zh-TW"/>
        </w:rPr>
        <w:t>eDP</w:t>
      </w:r>
      <w:proofErr w:type="spellEnd"/>
      <w:r w:rsidR="00112AAD" w:rsidRPr="000C16E8">
        <w:rPr>
          <w:rFonts w:asciiTheme="minorHAnsi" w:eastAsia="SimSun" w:hAnsiTheme="minorHAnsi" w:cs="Hind107 Regular"/>
          <w:color w:val="000000" w:themeColor="text1"/>
          <w:lang w:val="en-GB" w:eastAsia="zh-TW"/>
        </w:rPr>
        <w:t xml:space="preserve">, DP1.2 </w:t>
      </w:r>
      <w:r w:rsidR="00112AAD" w:rsidRPr="000C16E8">
        <w:rPr>
          <w:rFonts w:asciiTheme="minorHAnsi" w:eastAsia="SimSun" w:hAnsiTheme="minorHAnsi" w:cs="Hind107 Regular"/>
          <w:color w:val="000000" w:themeColor="text1"/>
          <w:lang w:val="en-GB" w:eastAsia="zh-TW"/>
        </w:rPr>
        <w:t>和</w:t>
      </w:r>
      <w:r w:rsidR="00112AAD" w:rsidRPr="000C16E8">
        <w:rPr>
          <w:rFonts w:asciiTheme="minorHAnsi" w:eastAsia="SimSun" w:hAnsiTheme="minorHAnsi" w:cs="Hind107 Regular"/>
          <w:color w:val="000000" w:themeColor="text1"/>
          <w:lang w:val="en-GB" w:eastAsia="zh-TW"/>
        </w:rPr>
        <w:t>/</w:t>
      </w:r>
      <w:r w:rsidR="00112AAD" w:rsidRPr="000C16E8">
        <w:rPr>
          <w:rFonts w:asciiTheme="minorHAnsi" w:eastAsia="SimSun" w:hAnsiTheme="minorHAnsi" w:cs="Hind107 Regular"/>
          <w:color w:val="000000" w:themeColor="text1"/>
          <w:lang w:val="en-GB" w:eastAsia="zh-TW"/>
        </w:rPr>
        <w:t>或</w:t>
      </w:r>
      <w:r w:rsidR="00112AAD" w:rsidRPr="000C16E8">
        <w:rPr>
          <w:rFonts w:asciiTheme="minorHAnsi" w:eastAsia="SimSun" w:hAnsiTheme="minorHAnsi" w:cs="Hind107 Regular"/>
          <w:color w:val="000000" w:themeColor="text1"/>
          <w:lang w:val="en-GB" w:eastAsia="zh-TW"/>
        </w:rPr>
        <w:t>HDMI1.4</w:t>
      </w:r>
      <w:r w:rsidR="00112AAD" w:rsidRPr="000C16E8">
        <w:rPr>
          <w:rFonts w:asciiTheme="minorHAnsi" w:eastAsia="SimSun" w:hAnsiTheme="minorHAnsi" w:cs="Hind107 Regular"/>
          <w:color w:val="000000" w:themeColor="text1"/>
          <w:lang w:val="en-GB" w:eastAsia="zh-TW"/>
        </w:rPr>
        <w:t>来控制。面向物联网</w:t>
      </w:r>
      <w:r w:rsidR="00112AAD" w:rsidRPr="000C16E8">
        <w:rPr>
          <w:rFonts w:asciiTheme="minorHAnsi" w:eastAsia="SimSun" w:hAnsiTheme="minorHAnsi" w:cs="Hind107 Regular"/>
          <w:color w:val="000000" w:themeColor="text1"/>
          <w:lang w:val="en-GB" w:eastAsia="zh-TW"/>
        </w:rPr>
        <w:t>(</w:t>
      </w:r>
      <w:proofErr w:type="spellStart"/>
      <w:r w:rsidR="00112AAD" w:rsidRPr="000C16E8">
        <w:rPr>
          <w:rFonts w:asciiTheme="minorHAnsi" w:eastAsia="SimSun" w:hAnsiTheme="minorHAnsi" w:cs="Hind107 Regular"/>
          <w:color w:val="000000" w:themeColor="text1"/>
          <w:lang w:val="en-GB" w:eastAsia="zh-TW"/>
        </w:rPr>
        <w:t>IoT</w:t>
      </w:r>
      <w:proofErr w:type="spellEnd"/>
      <w:proofErr w:type="gramStart"/>
      <w:r w:rsidR="00112AAD" w:rsidRPr="000C16E8">
        <w:rPr>
          <w:rFonts w:asciiTheme="minorHAnsi" w:eastAsia="SimSun" w:hAnsiTheme="minorHAnsi" w:cs="Hind107 Regular"/>
          <w:color w:val="000000" w:themeColor="text1"/>
          <w:lang w:val="en-GB" w:eastAsia="zh-TW"/>
        </w:rPr>
        <w:t>)</w:t>
      </w:r>
      <w:r w:rsidR="00586C19" w:rsidRPr="000C16E8">
        <w:rPr>
          <w:rFonts w:asciiTheme="minorHAnsi" w:eastAsia="SimSun" w:hAnsiTheme="minorHAnsi" w:cs="Hind107 Regular"/>
          <w:color w:val="000000" w:themeColor="text1"/>
          <w:lang w:val="en-GB" w:eastAsia="zh-TW"/>
        </w:rPr>
        <w:t>连接和通用</w:t>
      </w:r>
      <w:r w:rsidR="00112AAD" w:rsidRPr="000C16E8">
        <w:rPr>
          <w:rFonts w:asciiTheme="minorHAnsi" w:eastAsia="SimSun" w:hAnsiTheme="minorHAnsi" w:cs="Hind107 Regular"/>
          <w:color w:val="000000" w:themeColor="text1"/>
          <w:lang w:val="en-GB" w:eastAsia="zh-TW"/>
        </w:rPr>
        <w:t>扩展</w:t>
      </w:r>
      <w:proofErr w:type="gramEnd"/>
      <w:r w:rsidR="00112AAD" w:rsidRPr="000C16E8">
        <w:rPr>
          <w:rFonts w:asciiTheme="minorHAnsi" w:eastAsia="SimSun" w:hAnsiTheme="minorHAnsi" w:cs="Hind107 Regular"/>
          <w:color w:val="000000" w:themeColor="text1"/>
          <w:lang w:val="en-GB" w:eastAsia="zh-TW"/>
        </w:rPr>
        <w:t>，提供</w:t>
      </w:r>
      <w:r w:rsidR="00C13504" w:rsidRPr="000C16E8">
        <w:rPr>
          <w:rFonts w:asciiTheme="minorHAnsi" w:eastAsia="SimSun" w:hAnsiTheme="minorHAnsi" w:cs="Hind107 Regular"/>
          <w:color w:val="000000" w:themeColor="text1"/>
          <w:lang w:val="en-GB" w:eastAsia="zh-TW"/>
        </w:rPr>
        <w:t xml:space="preserve">1 </w:t>
      </w:r>
      <w:r w:rsidR="00C13504" w:rsidRPr="000C16E8">
        <w:rPr>
          <w:rFonts w:asciiTheme="minorHAnsi" w:eastAsia="SimSun" w:hAnsiTheme="minorHAnsi" w:cs="Hind107 Regular"/>
          <w:color w:val="000000" w:themeColor="text1"/>
          <w:lang w:val="en-GB" w:eastAsia="zh-TW"/>
        </w:rPr>
        <w:t>个</w:t>
      </w:r>
      <w:r w:rsidR="00112AAD" w:rsidRPr="000C16E8">
        <w:rPr>
          <w:rFonts w:asciiTheme="minorHAnsi" w:eastAsia="SimSun" w:hAnsiTheme="minorHAnsi" w:cs="Hind107 Regular"/>
          <w:color w:val="000000" w:themeColor="text1"/>
          <w:lang w:val="en-GB" w:eastAsia="zh-TW"/>
        </w:rPr>
        <w:t>Gb</w:t>
      </w:r>
      <w:r w:rsidR="00112AAD" w:rsidRPr="000C16E8">
        <w:rPr>
          <w:rFonts w:asciiTheme="minorHAnsi" w:eastAsia="SimSun" w:hAnsiTheme="minorHAnsi" w:cs="Hind107 Regular"/>
          <w:color w:val="000000" w:themeColor="text1"/>
          <w:lang w:val="en-GB" w:eastAsia="zh-TW"/>
        </w:rPr>
        <w:t>以太网络接口，</w:t>
      </w:r>
      <w:r w:rsidR="00112AAD" w:rsidRPr="000C16E8">
        <w:rPr>
          <w:rFonts w:asciiTheme="minorHAnsi" w:eastAsia="SimSun" w:hAnsiTheme="minorHAnsi" w:cs="Hind107 Regular"/>
          <w:color w:val="000000" w:themeColor="text1"/>
          <w:lang w:val="en-GB" w:eastAsia="zh-TW"/>
        </w:rPr>
        <w:t>4</w:t>
      </w:r>
      <w:r w:rsidR="007C7699" w:rsidRPr="000C16E8">
        <w:rPr>
          <w:rFonts w:asciiTheme="minorHAnsi" w:eastAsia="SimSun" w:hAnsiTheme="minorHAnsi" w:cs="Hind107 Regular"/>
          <w:color w:val="000000" w:themeColor="text1"/>
          <w:lang w:val="en-GB" w:eastAsia="zh-TW"/>
        </w:rPr>
        <w:t>个</w:t>
      </w:r>
      <w:proofErr w:type="spellStart"/>
      <w:r w:rsidR="00112AAD" w:rsidRPr="000C16E8">
        <w:rPr>
          <w:rFonts w:asciiTheme="minorHAnsi" w:eastAsia="SimSun" w:hAnsiTheme="minorHAnsi" w:cs="Hind107 Regular"/>
          <w:color w:val="000000" w:themeColor="text1"/>
          <w:lang w:val="en-GB" w:eastAsia="zh-TW"/>
        </w:rPr>
        <w:t>PCIe</w:t>
      </w:r>
      <w:proofErr w:type="spellEnd"/>
      <w:r w:rsidR="00112AAD" w:rsidRPr="000C16E8">
        <w:rPr>
          <w:rFonts w:asciiTheme="minorHAnsi" w:eastAsia="SimSun" w:hAnsiTheme="minorHAnsi" w:cs="Hind107 Regular"/>
          <w:color w:val="000000" w:themeColor="text1"/>
          <w:lang w:val="en-GB" w:eastAsia="zh-TW"/>
        </w:rPr>
        <w:t>通道和</w:t>
      </w:r>
      <w:r w:rsidR="00112AAD" w:rsidRPr="000C16E8">
        <w:rPr>
          <w:rFonts w:asciiTheme="minorHAnsi" w:eastAsia="SimSun" w:hAnsiTheme="minorHAnsi" w:cs="Hind107 Regular"/>
          <w:color w:val="000000" w:themeColor="text1"/>
          <w:lang w:val="en-GB" w:eastAsia="zh-TW"/>
        </w:rPr>
        <w:t>6</w:t>
      </w:r>
      <w:r w:rsidR="007C7699" w:rsidRPr="000C16E8">
        <w:rPr>
          <w:rFonts w:asciiTheme="minorHAnsi" w:eastAsia="SimSun" w:hAnsiTheme="minorHAnsi" w:cs="Hind107 Regular"/>
          <w:color w:val="000000" w:themeColor="text1"/>
          <w:lang w:val="en-GB" w:eastAsia="zh-TW"/>
        </w:rPr>
        <w:t>个</w:t>
      </w:r>
      <w:r w:rsidR="007C7699" w:rsidRPr="000C16E8">
        <w:rPr>
          <w:rFonts w:asciiTheme="minorHAnsi" w:eastAsia="SimSun" w:hAnsiTheme="minorHAnsi" w:cs="Hind107 Regular"/>
          <w:color w:val="000000" w:themeColor="text1"/>
          <w:lang w:val="en-GB" w:eastAsia="zh-TW"/>
        </w:rPr>
        <w:t>USB</w:t>
      </w:r>
      <w:r w:rsidR="007C7699" w:rsidRPr="000C16E8">
        <w:rPr>
          <w:rFonts w:asciiTheme="minorHAnsi" w:eastAsia="SimSun" w:hAnsiTheme="minorHAnsi" w:cs="Hind107 Regular"/>
          <w:color w:val="000000" w:themeColor="text1"/>
          <w:lang w:val="en-GB" w:eastAsia="zh-TW"/>
        </w:rPr>
        <w:t>端口，</w:t>
      </w:r>
      <w:r w:rsidR="00586C19" w:rsidRPr="000C16E8">
        <w:rPr>
          <w:rFonts w:asciiTheme="minorHAnsi" w:eastAsia="SimSun" w:hAnsiTheme="minorHAnsi" w:cs="Hind107 Regular"/>
          <w:color w:val="000000" w:themeColor="text1"/>
          <w:lang w:val="en-GB" w:eastAsia="zh-TW"/>
        </w:rPr>
        <w:t>其中一个为</w:t>
      </w:r>
      <w:r w:rsidR="00586C19" w:rsidRPr="000C16E8">
        <w:rPr>
          <w:rFonts w:asciiTheme="minorHAnsi" w:eastAsia="SimSun" w:hAnsiTheme="minorHAnsi" w:cs="Hind107 Regular"/>
          <w:color w:val="000000" w:themeColor="text1"/>
          <w:lang w:val="en-GB" w:eastAsia="zh-TW"/>
        </w:rPr>
        <w:t>USB3.0</w:t>
      </w:r>
      <w:r w:rsidR="00586C19" w:rsidRPr="000C16E8">
        <w:rPr>
          <w:rFonts w:asciiTheme="minorHAnsi" w:eastAsia="SimSun" w:hAnsiTheme="minorHAnsi" w:cs="Hind107 Regular"/>
          <w:color w:val="000000" w:themeColor="text1"/>
          <w:lang w:val="en-GB" w:eastAsia="zh-TW"/>
        </w:rPr>
        <w:t>端口。可通过</w:t>
      </w:r>
      <w:r w:rsidR="00586C19" w:rsidRPr="000C16E8">
        <w:rPr>
          <w:rFonts w:asciiTheme="minorHAnsi" w:eastAsia="SimSun" w:hAnsiTheme="minorHAnsi" w:cs="Hind107 Regular"/>
          <w:color w:val="000000" w:themeColor="text1"/>
          <w:lang w:val="en-GB" w:eastAsia="zh-TW"/>
        </w:rPr>
        <w:t xml:space="preserve">SPI </w:t>
      </w:r>
      <w:r w:rsidR="00586C19" w:rsidRPr="000C16E8">
        <w:rPr>
          <w:rFonts w:asciiTheme="minorHAnsi" w:eastAsia="SimSun" w:hAnsiTheme="minorHAnsi" w:cs="Hind107 Regular"/>
          <w:color w:val="000000" w:themeColor="text1"/>
          <w:lang w:val="en-GB" w:eastAsia="zh-TW"/>
        </w:rPr>
        <w:t>和串行接口扩展其它外部设备。</w:t>
      </w:r>
      <w:r w:rsidR="00016495" w:rsidRPr="000C16E8">
        <w:rPr>
          <w:rFonts w:asciiTheme="minorHAnsi" w:eastAsia="SimSun" w:hAnsiTheme="minorHAnsi" w:cs="Hind107 Regular"/>
          <w:color w:val="000000" w:themeColor="text1"/>
          <w:lang w:val="en-GB" w:eastAsia="zh-TW"/>
        </w:rPr>
        <w:t>此外，还进一步提供两个</w:t>
      </w:r>
      <w:r w:rsidR="00016495" w:rsidRPr="000C16E8">
        <w:rPr>
          <w:rFonts w:asciiTheme="minorHAnsi" w:eastAsia="SimSun" w:hAnsiTheme="minorHAnsi" w:cs="Hind107 Regular"/>
          <w:color w:val="000000" w:themeColor="text1"/>
          <w:lang w:val="en-GB" w:eastAsia="zh-TW"/>
        </w:rPr>
        <w:lastRenderedPageBreak/>
        <w:t xml:space="preserve">MIPI CSI </w:t>
      </w:r>
      <w:r w:rsidR="00016495" w:rsidRPr="000C16E8">
        <w:rPr>
          <w:rFonts w:asciiTheme="minorHAnsi" w:eastAsia="SimSun" w:hAnsiTheme="minorHAnsi" w:cs="Hind107 Regular"/>
          <w:color w:val="000000" w:themeColor="text1"/>
          <w:lang w:val="en-GB" w:eastAsia="zh-TW"/>
        </w:rPr>
        <w:t>摄像头输入</w:t>
      </w:r>
      <w:r w:rsidR="00441CB2" w:rsidRPr="000C16E8">
        <w:rPr>
          <w:rFonts w:asciiTheme="minorHAnsi" w:eastAsia="SimSun" w:hAnsiTheme="minorHAnsi" w:cs="Hind107 Regular"/>
          <w:color w:val="000000" w:themeColor="text1"/>
          <w:lang w:val="en-GB" w:eastAsia="zh-TW"/>
        </w:rPr>
        <w:t>端口</w:t>
      </w:r>
      <w:r w:rsidR="00016495" w:rsidRPr="000C16E8">
        <w:rPr>
          <w:rFonts w:asciiTheme="minorHAnsi" w:eastAsia="SimSun" w:hAnsiTheme="minorHAnsi" w:cs="Hind107 Regular"/>
          <w:color w:val="000000" w:themeColor="text1"/>
          <w:lang w:val="en-GB" w:eastAsia="zh-TW"/>
        </w:rPr>
        <w:t>。集成的</w:t>
      </w:r>
      <w:r w:rsidR="00441CB2" w:rsidRPr="000C16E8">
        <w:rPr>
          <w:rFonts w:asciiTheme="minorHAnsi" w:eastAsia="SimSun" w:hAnsiTheme="minorHAnsi" w:cs="Hind107 Regular"/>
          <w:color w:val="000000" w:themeColor="text1"/>
          <w:lang w:val="en-GB" w:eastAsia="zh-TW"/>
        </w:rPr>
        <w:t>存储</w:t>
      </w:r>
      <w:r w:rsidR="00016495" w:rsidRPr="000C16E8">
        <w:rPr>
          <w:rFonts w:asciiTheme="minorHAnsi" w:eastAsia="SimSun" w:hAnsiTheme="minorHAnsi" w:cs="Hind107 Regular"/>
          <w:color w:val="000000" w:themeColor="text1"/>
          <w:lang w:val="en-GB" w:eastAsia="zh-TW"/>
        </w:rPr>
        <w:t>媒体支持包括高达</w:t>
      </w:r>
      <w:r w:rsidR="00016495" w:rsidRPr="000C16E8">
        <w:rPr>
          <w:rFonts w:asciiTheme="minorHAnsi" w:eastAsia="SimSun" w:hAnsiTheme="minorHAnsi" w:cs="Hind107 Regular"/>
          <w:color w:val="000000" w:themeColor="text1"/>
          <w:lang w:val="en-GB" w:eastAsia="zh-TW"/>
        </w:rPr>
        <w:t>64GB</w:t>
      </w:r>
      <w:r w:rsidR="00441CB2" w:rsidRPr="000C16E8">
        <w:rPr>
          <w:rFonts w:asciiTheme="minorHAnsi" w:eastAsia="SimSun" w:hAnsiTheme="minorHAnsi" w:cs="Hind107 Regular"/>
          <w:color w:val="000000" w:themeColor="text1"/>
          <w:lang w:val="en-GB" w:eastAsia="zh-TW"/>
        </w:rPr>
        <w:t>的快速</w:t>
      </w:r>
      <w:r w:rsidR="00441CB2" w:rsidRPr="000C16E8">
        <w:rPr>
          <w:rFonts w:asciiTheme="minorHAnsi" w:eastAsia="SimSun" w:hAnsiTheme="minorHAnsi" w:cs="Hind107 Regular"/>
          <w:color w:val="000000" w:themeColor="text1"/>
          <w:lang w:val="en-GB" w:eastAsia="zh-TW"/>
        </w:rPr>
        <w:t>eMMC5.5</w:t>
      </w:r>
      <w:r w:rsidR="00441CB2" w:rsidRPr="000C16E8">
        <w:rPr>
          <w:rFonts w:asciiTheme="minorHAnsi" w:eastAsia="SimSun" w:hAnsiTheme="minorHAnsi" w:cs="Hind107 Regular"/>
          <w:color w:val="000000" w:themeColor="text1"/>
          <w:lang w:val="en-GB" w:eastAsia="zh-TW"/>
        </w:rPr>
        <w:t>闪存</w:t>
      </w:r>
      <w:r w:rsidR="00016495" w:rsidRPr="000C16E8">
        <w:rPr>
          <w:rFonts w:asciiTheme="minorHAnsi" w:eastAsia="SimSun" w:hAnsiTheme="minorHAnsi" w:cs="Hind107 Regular"/>
          <w:color w:val="000000" w:themeColor="text1"/>
          <w:lang w:val="en-GB" w:eastAsia="zh-TW"/>
        </w:rPr>
        <w:t>，或</w:t>
      </w:r>
      <w:r w:rsidR="0066185F" w:rsidRPr="000C16E8">
        <w:rPr>
          <w:rFonts w:asciiTheme="minorHAnsi" w:eastAsia="SimSun" w:hAnsiTheme="minorHAnsi" w:cs="Hind107 Regular"/>
          <w:color w:val="000000" w:themeColor="text1"/>
          <w:lang w:val="en-GB" w:eastAsia="zh-TW"/>
        </w:rPr>
        <w:t>2</w:t>
      </w:r>
      <w:r w:rsidR="0066185F" w:rsidRPr="000C16E8">
        <w:rPr>
          <w:rFonts w:asciiTheme="minorHAnsi" w:eastAsia="SimSun" w:hAnsiTheme="minorHAnsi" w:cs="Hind107 Regular"/>
          <w:color w:val="000000" w:themeColor="text1"/>
          <w:lang w:val="en-GB" w:eastAsia="zh-TW"/>
        </w:rPr>
        <w:t>个</w:t>
      </w:r>
      <w:r w:rsidR="00016495" w:rsidRPr="000C16E8">
        <w:rPr>
          <w:rFonts w:asciiTheme="minorHAnsi" w:eastAsia="SimSun" w:hAnsiTheme="minorHAnsi" w:cs="Hind107 Regular"/>
          <w:color w:val="000000" w:themeColor="text1"/>
          <w:lang w:val="en-GB" w:eastAsia="zh-TW"/>
        </w:rPr>
        <w:t xml:space="preserve"> 6 </w:t>
      </w:r>
      <w:proofErr w:type="spellStart"/>
      <w:r w:rsidR="00016495" w:rsidRPr="000C16E8">
        <w:rPr>
          <w:rFonts w:asciiTheme="minorHAnsi" w:eastAsia="SimSun" w:hAnsiTheme="minorHAnsi" w:cs="Hind107 Regular"/>
          <w:color w:val="000000" w:themeColor="text1"/>
          <w:lang w:val="en-GB" w:eastAsia="zh-TW"/>
        </w:rPr>
        <w:t>Gbps</w:t>
      </w:r>
      <w:proofErr w:type="spellEnd"/>
      <w:r w:rsidR="00016495" w:rsidRPr="000C16E8">
        <w:rPr>
          <w:rFonts w:asciiTheme="minorHAnsi" w:eastAsia="SimSun" w:hAnsiTheme="minorHAnsi" w:cs="Hind107 Regular"/>
          <w:color w:val="000000" w:themeColor="text1"/>
          <w:lang w:val="en-GB" w:eastAsia="zh-TW"/>
        </w:rPr>
        <w:t xml:space="preserve"> SATA</w:t>
      </w:r>
      <w:r w:rsidR="00016495" w:rsidRPr="000C16E8">
        <w:rPr>
          <w:rFonts w:asciiTheme="minorHAnsi" w:eastAsia="SimSun" w:hAnsiTheme="minorHAnsi" w:cs="Hind107 Regular"/>
          <w:color w:val="000000" w:themeColor="text1"/>
          <w:lang w:val="en-GB" w:eastAsia="zh-TW"/>
        </w:rPr>
        <w:t>和</w:t>
      </w:r>
      <w:r w:rsidR="0066185F" w:rsidRPr="000C16E8">
        <w:rPr>
          <w:rFonts w:asciiTheme="minorHAnsi" w:eastAsia="SimSun" w:hAnsiTheme="minorHAnsi" w:cs="Hind107 Regular"/>
          <w:color w:val="000000" w:themeColor="text1"/>
          <w:lang w:val="en-GB" w:eastAsia="zh-TW"/>
        </w:rPr>
        <w:t xml:space="preserve"> 1</w:t>
      </w:r>
      <w:r w:rsidR="0066185F" w:rsidRPr="000C16E8">
        <w:rPr>
          <w:rFonts w:asciiTheme="minorHAnsi" w:eastAsia="SimSun" w:hAnsiTheme="minorHAnsi" w:cs="Hind107 Regular"/>
          <w:color w:val="000000" w:themeColor="text1"/>
          <w:lang w:val="en-GB" w:eastAsia="zh-TW"/>
        </w:rPr>
        <w:t>个</w:t>
      </w:r>
      <w:r w:rsidR="00016495" w:rsidRPr="000C16E8">
        <w:rPr>
          <w:rFonts w:asciiTheme="minorHAnsi" w:eastAsia="SimSun" w:hAnsiTheme="minorHAnsi" w:cs="Hind107 Regular"/>
          <w:color w:val="000000" w:themeColor="text1"/>
          <w:lang w:val="en-GB" w:eastAsia="zh-TW"/>
        </w:rPr>
        <w:t xml:space="preserve"> SDIO</w:t>
      </w:r>
      <w:r w:rsidR="00E26431" w:rsidRPr="000C16E8">
        <w:rPr>
          <w:rFonts w:asciiTheme="minorHAnsi" w:eastAsia="SimSun" w:hAnsiTheme="minorHAnsi" w:cs="Hind107 Regular"/>
          <w:color w:val="000000" w:themeColor="text1"/>
          <w:lang w:val="en-GB" w:eastAsia="zh-TW"/>
        </w:rPr>
        <w:t>，音频信号则通过</w:t>
      </w:r>
      <w:r w:rsidR="00E26431" w:rsidRPr="000C16E8">
        <w:rPr>
          <w:rFonts w:asciiTheme="minorHAnsi" w:eastAsia="SimSun" w:hAnsiTheme="minorHAnsi" w:cs="Hind107 Regular"/>
          <w:color w:val="000000" w:themeColor="text1"/>
          <w:lang w:val="en-GB" w:eastAsia="zh-TW"/>
        </w:rPr>
        <w:t>HDA</w:t>
      </w:r>
      <w:r w:rsidR="00E26431" w:rsidRPr="000C16E8">
        <w:rPr>
          <w:rFonts w:asciiTheme="minorHAnsi" w:eastAsia="SimSun" w:hAnsiTheme="minorHAnsi" w:cs="Hind107 Regular"/>
          <w:color w:val="000000" w:themeColor="text1"/>
          <w:lang w:val="en-GB" w:eastAsia="zh-TW"/>
        </w:rPr>
        <w:t>传输。</w:t>
      </w:r>
    </w:p>
    <w:p w:rsidR="00352215" w:rsidRPr="000C16E8" w:rsidRDefault="000C16E8" w:rsidP="00352215">
      <w:pPr>
        <w:spacing w:line="360" w:lineRule="auto"/>
        <w:rPr>
          <w:rFonts w:asciiTheme="minorHAnsi" w:eastAsia="SimSun" w:hAnsiTheme="minorHAnsi" w:cs="Hind107 Regular"/>
          <w:b/>
          <w:color w:val="000000" w:themeColor="text1"/>
          <w:lang w:val="en-GB" w:eastAsia="zh-TW"/>
        </w:rPr>
      </w:pPr>
      <w:r>
        <w:rPr>
          <w:rFonts w:asciiTheme="minorHAnsi" w:eastAsiaTheme="minorEastAsia" w:hAnsiTheme="minorHAnsi" w:cs="Hind107 Regular" w:hint="eastAsia"/>
          <w:b/>
          <w:color w:val="000000" w:themeColor="text1"/>
          <w:lang w:val="en-GB" w:eastAsia="zh-TW"/>
        </w:rPr>
        <w:br/>
      </w:r>
      <w:r w:rsidR="00352215" w:rsidRPr="000C16E8">
        <w:rPr>
          <w:rFonts w:asciiTheme="minorHAnsi" w:eastAsia="SimSun" w:hAnsiTheme="minorHAnsi" w:cs="Hind107 Regular"/>
          <w:b/>
          <w:color w:val="000000" w:themeColor="text1"/>
          <w:lang w:val="en-GB" w:eastAsia="zh-TW"/>
        </w:rPr>
        <w:t>全新</w:t>
      </w:r>
      <w:r w:rsidR="00352215" w:rsidRPr="000C16E8">
        <w:rPr>
          <w:rFonts w:asciiTheme="minorHAnsi" w:eastAsia="SimSun" w:hAnsiTheme="minorHAnsi" w:cs="Hind107 Regular"/>
          <w:b/>
          <w:color w:val="000000" w:themeColor="text1"/>
          <w:lang w:val="en-GB" w:eastAsia="zh-TW"/>
        </w:rPr>
        <w:t>COM Express Compact</w:t>
      </w:r>
      <w:r w:rsidR="00352215" w:rsidRPr="000C16E8">
        <w:rPr>
          <w:rFonts w:asciiTheme="minorHAnsi" w:eastAsia="SimSun" w:hAnsiTheme="minorHAnsi" w:cs="Hind107 Regular"/>
          <w:b/>
          <w:color w:val="000000" w:themeColor="text1"/>
          <w:lang w:val="en-GB" w:eastAsia="zh-TW"/>
        </w:rPr>
        <w:t>模块亮点</w:t>
      </w:r>
    </w:p>
    <w:p w:rsidR="00441CB2" w:rsidRPr="000C16E8" w:rsidRDefault="000C16E8" w:rsidP="00441CB2">
      <w:pPr>
        <w:spacing w:line="360" w:lineRule="auto"/>
        <w:rPr>
          <w:rFonts w:asciiTheme="minorHAnsi" w:eastAsia="SimSun" w:hAnsiTheme="minorHAnsi" w:cs="Hind107 Regular"/>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214EC4" w:rsidRPr="000C16E8">
        <w:rPr>
          <w:rFonts w:asciiTheme="minorHAnsi" w:eastAsia="SimSun" w:hAnsiTheme="minorHAnsi" w:cs="Hind107 Regular"/>
          <w:color w:val="000000" w:themeColor="text1"/>
          <w:lang w:val="en-GB" w:eastAsia="zh-TW"/>
        </w:rPr>
        <w:t>提供</w:t>
      </w:r>
      <w:r w:rsidR="007B46D9" w:rsidRPr="000C16E8">
        <w:rPr>
          <w:rFonts w:asciiTheme="minorHAnsi" w:eastAsia="SimSun" w:hAnsiTheme="minorHAnsi" w:cs="Hind107 Regular"/>
          <w:color w:val="000000" w:themeColor="text1"/>
          <w:lang w:val="en-GB" w:eastAsia="zh-TW"/>
        </w:rPr>
        <w:t>高达</w:t>
      </w:r>
      <w:r w:rsidR="007B46D9" w:rsidRPr="000C16E8">
        <w:rPr>
          <w:rFonts w:asciiTheme="minorHAnsi" w:eastAsia="SimSun" w:hAnsiTheme="minorHAnsi" w:cs="Hind107 Regular"/>
          <w:color w:val="000000" w:themeColor="text1"/>
          <w:lang w:val="en-GB" w:eastAsia="zh-TW"/>
        </w:rPr>
        <w:t xml:space="preserve"> 8GB </w:t>
      </w:r>
      <w:r w:rsidR="007B46D9" w:rsidRPr="000C16E8">
        <w:rPr>
          <w:rFonts w:asciiTheme="minorHAnsi" w:eastAsia="SimSun" w:hAnsiTheme="minorHAnsi" w:cs="Hind107 Regular"/>
          <w:color w:val="000000" w:themeColor="text1"/>
          <w:lang w:val="en-GB" w:eastAsia="zh-TW"/>
        </w:rPr>
        <w:t>低功耗</w:t>
      </w:r>
      <w:r w:rsidR="007B46D9" w:rsidRPr="000C16E8">
        <w:rPr>
          <w:rFonts w:asciiTheme="minorHAnsi" w:eastAsia="SimSun" w:hAnsiTheme="minorHAnsi" w:cs="Hind107 Regular"/>
          <w:color w:val="000000" w:themeColor="text1"/>
          <w:lang w:val="en-GB" w:eastAsia="zh-TW"/>
        </w:rPr>
        <w:t>SODIMM</w:t>
      </w:r>
      <w:r w:rsidR="0066185F" w:rsidRPr="000C16E8">
        <w:rPr>
          <w:rFonts w:asciiTheme="minorHAnsi" w:eastAsia="SimSun" w:hAnsiTheme="minorHAnsi" w:cs="Hind107 Regular"/>
          <w:color w:val="000000" w:themeColor="text1"/>
          <w:lang w:val="en-GB" w:eastAsia="zh-TW"/>
        </w:rPr>
        <w:t>内</w:t>
      </w:r>
      <w:r w:rsidR="007B46D9" w:rsidRPr="000C16E8">
        <w:rPr>
          <w:rFonts w:asciiTheme="minorHAnsi" w:eastAsia="SimSun" w:hAnsiTheme="minorHAnsi" w:cs="Hind107 Regular"/>
          <w:color w:val="000000" w:themeColor="text1"/>
          <w:lang w:val="en-GB" w:eastAsia="zh-TW"/>
        </w:rPr>
        <w:t>存，全新</w:t>
      </w:r>
      <w:r w:rsidR="007B46D9" w:rsidRPr="000C16E8">
        <w:rPr>
          <w:rFonts w:asciiTheme="minorHAnsi" w:eastAsia="SimSun" w:hAnsiTheme="minorHAnsi" w:cs="Hind107 Regular"/>
          <w:color w:val="000000" w:themeColor="text1"/>
          <w:lang w:val="en-GB" w:eastAsia="zh-TW"/>
        </w:rPr>
        <w:t>conga-TCA5</w:t>
      </w:r>
      <w:r w:rsidR="007B46D9" w:rsidRPr="000C16E8">
        <w:rPr>
          <w:rFonts w:asciiTheme="minorHAnsi" w:eastAsia="SimSun" w:hAnsiTheme="minorHAnsi" w:cs="Hind107 Regular"/>
          <w:color w:val="000000" w:themeColor="text1"/>
          <w:lang w:val="en-GB" w:eastAsia="zh-TW"/>
        </w:rPr>
        <w:t>也支持多达</w:t>
      </w:r>
      <w:r w:rsidR="007B46D9" w:rsidRPr="000C16E8">
        <w:rPr>
          <w:rFonts w:asciiTheme="minorHAnsi" w:eastAsia="SimSun" w:hAnsiTheme="minorHAnsi" w:cs="Hind107 Regular"/>
          <w:color w:val="000000" w:themeColor="text1"/>
          <w:lang w:val="en-GB" w:eastAsia="zh-TW"/>
        </w:rPr>
        <w:t>3</w:t>
      </w:r>
      <w:r w:rsidR="007B46D9"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4K</w:t>
      </w:r>
      <w:r w:rsidR="0066185F" w:rsidRPr="000C16E8">
        <w:rPr>
          <w:rFonts w:asciiTheme="minorHAnsi" w:eastAsia="SimSun" w:hAnsiTheme="minorHAnsi" w:cs="Hind107 Regular"/>
          <w:color w:val="000000" w:themeColor="text1"/>
          <w:lang w:val="en-GB" w:eastAsia="zh-TW"/>
        </w:rPr>
        <w:t>显示屏，且可通过双通</w:t>
      </w:r>
      <w:r w:rsidR="007B46D9" w:rsidRPr="000C16E8">
        <w:rPr>
          <w:rFonts w:asciiTheme="minorHAnsi" w:eastAsia="SimSun" w:hAnsiTheme="minorHAnsi" w:cs="Hind107 Regular"/>
          <w:color w:val="000000" w:themeColor="text1"/>
          <w:lang w:val="en-GB" w:eastAsia="zh-TW"/>
        </w:rPr>
        <w:t>道</w:t>
      </w:r>
      <w:r w:rsidR="007B46D9" w:rsidRPr="000C16E8">
        <w:rPr>
          <w:rFonts w:asciiTheme="minorHAnsi" w:eastAsia="SimSun" w:hAnsiTheme="minorHAnsi" w:cs="Hind107 Regular"/>
          <w:color w:val="000000" w:themeColor="text1"/>
          <w:lang w:val="en-GB" w:eastAsia="zh-TW"/>
        </w:rPr>
        <w:t xml:space="preserve">LVDS, </w:t>
      </w:r>
      <w:proofErr w:type="spellStart"/>
      <w:r w:rsidR="007B46D9" w:rsidRPr="000C16E8">
        <w:rPr>
          <w:rFonts w:asciiTheme="minorHAnsi" w:eastAsia="SimSun" w:hAnsiTheme="minorHAnsi" w:cs="Hind107 Regular"/>
          <w:color w:val="000000" w:themeColor="text1"/>
          <w:lang w:val="en-GB" w:eastAsia="zh-TW"/>
        </w:rPr>
        <w:t>eDP</w:t>
      </w:r>
      <w:proofErr w:type="spellEnd"/>
      <w:r w:rsidR="007B46D9" w:rsidRPr="000C16E8">
        <w:rPr>
          <w:rFonts w:asciiTheme="minorHAnsi" w:eastAsia="SimSun" w:hAnsiTheme="minorHAnsi" w:cs="Hind107 Regular"/>
          <w:color w:val="000000" w:themeColor="text1"/>
          <w:lang w:val="en-GB" w:eastAsia="zh-TW"/>
        </w:rPr>
        <w:t xml:space="preserve">, DP1.2 </w:t>
      </w:r>
      <w:r w:rsidR="007B46D9" w:rsidRPr="000C16E8">
        <w:rPr>
          <w:rFonts w:asciiTheme="minorHAnsi" w:eastAsia="SimSun" w:hAnsiTheme="minorHAnsi" w:cs="Hind107 Regular"/>
          <w:color w:val="000000" w:themeColor="text1"/>
          <w:lang w:val="en-GB" w:eastAsia="zh-TW"/>
        </w:rPr>
        <w:t>和</w:t>
      </w:r>
      <w:r w:rsidR="007B46D9" w:rsidRPr="000C16E8">
        <w:rPr>
          <w:rFonts w:asciiTheme="minorHAnsi" w:eastAsia="SimSun" w:hAnsiTheme="minorHAnsi" w:cs="Hind107 Regular"/>
          <w:color w:val="000000" w:themeColor="text1"/>
          <w:lang w:val="en-GB" w:eastAsia="zh-TW"/>
        </w:rPr>
        <w:t>/</w:t>
      </w:r>
      <w:r w:rsidR="007B46D9" w:rsidRPr="000C16E8">
        <w:rPr>
          <w:rFonts w:asciiTheme="minorHAnsi" w:eastAsia="SimSun" w:hAnsiTheme="minorHAnsi" w:cs="Hind107 Regular"/>
          <w:color w:val="000000" w:themeColor="text1"/>
          <w:lang w:val="en-GB" w:eastAsia="zh-TW"/>
        </w:rPr>
        <w:t>或</w:t>
      </w:r>
      <w:r w:rsidR="007B46D9" w:rsidRPr="000C16E8">
        <w:rPr>
          <w:rFonts w:asciiTheme="minorHAnsi" w:eastAsia="SimSun" w:hAnsiTheme="minorHAnsi" w:cs="Hind107 Regular"/>
          <w:color w:val="000000" w:themeColor="text1"/>
          <w:lang w:val="en-GB" w:eastAsia="zh-TW"/>
        </w:rPr>
        <w:t>HDMI1.4</w:t>
      </w:r>
      <w:r w:rsidR="007B46D9" w:rsidRPr="000C16E8">
        <w:rPr>
          <w:rFonts w:asciiTheme="minorHAnsi" w:eastAsia="SimSun" w:hAnsiTheme="minorHAnsi" w:cs="Hind107 Regular"/>
          <w:color w:val="000000" w:themeColor="text1"/>
          <w:lang w:val="en-GB" w:eastAsia="zh-TW"/>
        </w:rPr>
        <w:t>来控制。面向物联网</w:t>
      </w:r>
      <w:r w:rsidR="007B46D9" w:rsidRPr="000C16E8">
        <w:rPr>
          <w:rFonts w:asciiTheme="minorHAnsi" w:eastAsia="SimSun" w:hAnsiTheme="minorHAnsi" w:cs="Hind107 Regular"/>
          <w:color w:val="000000" w:themeColor="text1"/>
          <w:lang w:val="en-GB" w:eastAsia="zh-TW"/>
        </w:rPr>
        <w:t>(</w:t>
      </w:r>
      <w:proofErr w:type="spellStart"/>
      <w:r w:rsidR="007B46D9" w:rsidRPr="000C16E8">
        <w:rPr>
          <w:rFonts w:asciiTheme="minorHAnsi" w:eastAsia="SimSun" w:hAnsiTheme="minorHAnsi" w:cs="Hind107 Regular"/>
          <w:color w:val="000000" w:themeColor="text1"/>
          <w:lang w:val="en-GB" w:eastAsia="zh-TW"/>
        </w:rPr>
        <w:t>IoT</w:t>
      </w:r>
      <w:proofErr w:type="spellEnd"/>
      <w:proofErr w:type="gramStart"/>
      <w:r w:rsidR="007B46D9" w:rsidRPr="000C16E8">
        <w:rPr>
          <w:rFonts w:asciiTheme="minorHAnsi" w:eastAsia="SimSun" w:hAnsiTheme="minorHAnsi" w:cs="Hind107 Regular"/>
          <w:color w:val="000000" w:themeColor="text1"/>
          <w:lang w:val="en-GB" w:eastAsia="zh-TW"/>
        </w:rPr>
        <w:t>)</w:t>
      </w:r>
      <w:r w:rsidR="007B46D9" w:rsidRPr="000C16E8">
        <w:rPr>
          <w:rFonts w:asciiTheme="minorHAnsi" w:eastAsia="SimSun" w:hAnsiTheme="minorHAnsi" w:cs="Hind107 Regular"/>
          <w:color w:val="000000" w:themeColor="text1"/>
          <w:lang w:val="en-GB" w:eastAsia="zh-TW"/>
        </w:rPr>
        <w:t>连接和通用扩展</w:t>
      </w:r>
      <w:proofErr w:type="gramEnd"/>
      <w:r w:rsidR="007B46D9" w:rsidRPr="000C16E8">
        <w:rPr>
          <w:rFonts w:asciiTheme="minorHAnsi" w:eastAsia="SimSun" w:hAnsiTheme="minorHAnsi" w:cs="Hind107 Regular"/>
          <w:color w:val="000000" w:themeColor="text1"/>
          <w:lang w:val="en-GB" w:eastAsia="zh-TW"/>
        </w:rPr>
        <w:t>，提供</w:t>
      </w:r>
      <w:r w:rsidR="0066185F" w:rsidRPr="000C16E8">
        <w:rPr>
          <w:rFonts w:asciiTheme="minorHAnsi" w:eastAsia="SimSun" w:hAnsiTheme="minorHAnsi" w:cs="Hind107 Regular"/>
          <w:color w:val="000000" w:themeColor="text1"/>
          <w:lang w:val="en-GB" w:eastAsia="zh-TW"/>
        </w:rPr>
        <w:t>1</w:t>
      </w:r>
      <w:r w:rsidR="0066185F"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Gb</w:t>
      </w:r>
      <w:r w:rsidR="007B46D9" w:rsidRPr="000C16E8">
        <w:rPr>
          <w:rFonts w:asciiTheme="minorHAnsi" w:eastAsia="SimSun" w:hAnsiTheme="minorHAnsi" w:cs="Hind107 Regular"/>
          <w:color w:val="000000" w:themeColor="text1"/>
          <w:lang w:val="en-GB" w:eastAsia="zh-TW"/>
        </w:rPr>
        <w:t>以太网络接口，</w:t>
      </w:r>
      <w:r w:rsidR="007B46D9" w:rsidRPr="000C16E8">
        <w:rPr>
          <w:rFonts w:asciiTheme="minorHAnsi" w:eastAsia="SimSun" w:hAnsiTheme="minorHAnsi" w:cs="Hind107 Regular"/>
          <w:color w:val="000000" w:themeColor="text1"/>
          <w:lang w:val="en-GB" w:eastAsia="zh-TW"/>
        </w:rPr>
        <w:t>4</w:t>
      </w:r>
      <w:r w:rsidR="007B46D9"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PCIe2.0</w:t>
      </w:r>
      <w:r w:rsidR="007B46D9" w:rsidRPr="000C16E8">
        <w:rPr>
          <w:rFonts w:asciiTheme="minorHAnsi" w:eastAsia="SimSun" w:hAnsiTheme="minorHAnsi" w:cs="Hind107 Regular"/>
          <w:color w:val="000000" w:themeColor="text1"/>
          <w:lang w:val="en-GB" w:eastAsia="zh-TW"/>
        </w:rPr>
        <w:t>通道和</w:t>
      </w:r>
      <w:r w:rsidR="007B46D9" w:rsidRPr="000C16E8">
        <w:rPr>
          <w:rFonts w:asciiTheme="minorHAnsi" w:eastAsia="SimSun" w:hAnsiTheme="minorHAnsi" w:cs="Hind107 Regular"/>
          <w:color w:val="000000" w:themeColor="text1"/>
          <w:lang w:val="en-GB" w:eastAsia="zh-TW"/>
        </w:rPr>
        <w:t>6</w:t>
      </w:r>
      <w:r w:rsidR="007B46D9"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USB</w:t>
      </w:r>
      <w:r w:rsidR="007B46D9" w:rsidRPr="000C16E8">
        <w:rPr>
          <w:rFonts w:asciiTheme="minorHAnsi" w:eastAsia="SimSun" w:hAnsiTheme="minorHAnsi" w:cs="Hind107 Regular"/>
          <w:color w:val="000000" w:themeColor="text1"/>
          <w:lang w:val="en-GB" w:eastAsia="zh-TW"/>
        </w:rPr>
        <w:t>端口，其中三个为</w:t>
      </w:r>
      <w:r w:rsidR="007B46D9" w:rsidRPr="000C16E8">
        <w:rPr>
          <w:rFonts w:asciiTheme="minorHAnsi" w:eastAsia="SimSun" w:hAnsiTheme="minorHAnsi" w:cs="Hind107 Regular"/>
          <w:color w:val="000000" w:themeColor="text1"/>
          <w:lang w:val="en-GB" w:eastAsia="zh-TW"/>
        </w:rPr>
        <w:t>USB3.0</w:t>
      </w:r>
      <w:r w:rsidR="0066185F" w:rsidRPr="000C16E8">
        <w:rPr>
          <w:rFonts w:asciiTheme="minorHAnsi" w:eastAsia="SimSun" w:hAnsiTheme="minorHAnsi" w:cs="Hind107 Regular"/>
          <w:color w:val="000000" w:themeColor="text1"/>
          <w:lang w:val="en-GB" w:eastAsia="zh-TW"/>
        </w:rPr>
        <w:t>端口且其中一个可</w:t>
      </w:r>
      <w:r w:rsidR="007B46D9" w:rsidRPr="000C16E8">
        <w:rPr>
          <w:rFonts w:asciiTheme="minorHAnsi" w:eastAsia="SimSun" w:hAnsiTheme="minorHAnsi" w:cs="Hind107 Regular"/>
          <w:color w:val="000000" w:themeColor="text1"/>
          <w:lang w:val="en-GB" w:eastAsia="zh-TW"/>
        </w:rPr>
        <w:t>支持主机端与客户端的</w:t>
      </w:r>
      <w:r w:rsidR="007B46D9" w:rsidRPr="000C16E8">
        <w:rPr>
          <w:rFonts w:asciiTheme="minorHAnsi" w:eastAsia="SimSun" w:hAnsiTheme="minorHAnsi" w:cs="Hind107 Regular"/>
          <w:color w:val="000000" w:themeColor="text1"/>
          <w:lang w:val="en-GB" w:eastAsia="zh-TW"/>
        </w:rPr>
        <w:t>USB OTG</w:t>
      </w:r>
      <w:r w:rsidR="007B46D9" w:rsidRPr="000C16E8">
        <w:rPr>
          <w:rFonts w:asciiTheme="minorHAnsi" w:eastAsia="SimSun" w:hAnsiTheme="minorHAnsi" w:cs="Hind107 Regular"/>
          <w:color w:val="000000" w:themeColor="text1"/>
          <w:lang w:val="en-GB" w:eastAsia="zh-TW"/>
        </w:rPr>
        <w:t>端口。</w:t>
      </w:r>
      <w:r w:rsidR="00441CB2" w:rsidRPr="000C16E8">
        <w:rPr>
          <w:rFonts w:asciiTheme="minorHAnsi" w:eastAsia="SimSun" w:hAnsiTheme="minorHAnsi" w:cs="Hind107 Regular"/>
          <w:color w:val="000000" w:themeColor="text1"/>
          <w:lang w:val="en-GB" w:eastAsia="zh-TW"/>
        </w:rPr>
        <w:t>此外，</w:t>
      </w:r>
      <w:r w:rsidR="007B46D9" w:rsidRPr="000C16E8">
        <w:rPr>
          <w:rFonts w:asciiTheme="minorHAnsi" w:eastAsia="SimSun" w:hAnsiTheme="minorHAnsi" w:cs="Hind107 Regular"/>
          <w:color w:val="000000" w:themeColor="text1"/>
          <w:lang w:val="en-GB" w:eastAsia="zh-TW"/>
        </w:rPr>
        <w:t>可通过</w:t>
      </w:r>
      <w:r w:rsidR="00441CB2" w:rsidRPr="000C16E8">
        <w:rPr>
          <w:rFonts w:asciiTheme="minorHAnsi" w:eastAsia="SimSun" w:hAnsiTheme="minorHAnsi" w:cs="Hind107 Regular"/>
          <w:color w:val="000000" w:themeColor="text1"/>
          <w:lang w:val="en-GB" w:eastAsia="zh-TW"/>
        </w:rPr>
        <w:t>2</w:t>
      </w:r>
      <w:r w:rsidR="00441CB2"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SPI</w:t>
      </w:r>
      <w:r w:rsidR="00441CB2" w:rsidRPr="000C16E8">
        <w:rPr>
          <w:rFonts w:asciiTheme="minorHAnsi" w:eastAsia="SimSun" w:hAnsiTheme="minorHAnsi" w:cs="Hind107 Regular"/>
          <w:color w:val="000000" w:themeColor="text1"/>
          <w:lang w:val="en-GB" w:eastAsia="zh-TW"/>
        </w:rPr>
        <w:t>, 1</w:t>
      </w:r>
      <w:r w:rsidR="00441CB2" w:rsidRPr="000C16E8">
        <w:rPr>
          <w:rFonts w:asciiTheme="minorHAnsi" w:eastAsia="SimSun" w:hAnsiTheme="minorHAnsi" w:cs="Hind107 Regular"/>
          <w:color w:val="000000" w:themeColor="text1"/>
          <w:lang w:val="en-GB" w:eastAsia="zh-TW"/>
        </w:rPr>
        <w:t>个</w:t>
      </w:r>
      <w:r w:rsidR="00441CB2" w:rsidRPr="000C16E8">
        <w:rPr>
          <w:rFonts w:asciiTheme="minorHAnsi" w:eastAsia="SimSun" w:hAnsiTheme="minorHAnsi" w:cs="Hind107 Regular"/>
          <w:color w:val="000000" w:themeColor="text1"/>
          <w:lang w:val="en-GB" w:eastAsia="zh-TW"/>
        </w:rPr>
        <w:t>LPC</w:t>
      </w:r>
      <w:r w:rsidR="00441CB2" w:rsidRPr="000C16E8">
        <w:rPr>
          <w:rFonts w:asciiTheme="minorHAnsi" w:eastAsia="SimSun" w:hAnsiTheme="minorHAnsi" w:cs="Hind107 Regular"/>
          <w:color w:val="000000" w:themeColor="text1"/>
          <w:lang w:val="en-GB" w:eastAsia="zh-TW"/>
        </w:rPr>
        <w:t>和</w:t>
      </w:r>
      <w:r w:rsidR="00441CB2" w:rsidRPr="000C16E8">
        <w:rPr>
          <w:rFonts w:asciiTheme="minorHAnsi" w:eastAsia="SimSun" w:hAnsiTheme="minorHAnsi" w:cs="Hind107 Regular"/>
          <w:color w:val="000000" w:themeColor="text1"/>
          <w:lang w:val="en-GB" w:eastAsia="zh-TW"/>
        </w:rPr>
        <w:t>2</w:t>
      </w:r>
      <w:r w:rsidR="00441CB2" w:rsidRPr="000C16E8">
        <w:rPr>
          <w:rFonts w:asciiTheme="minorHAnsi" w:eastAsia="SimSun" w:hAnsiTheme="minorHAnsi" w:cs="Hind107 Regular"/>
          <w:color w:val="000000" w:themeColor="text1"/>
          <w:lang w:val="en-GB" w:eastAsia="zh-TW"/>
        </w:rPr>
        <w:t>个</w:t>
      </w:r>
      <w:r w:rsidR="007B46D9" w:rsidRPr="000C16E8">
        <w:rPr>
          <w:rFonts w:asciiTheme="minorHAnsi" w:eastAsia="SimSun" w:hAnsiTheme="minorHAnsi" w:cs="Hind107 Regular"/>
          <w:color w:val="000000" w:themeColor="text1"/>
          <w:lang w:val="en-GB" w:eastAsia="zh-TW"/>
        </w:rPr>
        <w:t>串行</w:t>
      </w:r>
      <w:r w:rsidR="00441CB2" w:rsidRPr="000C16E8">
        <w:rPr>
          <w:rFonts w:asciiTheme="minorHAnsi" w:eastAsia="SimSun" w:hAnsiTheme="minorHAnsi" w:cs="Hind107 Regular"/>
          <w:color w:val="000000" w:themeColor="text1"/>
          <w:lang w:val="en-GB" w:eastAsia="zh-TW"/>
        </w:rPr>
        <w:t>UART</w:t>
      </w:r>
      <w:r w:rsidR="007B46D9" w:rsidRPr="000C16E8">
        <w:rPr>
          <w:rFonts w:asciiTheme="minorHAnsi" w:eastAsia="SimSun" w:hAnsiTheme="minorHAnsi" w:cs="Hind107 Regular"/>
          <w:color w:val="000000" w:themeColor="text1"/>
          <w:lang w:val="en-GB" w:eastAsia="zh-TW"/>
        </w:rPr>
        <w:t>接口</w:t>
      </w:r>
      <w:r w:rsidR="00441CB2" w:rsidRPr="000C16E8">
        <w:rPr>
          <w:rFonts w:asciiTheme="minorHAnsi" w:eastAsia="SimSun" w:hAnsiTheme="minorHAnsi" w:cs="Hind107 Regular"/>
          <w:color w:val="000000" w:themeColor="text1"/>
          <w:lang w:val="en-GB" w:eastAsia="zh-TW"/>
        </w:rPr>
        <w:t>来扩展其它外部设备，更进一步提供两个</w:t>
      </w:r>
      <w:r w:rsidR="00441CB2" w:rsidRPr="000C16E8">
        <w:rPr>
          <w:rFonts w:asciiTheme="minorHAnsi" w:eastAsia="SimSun" w:hAnsiTheme="minorHAnsi" w:cs="Hind107 Regular"/>
          <w:color w:val="000000" w:themeColor="text1"/>
          <w:lang w:val="en-GB" w:eastAsia="zh-TW"/>
        </w:rPr>
        <w:t xml:space="preserve">MIPI CSI </w:t>
      </w:r>
      <w:r w:rsidR="00441CB2" w:rsidRPr="000C16E8">
        <w:rPr>
          <w:rFonts w:asciiTheme="minorHAnsi" w:eastAsia="SimSun" w:hAnsiTheme="minorHAnsi" w:cs="Hind107 Regular"/>
          <w:color w:val="000000" w:themeColor="text1"/>
          <w:lang w:val="en-GB" w:eastAsia="zh-TW"/>
        </w:rPr>
        <w:t>摄像头输入端口。集成的存储媒体支持包括</w:t>
      </w:r>
      <w:r w:rsidR="00B42125" w:rsidRPr="000C16E8">
        <w:rPr>
          <w:rFonts w:asciiTheme="minorHAnsi" w:eastAsia="SimSun" w:hAnsiTheme="minorHAnsi" w:cs="Hind107 Regular"/>
          <w:color w:val="000000" w:themeColor="text1"/>
          <w:lang w:val="en-GB" w:eastAsia="zh-TW"/>
        </w:rPr>
        <w:t>高达</w:t>
      </w:r>
      <w:r w:rsidR="00B42125" w:rsidRPr="000C16E8">
        <w:rPr>
          <w:rFonts w:asciiTheme="minorHAnsi" w:eastAsia="SimSun" w:hAnsiTheme="minorHAnsi" w:cs="Hind107 Regular"/>
          <w:color w:val="000000" w:themeColor="text1"/>
          <w:lang w:val="en-GB" w:eastAsia="zh-TW"/>
        </w:rPr>
        <w:t>64GB</w:t>
      </w:r>
      <w:r w:rsidR="00B42125" w:rsidRPr="000C16E8">
        <w:rPr>
          <w:rFonts w:asciiTheme="minorHAnsi" w:eastAsia="SimSun" w:hAnsiTheme="minorHAnsi" w:cs="Hind107 Regular"/>
          <w:color w:val="000000" w:themeColor="text1"/>
          <w:lang w:val="en-GB" w:eastAsia="zh-TW"/>
        </w:rPr>
        <w:t>的快速</w:t>
      </w:r>
      <w:r w:rsidR="00B42125" w:rsidRPr="000C16E8">
        <w:rPr>
          <w:rFonts w:asciiTheme="minorHAnsi" w:eastAsia="SimSun" w:hAnsiTheme="minorHAnsi" w:cs="Hind107 Regular"/>
          <w:color w:val="000000" w:themeColor="text1"/>
          <w:lang w:val="en-GB" w:eastAsia="zh-TW"/>
        </w:rPr>
        <w:t>eMMC5.5</w:t>
      </w:r>
      <w:r w:rsidR="00B42125" w:rsidRPr="000C16E8">
        <w:rPr>
          <w:rFonts w:asciiTheme="minorHAnsi" w:eastAsia="SimSun" w:hAnsiTheme="minorHAnsi" w:cs="Hind107 Regular"/>
          <w:color w:val="000000" w:themeColor="text1"/>
          <w:lang w:val="en-GB" w:eastAsia="zh-TW"/>
        </w:rPr>
        <w:t>闪存</w:t>
      </w:r>
      <w:r w:rsidR="00441CB2" w:rsidRPr="000C16E8">
        <w:rPr>
          <w:rFonts w:asciiTheme="minorHAnsi" w:eastAsia="SimSun" w:hAnsiTheme="minorHAnsi" w:cs="Hind107 Regular"/>
          <w:color w:val="000000" w:themeColor="text1"/>
          <w:lang w:val="en-GB" w:eastAsia="zh-TW"/>
        </w:rPr>
        <w:t>，或</w:t>
      </w:r>
      <w:r w:rsidR="0066185F" w:rsidRPr="000C16E8">
        <w:rPr>
          <w:rFonts w:asciiTheme="minorHAnsi" w:eastAsia="SimSun" w:hAnsiTheme="minorHAnsi" w:cs="Hind107 Regular"/>
          <w:color w:val="000000" w:themeColor="text1"/>
          <w:lang w:val="en-GB" w:eastAsia="zh-TW"/>
        </w:rPr>
        <w:t>2</w:t>
      </w:r>
      <w:r w:rsidR="0066185F" w:rsidRPr="000C16E8">
        <w:rPr>
          <w:rFonts w:asciiTheme="minorHAnsi" w:eastAsia="SimSun" w:hAnsiTheme="minorHAnsi" w:cs="Hind107 Regular"/>
          <w:color w:val="000000" w:themeColor="text1"/>
          <w:lang w:val="en-GB" w:eastAsia="zh-TW"/>
        </w:rPr>
        <w:t>个</w:t>
      </w:r>
      <w:r w:rsidR="00441CB2" w:rsidRPr="000C16E8">
        <w:rPr>
          <w:rFonts w:asciiTheme="minorHAnsi" w:eastAsia="SimSun" w:hAnsiTheme="minorHAnsi" w:cs="Hind107 Regular"/>
          <w:color w:val="000000" w:themeColor="text1"/>
          <w:lang w:val="en-GB" w:eastAsia="zh-TW"/>
        </w:rPr>
        <w:t xml:space="preserve"> 6 </w:t>
      </w:r>
      <w:proofErr w:type="spellStart"/>
      <w:r w:rsidR="00441CB2" w:rsidRPr="000C16E8">
        <w:rPr>
          <w:rFonts w:asciiTheme="minorHAnsi" w:eastAsia="SimSun" w:hAnsiTheme="minorHAnsi" w:cs="Hind107 Regular"/>
          <w:color w:val="000000" w:themeColor="text1"/>
          <w:lang w:val="en-GB" w:eastAsia="zh-TW"/>
        </w:rPr>
        <w:t>Gbps</w:t>
      </w:r>
      <w:proofErr w:type="spellEnd"/>
      <w:r w:rsidR="00441CB2" w:rsidRPr="000C16E8">
        <w:rPr>
          <w:rFonts w:asciiTheme="minorHAnsi" w:eastAsia="SimSun" w:hAnsiTheme="minorHAnsi" w:cs="Hind107 Regular"/>
          <w:color w:val="000000" w:themeColor="text1"/>
          <w:lang w:val="en-GB" w:eastAsia="zh-TW"/>
        </w:rPr>
        <w:t xml:space="preserve"> SATA</w:t>
      </w:r>
      <w:r w:rsidR="00441CB2" w:rsidRPr="000C16E8">
        <w:rPr>
          <w:rFonts w:asciiTheme="minorHAnsi" w:eastAsia="SimSun" w:hAnsiTheme="minorHAnsi" w:cs="Hind107 Regular"/>
          <w:color w:val="000000" w:themeColor="text1"/>
          <w:lang w:val="en-GB" w:eastAsia="zh-TW"/>
        </w:rPr>
        <w:t>和</w:t>
      </w:r>
      <w:r w:rsidR="0066185F" w:rsidRPr="000C16E8">
        <w:rPr>
          <w:rFonts w:asciiTheme="minorHAnsi" w:eastAsia="SimSun" w:hAnsiTheme="minorHAnsi" w:cs="Hind107 Regular"/>
          <w:color w:val="000000" w:themeColor="text1"/>
          <w:lang w:val="en-GB" w:eastAsia="zh-TW"/>
        </w:rPr>
        <w:t xml:space="preserve"> 1</w:t>
      </w:r>
      <w:r w:rsidR="0066185F" w:rsidRPr="000C16E8">
        <w:rPr>
          <w:rFonts w:asciiTheme="minorHAnsi" w:eastAsia="SimSun" w:hAnsiTheme="minorHAnsi" w:cs="Hind107 Regular"/>
          <w:color w:val="000000" w:themeColor="text1"/>
          <w:lang w:val="en-GB" w:eastAsia="zh-TW"/>
        </w:rPr>
        <w:t>个</w:t>
      </w:r>
      <w:r w:rsidR="00441CB2" w:rsidRPr="000C16E8">
        <w:rPr>
          <w:rFonts w:asciiTheme="minorHAnsi" w:eastAsia="SimSun" w:hAnsiTheme="minorHAnsi" w:cs="Hind107 Regular"/>
          <w:color w:val="000000" w:themeColor="text1"/>
          <w:lang w:val="en-GB" w:eastAsia="zh-TW"/>
        </w:rPr>
        <w:t xml:space="preserve"> SDIO</w:t>
      </w:r>
      <w:r w:rsidR="00214EC4" w:rsidRPr="000C16E8">
        <w:rPr>
          <w:rFonts w:asciiTheme="minorHAnsi" w:eastAsia="SimSun" w:hAnsiTheme="minorHAnsi" w:cs="Hind107 Regular"/>
          <w:color w:val="000000" w:themeColor="text1"/>
          <w:lang w:val="en-GB" w:eastAsia="zh-TW"/>
        </w:rPr>
        <w:t xml:space="preserve"> </w:t>
      </w:r>
      <w:r w:rsidR="00214EC4" w:rsidRPr="000C16E8">
        <w:rPr>
          <w:rFonts w:asciiTheme="minorHAnsi" w:eastAsia="SimSun" w:hAnsiTheme="minorHAnsi" w:cs="Hind107 Regular"/>
          <w:color w:val="000000" w:themeColor="text1"/>
          <w:lang w:val="en-GB" w:eastAsia="zh-TW"/>
        </w:rPr>
        <w:t>，</w:t>
      </w:r>
      <w:r w:rsidR="00441CB2" w:rsidRPr="000C16E8">
        <w:rPr>
          <w:rFonts w:asciiTheme="minorHAnsi" w:eastAsia="SimSun" w:hAnsiTheme="minorHAnsi" w:cs="Hind107 Regular"/>
          <w:color w:val="000000" w:themeColor="text1"/>
          <w:lang w:val="en-GB" w:eastAsia="zh-TW"/>
        </w:rPr>
        <w:t>音频信号则通过</w:t>
      </w:r>
      <w:r w:rsidR="00441CB2" w:rsidRPr="000C16E8">
        <w:rPr>
          <w:rFonts w:asciiTheme="minorHAnsi" w:eastAsia="SimSun" w:hAnsiTheme="minorHAnsi" w:cs="Hind107 Regular"/>
          <w:color w:val="000000" w:themeColor="text1"/>
          <w:lang w:val="en-GB" w:eastAsia="zh-TW"/>
        </w:rPr>
        <w:t>HDA</w:t>
      </w:r>
      <w:r w:rsidR="00441CB2" w:rsidRPr="000C16E8">
        <w:rPr>
          <w:rFonts w:asciiTheme="minorHAnsi" w:eastAsia="SimSun" w:hAnsiTheme="minorHAnsi" w:cs="Hind107 Regular"/>
          <w:color w:val="000000" w:themeColor="text1"/>
          <w:lang w:val="en-GB" w:eastAsia="zh-TW"/>
        </w:rPr>
        <w:t>传输。</w:t>
      </w:r>
      <w:r w:rsidR="00D92A44" w:rsidRPr="000C16E8">
        <w:rPr>
          <w:rFonts w:asciiTheme="minorHAnsi" w:eastAsia="SimSun" w:hAnsiTheme="minorHAnsi" w:cs="Hind107 Regular"/>
          <w:color w:val="000000" w:themeColor="text1"/>
          <w:lang w:val="en-GB" w:eastAsia="zh-TW"/>
        </w:rPr>
        <w:t>可选</w:t>
      </w:r>
      <w:r w:rsidR="00D92A44" w:rsidRPr="000C16E8">
        <w:rPr>
          <w:rFonts w:asciiTheme="minorHAnsi" w:eastAsia="SimSun" w:hAnsiTheme="minorHAnsi" w:cs="Hind107 Regular"/>
          <w:color w:val="000000" w:themeColor="text1"/>
          <w:lang w:val="en-GB" w:eastAsia="zh-TW"/>
        </w:rPr>
        <w:t>TPM2.0</w:t>
      </w:r>
      <w:r w:rsidR="00D92A44" w:rsidRPr="000C16E8">
        <w:rPr>
          <w:rFonts w:asciiTheme="minorHAnsi" w:eastAsia="SimSun" w:hAnsiTheme="minorHAnsi" w:cs="Hind107 Regular"/>
          <w:color w:val="000000" w:themeColor="text1"/>
          <w:lang w:val="en-GB" w:eastAsia="zh-TW"/>
        </w:rPr>
        <w:t>使</w:t>
      </w:r>
      <w:r w:rsidR="00D92A44" w:rsidRPr="000C16E8">
        <w:rPr>
          <w:rFonts w:asciiTheme="minorHAnsi" w:eastAsia="SimSun" w:hAnsiTheme="minorHAnsi" w:cs="Hind107 Regular"/>
          <w:color w:val="000000" w:themeColor="text1"/>
          <w:lang w:val="en-GB" w:eastAsia="zh-TW"/>
        </w:rPr>
        <w:t>COM Express Compact</w:t>
      </w:r>
      <w:r w:rsidR="00D92A44" w:rsidRPr="000C16E8">
        <w:rPr>
          <w:rFonts w:asciiTheme="minorHAnsi" w:eastAsia="SimSun" w:hAnsiTheme="minorHAnsi" w:cs="Hind107 Regular"/>
          <w:color w:val="000000" w:themeColor="text1"/>
          <w:lang w:val="en-GB" w:eastAsia="zh-TW"/>
        </w:rPr>
        <w:t>模块功能更加完备。</w:t>
      </w:r>
    </w:p>
    <w:p w:rsidR="007B46D9" w:rsidRPr="000C16E8" w:rsidRDefault="007B46D9" w:rsidP="00352215">
      <w:pPr>
        <w:spacing w:line="360" w:lineRule="auto"/>
        <w:rPr>
          <w:rFonts w:asciiTheme="minorHAnsi" w:eastAsia="SimSun" w:hAnsiTheme="minorHAnsi" w:cs="Hind107 Regular"/>
          <w:color w:val="000000" w:themeColor="text1"/>
          <w:lang w:val="en-GB" w:eastAsia="zh-TW"/>
        </w:rPr>
      </w:pPr>
    </w:p>
    <w:p w:rsidR="00D92A44" w:rsidRPr="000C16E8" w:rsidRDefault="000C16E8" w:rsidP="00CA3023">
      <w:pPr>
        <w:spacing w:line="360" w:lineRule="auto"/>
        <w:rPr>
          <w:rFonts w:asciiTheme="minorHAnsi" w:eastAsia="SimSun" w:hAnsiTheme="minorHAnsi" w:cs="Hind107 Regular"/>
          <w:color w:val="000000" w:themeColor="text1"/>
          <w:lang w:val="en-GB" w:eastAsia="zh-TW"/>
        </w:rPr>
      </w:pPr>
      <w:r>
        <w:rPr>
          <w:rFonts w:asciiTheme="minorHAnsi" w:eastAsiaTheme="minorEastAsia" w:hAnsiTheme="minorHAnsi" w:cs="Hind107 Regular" w:hint="eastAsia"/>
          <w:color w:val="000000" w:themeColor="text1"/>
          <w:lang w:val="en-GB" w:eastAsia="zh-TW"/>
        </w:rPr>
        <w:t xml:space="preserve">             </w:t>
      </w:r>
      <w:r w:rsidR="008C5ABE" w:rsidRPr="000C16E8">
        <w:rPr>
          <w:rFonts w:asciiTheme="minorHAnsi" w:eastAsia="SimSun" w:hAnsiTheme="minorHAnsi" w:cs="Hind107 Regular"/>
          <w:color w:val="000000" w:themeColor="text1"/>
          <w:lang w:val="en-GB" w:eastAsia="zh-TW"/>
        </w:rPr>
        <w:t>所有模块的软件支持包含微软</w:t>
      </w:r>
      <w:r w:rsidR="008C5ABE" w:rsidRPr="000C16E8">
        <w:rPr>
          <w:rFonts w:asciiTheme="minorHAnsi" w:eastAsia="SimSun" w:hAnsiTheme="minorHAnsi" w:cs="Hind107 Regular"/>
          <w:color w:val="000000" w:themeColor="text1"/>
          <w:lang w:val="en-GB" w:eastAsia="zh-TW"/>
        </w:rPr>
        <w:t>Windows10</w:t>
      </w:r>
      <w:r w:rsidR="008C5ABE" w:rsidRPr="000C16E8">
        <w:rPr>
          <w:rFonts w:asciiTheme="minorHAnsi" w:eastAsia="SimSun" w:hAnsiTheme="minorHAnsi" w:cs="Hind107 Regular"/>
          <w:color w:val="000000" w:themeColor="text1"/>
          <w:lang w:val="en-GB" w:eastAsia="zh-TW"/>
        </w:rPr>
        <w:t>和微软</w:t>
      </w:r>
      <w:r w:rsidR="008C5ABE" w:rsidRPr="000C16E8">
        <w:rPr>
          <w:rFonts w:asciiTheme="minorHAnsi" w:eastAsia="SimSun" w:hAnsiTheme="minorHAnsi" w:cs="Hind107 Regular"/>
          <w:color w:val="000000" w:themeColor="text1"/>
          <w:lang w:val="en-GB" w:eastAsia="zh-TW"/>
        </w:rPr>
        <w:t xml:space="preserve">Windows10 </w:t>
      </w:r>
      <w:proofErr w:type="spellStart"/>
      <w:r w:rsidR="008C5ABE" w:rsidRPr="000C16E8">
        <w:rPr>
          <w:rFonts w:asciiTheme="minorHAnsi" w:eastAsia="SimSun" w:hAnsiTheme="minorHAnsi" w:cs="Hind107 Regular"/>
          <w:color w:val="000000" w:themeColor="text1"/>
          <w:lang w:val="en-GB" w:eastAsia="zh-TW"/>
        </w:rPr>
        <w:t>IoT</w:t>
      </w:r>
      <w:proofErr w:type="spellEnd"/>
      <w:r w:rsidR="008C5ABE" w:rsidRPr="000C16E8">
        <w:rPr>
          <w:rFonts w:asciiTheme="minorHAnsi" w:eastAsia="SimSun" w:hAnsiTheme="minorHAnsi" w:cs="Hind107 Regular"/>
          <w:color w:val="000000" w:themeColor="text1"/>
          <w:lang w:val="en-GB" w:eastAsia="zh-TW"/>
        </w:rPr>
        <w:t>版本和所有现行</w:t>
      </w:r>
      <w:r w:rsidR="008C5ABE" w:rsidRPr="000C16E8">
        <w:rPr>
          <w:rFonts w:asciiTheme="minorHAnsi" w:eastAsia="SimSun" w:hAnsiTheme="minorHAnsi" w:cs="Hind107 Regular"/>
          <w:color w:val="000000" w:themeColor="text1"/>
          <w:lang w:val="en-GB" w:eastAsia="zh-TW"/>
        </w:rPr>
        <w:t xml:space="preserve">Linux </w:t>
      </w:r>
      <w:r w:rsidR="008C5ABE" w:rsidRPr="000C16E8">
        <w:rPr>
          <w:rFonts w:asciiTheme="minorHAnsi" w:eastAsia="SimSun" w:hAnsiTheme="minorHAnsi" w:cs="Hind107 Regular"/>
          <w:color w:val="000000" w:themeColor="text1"/>
          <w:lang w:val="en-GB" w:eastAsia="zh-TW"/>
        </w:rPr>
        <w:t>操作系统。板级支持包也</w:t>
      </w:r>
      <w:r w:rsidR="00214EC4" w:rsidRPr="000C16E8">
        <w:rPr>
          <w:rFonts w:asciiTheme="minorHAnsi" w:eastAsia="SimSun" w:hAnsiTheme="minorHAnsi" w:cs="Hind107 Regular"/>
          <w:color w:val="000000" w:themeColor="text1"/>
          <w:lang w:val="en-GB" w:eastAsia="zh-TW"/>
        </w:rPr>
        <w:t>将提供</w:t>
      </w:r>
      <w:r w:rsidR="008C5ABE" w:rsidRPr="000C16E8">
        <w:rPr>
          <w:rFonts w:asciiTheme="minorHAnsi" w:eastAsia="SimSun" w:hAnsiTheme="minorHAnsi" w:cs="Hind107 Regular"/>
          <w:color w:val="000000" w:themeColor="text1"/>
          <w:lang w:val="en-GB" w:eastAsia="zh-TW"/>
        </w:rPr>
        <w:t>最新风河</w:t>
      </w:r>
      <w:r w:rsidR="008C5ABE" w:rsidRPr="000C16E8">
        <w:rPr>
          <w:rFonts w:asciiTheme="minorHAnsi" w:eastAsia="SimSun" w:hAnsiTheme="minorHAnsi" w:cs="Hind107 Regular"/>
          <w:color w:val="000000" w:themeColor="text1"/>
          <w:lang w:val="en-GB" w:eastAsia="zh-TW"/>
        </w:rPr>
        <w:t>IDP3.1</w:t>
      </w:r>
      <w:r w:rsidR="008C5ABE" w:rsidRPr="000C16E8">
        <w:rPr>
          <w:rFonts w:asciiTheme="minorHAnsi" w:eastAsia="SimSun" w:hAnsiTheme="minorHAnsi" w:cs="Hind107 Regular"/>
          <w:color w:val="000000" w:themeColor="text1"/>
          <w:lang w:val="en-GB" w:eastAsia="zh-TW"/>
        </w:rPr>
        <w:t>。此外，康佳特也提供定制化的集成支持，完整的配件支持</w:t>
      </w:r>
      <w:r w:rsidR="0073610E" w:rsidRPr="000C16E8">
        <w:rPr>
          <w:rFonts w:asciiTheme="minorHAnsi" w:eastAsia="SimSun" w:hAnsiTheme="minorHAnsi" w:cs="Hind107 Regular"/>
          <w:color w:val="000000" w:themeColor="text1"/>
          <w:lang w:val="en-GB" w:eastAsia="zh-TW"/>
        </w:rPr>
        <w:t>，</w:t>
      </w:r>
      <w:r w:rsidR="008C5ABE" w:rsidRPr="000C16E8">
        <w:rPr>
          <w:rFonts w:asciiTheme="minorHAnsi" w:eastAsia="SimSun" w:hAnsiTheme="minorHAnsi" w:cs="Hind107 Regular"/>
          <w:color w:val="000000" w:themeColor="text1"/>
          <w:lang w:val="en-GB" w:eastAsia="zh-TW"/>
        </w:rPr>
        <w:t>和针对特殊应用需求的载板与系统</w:t>
      </w:r>
      <w:r w:rsidR="0073610E" w:rsidRPr="000C16E8">
        <w:rPr>
          <w:rFonts w:asciiTheme="minorHAnsi" w:eastAsia="SimSun" w:hAnsiTheme="minorHAnsi" w:cs="Hind107 Regular"/>
          <w:color w:val="000000" w:themeColor="text1"/>
          <w:lang w:val="en-GB" w:eastAsia="zh-TW"/>
        </w:rPr>
        <w:t>设计的</w:t>
      </w:r>
      <w:r w:rsidR="008C5ABE" w:rsidRPr="000C16E8">
        <w:rPr>
          <w:rFonts w:asciiTheme="minorHAnsi" w:eastAsia="SimSun" w:hAnsiTheme="minorHAnsi" w:cs="Hind107 Regular"/>
          <w:color w:val="000000" w:themeColor="text1"/>
          <w:lang w:val="en-GB" w:eastAsia="zh-TW"/>
        </w:rPr>
        <w:t>EDMS</w:t>
      </w:r>
      <w:r w:rsidR="008C5ABE" w:rsidRPr="000C16E8">
        <w:rPr>
          <w:rFonts w:asciiTheme="minorHAnsi" w:eastAsia="SimSun" w:hAnsiTheme="minorHAnsi" w:cs="Hind107 Regular"/>
          <w:color w:val="000000" w:themeColor="text1"/>
          <w:lang w:val="en-GB" w:eastAsia="zh-TW"/>
        </w:rPr>
        <w:t>定制化服务</w:t>
      </w:r>
      <w:r w:rsidR="0073610E" w:rsidRPr="000C16E8">
        <w:rPr>
          <w:rFonts w:asciiTheme="minorHAnsi" w:eastAsia="SimSun" w:hAnsiTheme="minorHAnsi" w:cs="Hind107 Regular"/>
          <w:color w:val="000000" w:themeColor="text1"/>
          <w:lang w:val="en-GB" w:eastAsia="zh-TW"/>
        </w:rPr>
        <w:t>。</w:t>
      </w:r>
    </w:p>
    <w:p w:rsidR="00177015" w:rsidRPr="000C16E8" w:rsidRDefault="00177015" w:rsidP="00072941">
      <w:pPr>
        <w:spacing w:line="360" w:lineRule="auto"/>
        <w:rPr>
          <w:rFonts w:asciiTheme="minorHAnsi" w:eastAsia="SimSun" w:hAnsiTheme="minorHAnsi" w:cs="Hind107 Regular"/>
          <w:color w:val="000000" w:themeColor="text1"/>
          <w:lang w:val="en-GB"/>
        </w:rPr>
      </w:pPr>
    </w:p>
    <w:p w:rsidR="0073610E" w:rsidRPr="000C16E8" w:rsidRDefault="0073610E" w:rsidP="00072941">
      <w:pPr>
        <w:spacing w:line="360" w:lineRule="auto"/>
        <w:rPr>
          <w:rFonts w:asciiTheme="minorHAnsi" w:eastAsia="SimSun" w:hAnsiTheme="minorHAnsi" w:cs="Hind107 Regular"/>
          <w:color w:val="000000" w:themeColor="text1"/>
          <w:lang w:val="en-GB" w:eastAsia="zh-TW"/>
        </w:rPr>
      </w:pPr>
      <w:r w:rsidRPr="000C16E8">
        <w:rPr>
          <w:rFonts w:asciiTheme="minorHAnsi" w:eastAsia="SimSun" w:hAnsiTheme="minorHAnsi" w:cs="Hind107 Regular"/>
          <w:color w:val="000000" w:themeColor="text1"/>
          <w:lang w:val="en-GB" w:eastAsia="zh-TW"/>
        </w:rPr>
        <w:t>两款计算机模块系列支持以下</w:t>
      </w:r>
      <w:r w:rsidRPr="000C16E8">
        <w:rPr>
          <w:rFonts w:asciiTheme="minorHAnsi" w:eastAsia="SimSun" w:hAnsiTheme="minorHAnsi" w:cs="Hind107 Regular"/>
          <w:color w:val="000000" w:themeColor="text1"/>
          <w:lang w:val="en-GB" w:eastAsia="zh-TW"/>
        </w:rPr>
        <w:t>CPU</w:t>
      </w:r>
      <w:r w:rsidRPr="000C16E8">
        <w:rPr>
          <w:rFonts w:asciiTheme="minorHAnsi" w:eastAsia="SimSun" w:hAnsiTheme="minorHAnsi" w:cs="Hind107 Regular"/>
          <w:color w:val="000000" w:themeColor="text1"/>
          <w:lang w:val="en-GB" w:eastAsia="zh-TW"/>
        </w:rPr>
        <w:t>版本</w:t>
      </w:r>
      <w:r w:rsidRPr="000C16E8">
        <w:rPr>
          <w:rFonts w:asciiTheme="minorHAnsi" w:eastAsia="SimSun" w:hAnsiTheme="minorHAnsi" w:cs="Hind107 Regular"/>
          <w:color w:val="000000" w:themeColor="text1"/>
          <w:lang w:val="en-GB" w:eastAsia="zh-TW"/>
        </w:rPr>
        <w:t>:</w:t>
      </w:r>
    </w:p>
    <w:p w:rsidR="0073610E" w:rsidRPr="000C16E8" w:rsidRDefault="0073610E" w:rsidP="00072941">
      <w:pPr>
        <w:spacing w:line="360" w:lineRule="auto"/>
        <w:rPr>
          <w:rFonts w:ascii="Hind107 Regular" w:eastAsiaTheme="minorEastAsia" w:hAnsi="Hind107 Regular" w:cs="Hind107 Regular"/>
          <w:color w:val="000000" w:themeColor="text1"/>
          <w:sz w:val="22"/>
          <w:szCs w:val="22"/>
          <w:lang w:val="en-GB" w:eastAsia="zh-TW"/>
        </w:rPr>
      </w:pP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B34419" w:rsidRPr="00CD5A9A" w:rsidTr="00B262FB">
        <w:tc>
          <w:tcPr>
            <w:tcW w:w="2235"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Processor</w:t>
            </w:r>
          </w:p>
        </w:tc>
        <w:tc>
          <w:tcPr>
            <w:tcW w:w="283"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0E43C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0E43C3">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0E43C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0E43C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0E43C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0E43C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34419" w:rsidRPr="00CD5A9A" w:rsidRDefault="00B34419" w:rsidP="000E43C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0E43C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992553" w:rsidRPr="00F10CCE" w:rsidRDefault="00992553" w:rsidP="00992553">
      <w:pPr>
        <w:spacing w:line="360" w:lineRule="auto"/>
        <w:rPr>
          <w:rFonts w:ascii="Hind Light" w:hAnsi="Hind Light" w:cs="Hind Light"/>
          <w:sz w:val="22"/>
          <w:szCs w:val="22"/>
          <w:lang w:val="en-GB"/>
        </w:rPr>
      </w:pPr>
    </w:p>
    <w:p w:rsidR="0073610E" w:rsidRPr="000852AD" w:rsidRDefault="0073610E" w:rsidP="0073610E">
      <w:pPr>
        <w:pStyle w:val="NurText"/>
        <w:rPr>
          <w:rFonts w:ascii="Hind Light" w:hAnsi="Hind Light" w:cs="Hind Light"/>
          <w:sz w:val="22"/>
          <w:szCs w:val="22"/>
          <w:lang w:val="en-GB"/>
        </w:rPr>
      </w:pPr>
      <w:proofErr w:type="spellStart"/>
      <w:r w:rsidRPr="000C16E8">
        <w:rPr>
          <w:rStyle w:val="Kommentarzeichen1"/>
          <w:rFonts w:asciiTheme="minorHAnsi" w:eastAsia="SimSun" w:hAnsiTheme="minorHAnsi" w:cs="PMingLiU"/>
          <w:color w:val="000000" w:themeColor="text1"/>
          <w:sz w:val="22"/>
          <w:szCs w:val="22"/>
          <w:lang w:val="en-GB"/>
        </w:rPr>
        <w:t>全新</w:t>
      </w:r>
      <w:proofErr w:type="spellEnd"/>
      <w:r w:rsidRPr="000C16E8">
        <w:rPr>
          <w:rStyle w:val="Kommentarzeichen1"/>
          <w:rFonts w:asciiTheme="minorHAnsi" w:eastAsia="SimSun" w:hAnsiTheme="minorHAnsi" w:cs="Hind107 Light"/>
          <w:color w:val="000000" w:themeColor="text1"/>
          <w:sz w:val="22"/>
          <w:szCs w:val="22"/>
          <w:lang w:val="en-GB"/>
        </w:rPr>
        <w:t>conga-</w:t>
      </w:r>
      <w:r w:rsidRPr="000C16E8">
        <w:rPr>
          <w:rStyle w:val="Kommentarzeichen1"/>
          <w:rFonts w:asciiTheme="minorHAnsi" w:eastAsia="SimSun" w:hAnsiTheme="minorHAnsi" w:cs="Hind107 Light"/>
          <w:color w:val="000000" w:themeColor="text1"/>
          <w:sz w:val="22"/>
          <w:szCs w:val="22"/>
          <w:lang w:val="en-GB" w:eastAsia="zh-TW"/>
        </w:rPr>
        <w:t>QA5</w:t>
      </w:r>
      <w:r w:rsidRPr="000C16E8">
        <w:rPr>
          <w:rStyle w:val="Kommentarzeichen1"/>
          <w:rFonts w:asciiTheme="minorHAnsi" w:eastAsia="SimSun" w:hAnsiTheme="minorHAnsi" w:cs="Hind107 Light"/>
          <w:color w:val="000000" w:themeColor="text1"/>
          <w:sz w:val="22"/>
          <w:szCs w:val="22"/>
          <w:lang w:val="en-GB"/>
        </w:rPr>
        <w:t xml:space="preserve"> </w:t>
      </w:r>
      <w:proofErr w:type="spellStart"/>
      <w:r w:rsidRPr="000C16E8">
        <w:rPr>
          <w:rStyle w:val="Kommentarzeichen1"/>
          <w:rFonts w:asciiTheme="minorHAnsi" w:eastAsia="SimSun" w:hAnsiTheme="minorHAnsi" w:cs="Hind107 Light"/>
          <w:color w:val="000000" w:themeColor="text1"/>
          <w:sz w:val="22"/>
          <w:szCs w:val="22"/>
          <w:lang w:val="en-GB" w:eastAsia="zh-TW"/>
        </w:rPr>
        <w:t>Qseven</w:t>
      </w:r>
      <w:proofErr w:type="spellEnd"/>
      <w:r w:rsidRPr="000C16E8">
        <w:rPr>
          <w:rStyle w:val="Kommentarzeichen1"/>
          <w:rFonts w:asciiTheme="minorHAnsi" w:eastAsia="SimSun" w:hAnsiTheme="minorHAnsi" w:cs="Hind107 Light"/>
          <w:color w:val="000000" w:themeColor="text1"/>
          <w:sz w:val="22"/>
          <w:szCs w:val="22"/>
          <w:lang w:val="en-GB" w:eastAsia="zh-TW"/>
        </w:rPr>
        <w:t>计算机模块</w:t>
      </w:r>
      <w:r w:rsidRPr="000C16E8">
        <w:rPr>
          <w:rStyle w:val="Kommentarzeichen1"/>
          <w:rFonts w:asciiTheme="minorHAnsi" w:eastAsia="SimSun" w:hAnsiTheme="minorHAnsi" w:cs="Hind107 Light"/>
          <w:color w:val="000000" w:themeColor="text1"/>
          <w:sz w:val="22"/>
          <w:szCs w:val="22"/>
          <w:lang w:val="en-GB" w:eastAsia="zh-TW"/>
        </w:rPr>
        <w:t xml:space="preserve"> </w:t>
      </w:r>
      <w:proofErr w:type="spellStart"/>
      <w:r w:rsidRPr="000C16E8">
        <w:rPr>
          <w:rStyle w:val="Kommentarzeichen1"/>
          <w:rFonts w:asciiTheme="minorHAnsi" w:eastAsia="SimSun" w:hAnsiTheme="minorHAnsi" w:cs="PMingLiU"/>
          <w:color w:val="000000" w:themeColor="text1"/>
          <w:sz w:val="22"/>
          <w:szCs w:val="22"/>
          <w:lang w:val="en-GB"/>
        </w:rPr>
        <w:t>详情</w:t>
      </w:r>
      <w:proofErr w:type="spellEnd"/>
      <w:r w:rsidRPr="000C16E8">
        <w:rPr>
          <w:rStyle w:val="Kommentarzeichen1"/>
          <w:rFonts w:asciiTheme="minorHAnsi" w:eastAsia="SimSun" w:hAnsiTheme="minorHAnsi" w:cs="Hind107 Light"/>
          <w:color w:val="000000" w:themeColor="text1"/>
          <w:sz w:val="22"/>
          <w:szCs w:val="22"/>
          <w:lang w:val="en-GB" w:eastAsia="zh-TW"/>
        </w:rPr>
        <w:t>：</w:t>
      </w:r>
      <w:r>
        <w:rPr>
          <w:rStyle w:val="Kommentarzeichen1"/>
          <w:rFonts w:ascii="Hind107 Light" w:eastAsiaTheme="minorEastAsia" w:hAnsi="Hind107 Light" w:cs="Hind107 Light"/>
          <w:color w:val="000000" w:themeColor="text1"/>
          <w:sz w:val="22"/>
          <w:szCs w:val="22"/>
          <w:lang w:val="en-GB" w:eastAsia="zh-TW"/>
        </w:rPr>
        <w:br/>
      </w:r>
      <w:r w:rsidR="007B1055">
        <w:fldChar w:fldCharType="begin"/>
      </w:r>
      <w:r w:rsidR="007B1055" w:rsidRPr="007B1055">
        <w:rPr>
          <w:lang w:val="en-GB"/>
          <w:rPrChange w:id="9" w:author="Jennifer Scheingraber" w:date="2016-11-28T09:34:00Z">
            <w:rPr/>
          </w:rPrChange>
        </w:rPr>
        <w:instrText xml:space="preserve"> HYPERLINK "http://www.congatec.com/en/products/qseven/conga-qa5.html" </w:instrText>
      </w:r>
      <w:r w:rsidR="007B1055">
        <w:fldChar w:fldCharType="separate"/>
      </w:r>
      <w:r w:rsidRPr="00E95F0C">
        <w:rPr>
          <w:rStyle w:val="Hyperlink"/>
          <w:rFonts w:ascii="Hind Light" w:hAnsi="Hind Light" w:cs="Hind Light"/>
          <w:sz w:val="22"/>
          <w:szCs w:val="22"/>
          <w:lang w:val="en-GB"/>
        </w:rPr>
        <w:t>http://www.congatec.com/en/products/qseven/conga-qa5.html</w:t>
      </w:r>
      <w:r w:rsidR="007B1055">
        <w:rPr>
          <w:rStyle w:val="Hyperlink"/>
          <w:rFonts w:ascii="Hind Light" w:hAnsi="Hind Light" w:cs="Hind Light"/>
          <w:sz w:val="22"/>
          <w:szCs w:val="22"/>
          <w:lang w:val="en-GB"/>
        </w:rPr>
        <w:fldChar w:fldCharType="end"/>
      </w:r>
      <w:r>
        <w:rPr>
          <w:rFonts w:ascii="Hind Light" w:hAnsi="Hind Light" w:cs="Hind Light"/>
          <w:sz w:val="22"/>
          <w:szCs w:val="22"/>
          <w:lang w:val="en-GB"/>
        </w:rPr>
        <w:t xml:space="preserve"> </w:t>
      </w:r>
    </w:p>
    <w:p w:rsidR="00992553" w:rsidRDefault="00992553" w:rsidP="00992553">
      <w:pPr>
        <w:spacing w:line="360" w:lineRule="auto"/>
        <w:rPr>
          <w:rFonts w:ascii="Hind107 Light" w:hAnsi="Hind107 Light" w:cs="Hind107 Light"/>
          <w:sz w:val="22"/>
          <w:szCs w:val="22"/>
          <w:lang w:val="en-GB"/>
        </w:rPr>
      </w:pPr>
    </w:p>
    <w:p w:rsidR="00C50922" w:rsidRDefault="00C50922" w:rsidP="00992553">
      <w:pPr>
        <w:spacing w:line="360" w:lineRule="auto"/>
        <w:rPr>
          <w:rFonts w:ascii="Hind107 Light" w:hAnsi="Hind107 Light" w:cs="Hind107 Light"/>
          <w:sz w:val="22"/>
          <w:szCs w:val="22"/>
          <w:lang w:val="en-GB"/>
        </w:rPr>
      </w:pPr>
    </w:p>
    <w:p w:rsidR="0073610E" w:rsidRPr="00867AFC" w:rsidRDefault="0073610E" w:rsidP="0073610E">
      <w:pPr>
        <w:pStyle w:val="NurText"/>
        <w:rPr>
          <w:rFonts w:ascii="Hind Light" w:hAnsi="Hind Light" w:cs="Hind Light"/>
          <w:sz w:val="22"/>
          <w:szCs w:val="22"/>
          <w:lang w:val="en-GB"/>
        </w:rPr>
      </w:pPr>
      <w:proofErr w:type="spellStart"/>
      <w:r w:rsidRPr="000C16E8">
        <w:rPr>
          <w:rStyle w:val="Kommentarzeichen1"/>
          <w:rFonts w:asciiTheme="minorHAnsi" w:eastAsia="SimSun" w:hAnsiTheme="minorHAnsi" w:cs="PMingLiU"/>
          <w:color w:val="000000" w:themeColor="text1"/>
          <w:sz w:val="22"/>
          <w:szCs w:val="22"/>
          <w:lang w:val="en-GB"/>
        </w:rPr>
        <w:lastRenderedPageBreak/>
        <w:t>全新</w:t>
      </w:r>
      <w:proofErr w:type="spellEnd"/>
      <w:r w:rsidRPr="000C16E8">
        <w:rPr>
          <w:rStyle w:val="Kommentarzeichen1"/>
          <w:rFonts w:asciiTheme="minorHAnsi" w:eastAsia="SimSun" w:hAnsiTheme="minorHAnsi" w:cs="Hind107 Light"/>
          <w:color w:val="000000" w:themeColor="text1"/>
          <w:sz w:val="22"/>
          <w:szCs w:val="22"/>
          <w:lang w:val="en-GB"/>
        </w:rPr>
        <w:t>conga-</w:t>
      </w:r>
      <w:r w:rsidRPr="000C16E8">
        <w:rPr>
          <w:rStyle w:val="Kommentarzeichen1"/>
          <w:rFonts w:asciiTheme="minorHAnsi" w:eastAsia="SimSun" w:hAnsiTheme="minorHAnsi" w:cs="Hind107 Light"/>
          <w:color w:val="000000" w:themeColor="text1"/>
          <w:sz w:val="22"/>
          <w:szCs w:val="22"/>
          <w:lang w:val="en-GB" w:eastAsia="zh-TW"/>
        </w:rPr>
        <w:t>TCA5</w:t>
      </w:r>
      <w:r w:rsidRPr="000C16E8">
        <w:rPr>
          <w:rStyle w:val="Kommentarzeichen1"/>
          <w:rFonts w:asciiTheme="minorHAnsi" w:eastAsia="SimSun" w:hAnsiTheme="minorHAnsi" w:cs="Hind107 Light"/>
          <w:color w:val="000000" w:themeColor="text1"/>
          <w:sz w:val="22"/>
          <w:szCs w:val="22"/>
          <w:lang w:val="en-GB"/>
        </w:rPr>
        <w:t xml:space="preserve"> </w:t>
      </w:r>
      <w:r w:rsidRPr="000C16E8">
        <w:rPr>
          <w:rStyle w:val="Kommentarzeichen1"/>
          <w:rFonts w:asciiTheme="minorHAnsi" w:eastAsia="SimSun" w:hAnsiTheme="minorHAnsi" w:cs="Hind107 Light"/>
          <w:color w:val="000000" w:themeColor="text1"/>
          <w:sz w:val="22"/>
          <w:szCs w:val="22"/>
          <w:lang w:val="en-GB" w:eastAsia="zh-TW"/>
        </w:rPr>
        <w:t xml:space="preserve">COM Express Compact </w:t>
      </w:r>
      <w:r w:rsidRPr="000C16E8">
        <w:rPr>
          <w:rStyle w:val="Kommentarzeichen1"/>
          <w:rFonts w:asciiTheme="minorHAnsi" w:eastAsia="SimSun" w:hAnsiTheme="minorHAnsi" w:cs="Hind107 Light"/>
          <w:color w:val="000000" w:themeColor="text1"/>
          <w:sz w:val="22"/>
          <w:szCs w:val="22"/>
          <w:lang w:val="en-GB" w:eastAsia="zh-TW"/>
        </w:rPr>
        <w:t>计算机模块</w:t>
      </w:r>
      <w:r w:rsidRPr="000C16E8">
        <w:rPr>
          <w:rStyle w:val="Kommentarzeichen1"/>
          <w:rFonts w:asciiTheme="minorHAnsi" w:eastAsia="SimSun" w:hAnsiTheme="minorHAnsi" w:cs="Hind107 Light"/>
          <w:color w:val="000000" w:themeColor="text1"/>
          <w:sz w:val="22"/>
          <w:szCs w:val="22"/>
          <w:lang w:val="en-GB" w:eastAsia="zh-TW"/>
        </w:rPr>
        <w:t xml:space="preserve"> </w:t>
      </w:r>
      <w:proofErr w:type="spellStart"/>
      <w:r w:rsidRPr="000C16E8">
        <w:rPr>
          <w:rStyle w:val="Kommentarzeichen1"/>
          <w:rFonts w:asciiTheme="minorHAnsi" w:eastAsia="SimSun" w:hAnsiTheme="minorHAnsi" w:cs="PMingLiU"/>
          <w:color w:val="000000" w:themeColor="text1"/>
          <w:sz w:val="22"/>
          <w:szCs w:val="22"/>
          <w:lang w:val="en-GB"/>
        </w:rPr>
        <w:t>详情</w:t>
      </w:r>
      <w:proofErr w:type="spellEnd"/>
      <w:r w:rsidRPr="000C16E8">
        <w:rPr>
          <w:rStyle w:val="Kommentarzeichen1"/>
          <w:rFonts w:asciiTheme="minorHAnsi" w:eastAsia="SimSun" w:hAnsiTheme="minorHAnsi" w:cs="Hind107 Light"/>
          <w:color w:val="000000" w:themeColor="text1"/>
          <w:sz w:val="22"/>
          <w:szCs w:val="22"/>
          <w:lang w:val="en-GB" w:eastAsia="zh-TW"/>
        </w:rPr>
        <w:t>：</w:t>
      </w:r>
      <w:r w:rsidRPr="000C16E8">
        <w:rPr>
          <w:rFonts w:asciiTheme="minorHAnsi" w:eastAsia="SimSun" w:hAnsiTheme="minorHAnsi" w:cs="Hind107 Light"/>
          <w:color w:val="000000" w:themeColor="text1"/>
          <w:sz w:val="22"/>
          <w:szCs w:val="22"/>
          <w:lang w:val="en-GB"/>
        </w:rPr>
        <w:t xml:space="preserve"> </w:t>
      </w:r>
      <w:r w:rsidR="007B1055">
        <w:fldChar w:fldCharType="begin"/>
      </w:r>
      <w:r w:rsidR="007B1055" w:rsidRPr="007B1055">
        <w:rPr>
          <w:lang w:val="en-US"/>
          <w:rPrChange w:id="10" w:author="Jennifer Scheingraber" w:date="2016-11-28T09:34:00Z">
            <w:rPr/>
          </w:rPrChange>
        </w:rPr>
        <w:instrText xml:space="preserve"> HYPERLINK "http://www.congatec.com/en/products/com-express-type6/conga-tca5.html" </w:instrText>
      </w:r>
      <w:r w:rsidR="007B1055">
        <w:fldChar w:fldCharType="separate"/>
      </w:r>
      <w:r w:rsidRPr="00E95F0C">
        <w:rPr>
          <w:rStyle w:val="Hyperlink"/>
          <w:rFonts w:ascii="Hind Light" w:hAnsi="Hind Light" w:cs="Hind Light"/>
          <w:sz w:val="22"/>
          <w:szCs w:val="22"/>
          <w:lang w:val="en-GB"/>
        </w:rPr>
        <w:t>http://www.congatec.com/en/products/com-express-type6/conga-tca5.html</w:t>
      </w:r>
      <w:r w:rsidR="007B1055">
        <w:rPr>
          <w:rStyle w:val="Hyperlink"/>
          <w:rFonts w:ascii="Hind Light" w:hAnsi="Hind Light" w:cs="Hind Light"/>
          <w:sz w:val="22"/>
          <w:szCs w:val="22"/>
          <w:lang w:val="en-GB"/>
        </w:rPr>
        <w:fldChar w:fldCharType="end"/>
      </w:r>
      <w:r>
        <w:rPr>
          <w:rFonts w:ascii="Hind Light" w:hAnsi="Hind Light" w:cs="Hind Light"/>
          <w:sz w:val="22"/>
          <w:szCs w:val="22"/>
          <w:lang w:val="en-GB"/>
        </w:rPr>
        <w:t xml:space="preserve"> </w:t>
      </w:r>
    </w:p>
    <w:p w:rsidR="00D108AC" w:rsidRPr="00F10CCE" w:rsidRDefault="00D108AC" w:rsidP="00D108AC">
      <w:pPr>
        <w:pStyle w:val="Standard1"/>
        <w:ind w:right="283"/>
        <w:rPr>
          <w:rFonts w:ascii="Hind Light" w:hAnsi="Hind Light" w:cs="Hind Light"/>
          <w:b/>
          <w:sz w:val="18"/>
          <w:szCs w:val="18"/>
          <w:lang w:val="en-GB"/>
        </w:rPr>
      </w:pPr>
    </w:p>
    <w:p w:rsidR="00262D8C" w:rsidRDefault="00262D8C" w:rsidP="00262D8C">
      <w:pPr>
        <w:pStyle w:val="Standard1"/>
        <w:spacing w:before="120"/>
        <w:rPr>
          <w:rFonts w:ascii="Hind107 Light" w:hAnsi="Hind107 Light" w:cs="Hind107 Light"/>
          <w:b/>
          <w:bCs/>
          <w:sz w:val="16"/>
          <w:szCs w:val="16"/>
          <w:lang w:val="en-US"/>
        </w:rPr>
      </w:pPr>
    </w:p>
    <w:p w:rsidR="00262D8C" w:rsidRDefault="00262D8C" w:rsidP="00262D8C">
      <w:pPr>
        <w:pStyle w:val="Standard1"/>
        <w:spacing w:before="120"/>
        <w:rPr>
          <w:rFonts w:ascii="Hind107 Light" w:hAnsi="Hind107 Light" w:cs="Hind107 Light"/>
          <w:b/>
          <w:bCs/>
          <w:sz w:val="16"/>
          <w:szCs w:val="16"/>
          <w:lang w:val="en-US"/>
        </w:rPr>
      </w:pPr>
    </w:p>
    <w:p w:rsidR="000C16E8" w:rsidRDefault="000C16E8" w:rsidP="00262D8C">
      <w:pPr>
        <w:pStyle w:val="Standard1"/>
        <w:spacing w:before="120"/>
        <w:rPr>
          <w:rFonts w:ascii="Hind107 Light" w:eastAsiaTheme="minorEastAsia" w:hAnsi="Hind107 Light" w:cs="Hind107 Light"/>
          <w:b/>
          <w:bCs/>
          <w:sz w:val="16"/>
          <w:szCs w:val="16"/>
          <w:lang w:val="en-US" w:eastAsia="zh-TW"/>
        </w:rPr>
      </w:pPr>
    </w:p>
    <w:p w:rsidR="00262D8C" w:rsidRPr="003A28A8" w:rsidRDefault="00262D8C" w:rsidP="00262D8C">
      <w:pPr>
        <w:pStyle w:val="Standard1"/>
        <w:spacing w:before="120"/>
        <w:rPr>
          <w:rFonts w:ascii="Hind107 Light" w:hAnsi="Hind107 Light" w:cs="Hind107 Light"/>
          <w:b/>
          <w:bCs/>
          <w:sz w:val="16"/>
          <w:szCs w:val="16"/>
          <w:lang w:val="en-US"/>
        </w:rPr>
      </w:pPr>
      <w:r w:rsidRPr="003A28A8">
        <w:rPr>
          <w:rFonts w:ascii="Hind107 Light" w:hAnsi="Hind107 Light" w:cs="Hind107 Light" w:hint="eastAsia"/>
          <w:b/>
          <w:bCs/>
          <w:sz w:val="16"/>
          <w:szCs w:val="16"/>
          <w:lang w:val="en-US"/>
        </w:rPr>
        <w:t>关于康佳特</w:t>
      </w:r>
    </w:p>
    <w:p w:rsidR="00262D8C" w:rsidRPr="003A28A8" w:rsidRDefault="00262D8C" w:rsidP="00262D8C">
      <w:pPr>
        <w:pStyle w:val="Standard1"/>
        <w:spacing w:before="120"/>
        <w:rPr>
          <w:rFonts w:ascii="Hind107 Light" w:hAnsi="Hind107 Light" w:cs="Hind107 Light"/>
          <w:sz w:val="18"/>
          <w:szCs w:val="18"/>
          <w:lang w:val="en-US"/>
        </w:rPr>
      </w:pPr>
      <w:r w:rsidRPr="003A28A8">
        <w:rPr>
          <w:rFonts w:ascii="Hind107 Light" w:hAnsi="Hind107 Light" w:cs="Hind107 Light" w:hint="eastAsia"/>
          <w:bCs/>
          <w:sz w:val="16"/>
          <w:szCs w:val="16"/>
          <w:lang w:val="en-US"/>
        </w:rPr>
        <w:t>德国康佳特科技</w:t>
      </w:r>
      <w:r w:rsidRPr="003A28A8">
        <w:rPr>
          <w:rFonts w:ascii="Hind107 Light" w:hAnsi="Hind107 Light" w:cs="Hind107 Light"/>
          <w:bCs/>
          <w:sz w:val="16"/>
          <w:szCs w:val="16"/>
          <w:lang w:val="en-US"/>
        </w:rPr>
        <w:t>,</w:t>
      </w:r>
      <w:r w:rsidRPr="003A28A8">
        <w:rPr>
          <w:rFonts w:ascii="Hind107 Light" w:hAnsi="Hind107 Light" w:cs="Hind107 Light" w:hint="eastAsia"/>
          <w:bCs/>
          <w:sz w:val="16"/>
          <w:szCs w:val="16"/>
          <w:lang w:val="en-US"/>
        </w:rPr>
        <w:t>英特尔智能系统联盟</w:t>
      </w:r>
      <w:r w:rsidRPr="003A28A8">
        <w:rPr>
          <w:rFonts w:ascii="Hind107 Light" w:hAnsi="Hind107 Light" w:cs="Hind107 Light"/>
          <w:bCs/>
          <w:sz w:val="16"/>
          <w:szCs w:val="16"/>
          <w:lang w:val="en-US"/>
        </w:rPr>
        <w:t xml:space="preserve"> Associate </w:t>
      </w:r>
      <w:r w:rsidRPr="003A28A8">
        <w:rPr>
          <w:rFonts w:ascii="Hind107 Light" w:hAnsi="Hind107 Light" w:cs="Hind107 Light" w:hint="eastAsia"/>
          <w:bCs/>
          <w:sz w:val="16"/>
          <w:szCs w:val="16"/>
          <w:lang w:val="en-US"/>
        </w:rPr>
        <w:t>成员，总公司位于德国</w:t>
      </w:r>
      <w:proofErr w:type="spellStart"/>
      <w:r w:rsidRPr="003A28A8">
        <w:rPr>
          <w:rFonts w:ascii="Hind107 Light" w:hAnsi="Hind107 Light" w:cs="Hind107 Light"/>
          <w:bCs/>
          <w:sz w:val="16"/>
          <w:szCs w:val="16"/>
          <w:lang w:val="en-US"/>
        </w:rPr>
        <w:t>Deggendorf</w:t>
      </w:r>
      <w:proofErr w:type="spellEnd"/>
      <w:r w:rsidRPr="003A28A8">
        <w:rPr>
          <w:rFonts w:ascii="Hind107 Light" w:hAnsi="Hind107 Light" w:cs="Hind107 Light" w:hint="eastAsia"/>
          <w:bCs/>
          <w:sz w:val="16"/>
          <w:szCs w:val="16"/>
          <w:lang w:val="en-US"/>
        </w:rPr>
        <w:t>，为标准嵌入式计算机模块</w:t>
      </w:r>
      <w:r w:rsidRPr="003A28A8">
        <w:rPr>
          <w:rFonts w:ascii="Hind107 Light" w:hAnsi="Hind107 Light" w:cs="Hind107 Light"/>
          <w:bCs/>
          <w:sz w:val="16"/>
          <w:szCs w:val="16"/>
          <w:lang w:val="en-US"/>
        </w:rPr>
        <w:t xml:space="preserve"> </w:t>
      </w:r>
      <w:proofErr w:type="spellStart"/>
      <w:r w:rsidRPr="003A28A8">
        <w:rPr>
          <w:rFonts w:ascii="Hind107 Light" w:hAnsi="Hind107 Light" w:cs="Hind107 Light"/>
          <w:bCs/>
          <w:sz w:val="16"/>
          <w:szCs w:val="16"/>
          <w:lang w:val="en-US"/>
        </w:rPr>
        <w:t>Qseven</w:t>
      </w:r>
      <w:proofErr w:type="spellEnd"/>
      <w:r w:rsidRPr="003A28A8">
        <w:rPr>
          <w:rFonts w:ascii="Hind107 Light" w:hAnsi="Hind107 Light" w:cs="Hind107 Light"/>
          <w:bCs/>
          <w:sz w:val="16"/>
          <w:szCs w:val="16"/>
          <w:lang w:val="en-US"/>
        </w:rPr>
        <w:t xml:space="preserve">, </w:t>
      </w:r>
      <w:proofErr w:type="spellStart"/>
      <w:r w:rsidRPr="003A28A8">
        <w:rPr>
          <w:rFonts w:ascii="Hind107 Light" w:hAnsi="Hind107 Light" w:cs="Hind107 Light"/>
          <w:bCs/>
          <w:sz w:val="16"/>
          <w:szCs w:val="16"/>
          <w:lang w:val="en-US"/>
        </w:rPr>
        <w:t>COMExpress</w:t>
      </w:r>
      <w:proofErr w:type="spellEnd"/>
      <w:r w:rsidRPr="003A28A8">
        <w:rPr>
          <w:rFonts w:ascii="Hind107 Light" w:hAnsi="Hind107 Light" w:cs="Hind107 Light"/>
          <w:bCs/>
          <w:sz w:val="16"/>
          <w:szCs w:val="16"/>
          <w:lang w:val="en-US"/>
        </w:rPr>
        <w:t>, XTX</w:t>
      </w:r>
      <w:r w:rsidRPr="003A28A8">
        <w:rPr>
          <w:rFonts w:ascii="Hind107 Light" w:hAnsi="Hind107 Light" w:cs="Hind107 Light" w:hint="eastAsia"/>
          <w:bCs/>
          <w:sz w:val="16"/>
          <w:szCs w:val="16"/>
          <w:lang w:val="en-US"/>
        </w:rPr>
        <w:t>和</w:t>
      </w:r>
      <w:r w:rsidRPr="003A28A8">
        <w:rPr>
          <w:rFonts w:ascii="Hind107 Light" w:hAnsi="Hind107 Light" w:cs="Hind107 Light"/>
          <w:bCs/>
          <w:sz w:val="16"/>
          <w:szCs w:val="16"/>
          <w:lang w:val="en-US"/>
        </w:rPr>
        <w:t>ETX</w:t>
      </w:r>
      <w:r w:rsidRPr="003A28A8">
        <w:rPr>
          <w:rFonts w:ascii="Hind107 Light" w:hAnsi="Hind107 Light" w:cs="Hind107 Light" w:hint="eastAsia"/>
          <w:bCs/>
          <w:sz w:val="16"/>
          <w:szCs w:val="16"/>
          <w:lang w:val="en-US"/>
        </w:rPr>
        <w:t>的领导供应商，且提供单板计算机及</w:t>
      </w:r>
      <w:r w:rsidRPr="003A28A8">
        <w:rPr>
          <w:rFonts w:ascii="Hind107 Light" w:hAnsi="Hind107 Light" w:cs="Hind107 Light"/>
          <w:bCs/>
          <w:sz w:val="16"/>
          <w:szCs w:val="16"/>
          <w:lang w:val="en-US"/>
        </w:rPr>
        <w:t>EDMS</w:t>
      </w:r>
      <w:r w:rsidRPr="003A28A8">
        <w:rPr>
          <w:rFonts w:ascii="Hind107 Light" w:hAnsi="Hind107 Light" w:cs="Hind107 Light" w:hint="eastAsia"/>
          <w:bCs/>
          <w:sz w:val="16"/>
          <w:szCs w:val="16"/>
          <w:lang w:val="en-US"/>
        </w:rPr>
        <w:t>定制设计服务。康佳特产品可广泛使用于工业及应用，例如工业化控制，医疗科技，车载，航天电子及运输</w:t>
      </w:r>
      <w:r w:rsidRPr="003A28A8">
        <w:rPr>
          <w:rFonts w:ascii="Hind107 Light" w:hAnsi="Hind107 Light" w:cs="Hind107 Light"/>
          <w:bCs/>
          <w:sz w:val="16"/>
          <w:szCs w:val="16"/>
          <w:lang w:val="en-US"/>
        </w:rPr>
        <w:t>…</w:t>
      </w:r>
      <w:r w:rsidRPr="003A28A8">
        <w:rPr>
          <w:rFonts w:ascii="Hind107 Light" w:hAnsi="Hind107 Light" w:cs="Hind107 Light" w:hint="eastAsia"/>
          <w:bCs/>
          <w:sz w:val="16"/>
          <w:szCs w:val="16"/>
          <w:lang w:val="en-US"/>
        </w:rPr>
        <w:t>等。公司的核心及关键技术包含了独特并丰富的</w:t>
      </w:r>
      <w:r w:rsidRPr="003A28A8">
        <w:rPr>
          <w:rFonts w:ascii="Hind107 Light" w:hAnsi="Hind107 Light" w:cs="Hind107 Light"/>
          <w:bCs/>
          <w:sz w:val="16"/>
          <w:szCs w:val="16"/>
          <w:lang w:val="en-US"/>
        </w:rPr>
        <w:t>BIOS</w:t>
      </w:r>
      <w:r w:rsidRPr="003A28A8">
        <w:rPr>
          <w:rFonts w:ascii="Hind107 Light" w:hAnsi="Hind107 Light" w:cs="Hind107 Light" w:hint="eastAsia"/>
          <w:bCs/>
          <w:sz w:val="16"/>
          <w:szCs w:val="16"/>
          <w:lang w:val="en-US"/>
        </w:rPr>
        <w:t>功能，全面的驱动程序及板卡的软件支持套件。用户在他们终端产品设计过程，通过康佳特延展的产品生命周期管理及特出的现代质量标准获得支持。自</w:t>
      </w:r>
      <w:r w:rsidRPr="003A28A8">
        <w:rPr>
          <w:rFonts w:ascii="Hind107 Light" w:hAnsi="Hind107 Light" w:cs="Hind107 Light"/>
          <w:bCs/>
          <w:sz w:val="16"/>
          <w:szCs w:val="16"/>
          <w:lang w:val="en-US"/>
        </w:rPr>
        <w:t>2004</w:t>
      </w:r>
      <w:r w:rsidRPr="003A28A8">
        <w:rPr>
          <w:rFonts w:ascii="Hind107 Light" w:hAnsi="Hind107 Light" w:cs="Hind107 Light" w:hint="eastAsia"/>
          <w:bCs/>
          <w:sz w:val="16"/>
          <w:szCs w:val="16"/>
          <w:lang w:val="en-US"/>
        </w:rPr>
        <w:t>年</w:t>
      </w:r>
      <w:r w:rsidRPr="003A28A8">
        <w:rPr>
          <w:rFonts w:ascii="Hind107 Light" w:hAnsi="Hind107 Light" w:cs="Hind107 Light"/>
          <w:bCs/>
          <w:sz w:val="16"/>
          <w:szCs w:val="16"/>
          <w:lang w:val="en-US"/>
        </w:rPr>
        <w:t>12</w:t>
      </w:r>
      <w:r w:rsidRPr="003A28A8">
        <w:rPr>
          <w:rFonts w:ascii="Hind107 Light" w:hAnsi="Hind107 Light" w:cs="Hind107 Light" w:hint="eastAsia"/>
          <w:bCs/>
          <w:sz w:val="16"/>
          <w:szCs w:val="16"/>
          <w:lang w:val="en-US"/>
        </w:rPr>
        <w:t>月成立以来</w:t>
      </w:r>
      <w:r w:rsidRPr="003A28A8">
        <w:rPr>
          <w:rFonts w:ascii="Hind107 Light" w:hAnsi="Hind107 Light" w:cs="Hind107 Light"/>
          <w:bCs/>
          <w:sz w:val="16"/>
          <w:szCs w:val="16"/>
          <w:lang w:val="en-US"/>
        </w:rPr>
        <w:t xml:space="preserve">, </w:t>
      </w:r>
      <w:r w:rsidRPr="003A28A8">
        <w:rPr>
          <w:rFonts w:ascii="Hind107 Light" w:hAnsi="Hind107 Light" w:cs="Hind107 Light" w:hint="eastAsia"/>
          <w:bCs/>
          <w:sz w:val="16"/>
          <w:szCs w:val="16"/>
          <w:lang w:val="en-US"/>
        </w:rPr>
        <w:t>康佳特已成为全球认可和值得信赖的嵌入式计算机模块解决方案的专家和合作伙伴。目前康佳特在美国，台湾，日本，澳大利亚，捷克和中国设有分公司。更多信息请上我们官方网站</w:t>
      </w:r>
      <w:r w:rsidRPr="003A28A8">
        <w:rPr>
          <w:rFonts w:ascii="Hind107 Light" w:hAnsi="Hind107 Light" w:cs="Hind107 Light"/>
          <w:bCs/>
          <w:sz w:val="16"/>
          <w:szCs w:val="16"/>
          <w:lang w:val="en-US"/>
        </w:rPr>
        <w:t xml:space="preserve"> </w:t>
      </w:r>
      <w:hyperlink r:id="rId9" w:history="1">
        <w:r w:rsidRPr="003A28A8">
          <w:rPr>
            <w:rStyle w:val="Hyperlink"/>
            <w:rFonts w:ascii="Hind107 Light" w:hAnsi="Hind107 Light" w:cs="Hind107 Light"/>
            <w:bCs/>
            <w:sz w:val="16"/>
            <w:szCs w:val="16"/>
            <w:lang w:val="en-US"/>
          </w:rPr>
          <w:t>www.congatec.cn</w:t>
        </w:r>
      </w:hyperlink>
      <w:r w:rsidRPr="003A28A8">
        <w:rPr>
          <w:rFonts w:ascii="Hind107 Light" w:hAnsi="Hind107 Light" w:cs="Hind107 Light" w:hint="eastAsia"/>
          <w:bCs/>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w:t>
      </w:r>
      <w:r w:rsidR="001031AB" w:rsidRPr="001031AB">
        <w:rPr>
          <w:rFonts w:ascii="Hind Light" w:hAnsi="Hind Light" w:cs="Hind Light"/>
          <w:i/>
          <w:iCs/>
          <w:sz w:val="18"/>
          <w:szCs w:val="18"/>
          <w:lang w:val="en-US"/>
        </w:rPr>
        <w:t xml:space="preserve">Intel Atom, Celeron, Pentium und Core </w:t>
      </w:r>
      <w:r w:rsidRPr="00740FEB">
        <w:rPr>
          <w:rFonts w:ascii="Hind Light" w:hAnsi="Hind Light" w:cs="Hind Light"/>
          <w:i/>
          <w:iCs/>
          <w:sz w:val="18"/>
          <w:szCs w:val="18"/>
          <w:lang w:val="en-US"/>
        </w:rPr>
        <w:t>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BB8FB" w15:done="0"/>
  <w15:commentEx w15:paraId="08D4728B" w15:done="0"/>
  <w15:commentEx w15:paraId="593AEDA0" w15:done="0"/>
  <w15:commentEx w15:paraId="44BAF6A1" w15:done="0"/>
  <w15:commentEx w15:paraId="539460B8" w15:done="0"/>
  <w15:commentEx w15:paraId="7E4F51B3" w15:done="0"/>
  <w15:commentEx w15:paraId="43FE3E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Hind107 Light">
    <w:altName w:val="Times New Roman"/>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Hind107 Regular">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4FD4"/>
    <w:rsid w:val="00016495"/>
    <w:rsid w:val="000259C4"/>
    <w:rsid w:val="00040F6A"/>
    <w:rsid w:val="0004409F"/>
    <w:rsid w:val="000460A3"/>
    <w:rsid w:val="0005470A"/>
    <w:rsid w:val="000677B7"/>
    <w:rsid w:val="00067837"/>
    <w:rsid w:val="00072941"/>
    <w:rsid w:val="00081805"/>
    <w:rsid w:val="000869F6"/>
    <w:rsid w:val="00086A28"/>
    <w:rsid w:val="000904A0"/>
    <w:rsid w:val="000914DA"/>
    <w:rsid w:val="000972AC"/>
    <w:rsid w:val="000B283A"/>
    <w:rsid w:val="000B28CF"/>
    <w:rsid w:val="000C16E8"/>
    <w:rsid w:val="000E736A"/>
    <w:rsid w:val="000F3A57"/>
    <w:rsid w:val="001031AB"/>
    <w:rsid w:val="0010462C"/>
    <w:rsid w:val="00112AAD"/>
    <w:rsid w:val="00122C08"/>
    <w:rsid w:val="001304D4"/>
    <w:rsid w:val="00144ECD"/>
    <w:rsid w:val="001513D0"/>
    <w:rsid w:val="00157343"/>
    <w:rsid w:val="00164A8D"/>
    <w:rsid w:val="00171961"/>
    <w:rsid w:val="001748B3"/>
    <w:rsid w:val="00174ABB"/>
    <w:rsid w:val="00177015"/>
    <w:rsid w:val="00192EAC"/>
    <w:rsid w:val="00193056"/>
    <w:rsid w:val="001A2DBC"/>
    <w:rsid w:val="001A5C6D"/>
    <w:rsid w:val="001F463C"/>
    <w:rsid w:val="002018D7"/>
    <w:rsid w:val="00212286"/>
    <w:rsid w:val="00214EC4"/>
    <w:rsid w:val="002172C9"/>
    <w:rsid w:val="00220B8F"/>
    <w:rsid w:val="002223AB"/>
    <w:rsid w:val="002422EE"/>
    <w:rsid w:val="00262D8C"/>
    <w:rsid w:val="00263D28"/>
    <w:rsid w:val="00265F90"/>
    <w:rsid w:val="002A602B"/>
    <w:rsid w:val="002B17C6"/>
    <w:rsid w:val="002C2C89"/>
    <w:rsid w:val="002C5BDB"/>
    <w:rsid w:val="002D516E"/>
    <w:rsid w:val="002D625D"/>
    <w:rsid w:val="002D7353"/>
    <w:rsid w:val="002F03D5"/>
    <w:rsid w:val="0030618E"/>
    <w:rsid w:val="00313761"/>
    <w:rsid w:val="00315B5B"/>
    <w:rsid w:val="00321016"/>
    <w:rsid w:val="00327FE5"/>
    <w:rsid w:val="003308FE"/>
    <w:rsid w:val="0033185B"/>
    <w:rsid w:val="00333864"/>
    <w:rsid w:val="00341F3D"/>
    <w:rsid w:val="00352215"/>
    <w:rsid w:val="00357027"/>
    <w:rsid w:val="003710B5"/>
    <w:rsid w:val="00380E1A"/>
    <w:rsid w:val="003910AD"/>
    <w:rsid w:val="003C5916"/>
    <w:rsid w:val="003C6BDA"/>
    <w:rsid w:val="003D0F52"/>
    <w:rsid w:val="003E1837"/>
    <w:rsid w:val="0042325F"/>
    <w:rsid w:val="00434808"/>
    <w:rsid w:val="00435DCC"/>
    <w:rsid w:val="00441CB2"/>
    <w:rsid w:val="00455BC1"/>
    <w:rsid w:val="00461F12"/>
    <w:rsid w:val="004731D8"/>
    <w:rsid w:val="00481B06"/>
    <w:rsid w:val="004878A1"/>
    <w:rsid w:val="004A36FB"/>
    <w:rsid w:val="004B1424"/>
    <w:rsid w:val="004C6743"/>
    <w:rsid w:val="004D2177"/>
    <w:rsid w:val="004D71D1"/>
    <w:rsid w:val="004F542C"/>
    <w:rsid w:val="00503296"/>
    <w:rsid w:val="005214DF"/>
    <w:rsid w:val="005235E5"/>
    <w:rsid w:val="005323BB"/>
    <w:rsid w:val="00532468"/>
    <w:rsid w:val="00534921"/>
    <w:rsid w:val="0053588E"/>
    <w:rsid w:val="00537D83"/>
    <w:rsid w:val="00537D96"/>
    <w:rsid w:val="00542D3B"/>
    <w:rsid w:val="00544A75"/>
    <w:rsid w:val="0055759C"/>
    <w:rsid w:val="0056149C"/>
    <w:rsid w:val="00573A15"/>
    <w:rsid w:val="005829FC"/>
    <w:rsid w:val="00582D1F"/>
    <w:rsid w:val="00586C19"/>
    <w:rsid w:val="00594E55"/>
    <w:rsid w:val="00596C03"/>
    <w:rsid w:val="005B3602"/>
    <w:rsid w:val="005C6F13"/>
    <w:rsid w:val="005D0E83"/>
    <w:rsid w:val="006106EF"/>
    <w:rsid w:val="00621CC0"/>
    <w:rsid w:val="00625BD5"/>
    <w:rsid w:val="00636AAD"/>
    <w:rsid w:val="006437CD"/>
    <w:rsid w:val="0066185F"/>
    <w:rsid w:val="0066659A"/>
    <w:rsid w:val="00671807"/>
    <w:rsid w:val="00677FF3"/>
    <w:rsid w:val="00684475"/>
    <w:rsid w:val="00685009"/>
    <w:rsid w:val="0069359A"/>
    <w:rsid w:val="006B0F2A"/>
    <w:rsid w:val="006B305D"/>
    <w:rsid w:val="006C361F"/>
    <w:rsid w:val="006C3A41"/>
    <w:rsid w:val="006D1E55"/>
    <w:rsid w:val="006D3DC4"/>
    <w:rsid w:val="006E5682"/>
    <w:rsid w:val="006F4086"/>
    <w:rsid w:val="00700E83"/>
    <w:rsid w:val="00711235"/>
    <w:rsid w:val="00730158"/>
    <w:rsid w:val="00735068"/>
    <w:rsid w:val="0073610E"/>
    <w:rsid w:val="00753196"/>
    <w:rsid w:val="00753F12"/>
    <w:rsid w:val="00761F25"/>
    <w:rsid w:val="007B1055"/>
    <w:rsid w:val="007B46D9"/>
    <w:rsid w:val="007B7654"/>
    <w:rsid w:val="007C7699"/>
    <w:rsid w:val="007D5195"/>
    <w:rsid w:val="007D5325"/>
    <w:rsid w:val="007D6AEC"/>
    <w:rsid w:val="007F032A"/>
    <w:rsid w:val="007F10E7"/>
    <w:rsid w:val="007F4CDC"/>
    <w:rsid w:val="007F5A3F"/>
    <w:rsid w:val="0080471B"/>
    <w:rsid w:val="00805FDC"/>
    <w:rsid w:val="008114DC"/>
    <w:rsid w:val="008157C4"/>
    <w:rsid w:val="00823B25"/>
    <w:rsid w:val="0083760F"/>
    <w:rsid w:val="00842DDA"/>
    <w:rsid w:val="00845F8B"/>
    <w:rsid w:val="00847D6D"/>
    <w:rsid w:val="008543C4"/>
    <w:rsid w:val="0086431E"/>
    <w:rsid w:val="00866A08"/>
    <w:rsid w:val="00874322"/>
    <w:rsid w:val="00881B43"/>
    <w:rsid w:val="008827F6"/>
    <w:rsid w:val="00887690"/>
    <w:rsid w:val="008A6EE2"/>
    <w:rsid w:val="008C5ABE"/>
    <w:rsid w:val="008D011F"/>
    <w:rsid w:val="008D0F96"/>
    <w:rsid w:val="008E129F"/>
    <w:rsid w:val="008E5926"/>
    <w:rsid w:val="008E6974"/>
    <w:rsid w:val="008E78AD"/>
    <w:rsid w:val="00903CA8"/>
    <w:rsid w:val="0090587D"/>
    <w:rsid w:val="00906C3D"/>
    <w:rsid w:val="00915B34"/>
    <w:rsid w:val="0092236E"/>
    <w:rsid w:val="0092770A"/>
    <w:rsid w:val="009379D1"/>
    <w:rsid w:val="00942E21"/>
    <w:rsid w:val="0094413B"/>
    <w:rsid w:val="009544C6"/>
    <w:rsid w:val="00954C6A"/>
    <w:rsid w:val="009808B0"/>
    <w:rsid w:val="0098707E"/>
    <w:rsid w:val="00990048"/>
    <w:rsid w:val="00992553"/>
    <w:rsid w:val="009926FF"/>
    <w:rsid w:val="00992CC3"/>
    <w:rsid w:val="009935EC"/>
    <w:rsid w:val="009977CF"/>
    <w:rsid w:val="009A3F65"/>
    <w:rsid w:val="009C2643"/>
    <w:rsid w:val="009C65B6"/>
    <w:rsid w:val="009C67E6"/>
    <w:rsid w:val="009E6AB6"/>
    <w:rsid w:val="00A178BF"/>
    <w:rsid w:val="00A31EE8"/>
    <w:rsid w:val="00A41C7A"/>
    <w:rsid w:val="00A44385"/>
    <w:rsid w:val="00A51EE1"/>
    <w:rsid w:val="00A52C04"/>
    <w:rsid w:val="00A53C1B"/>
    <w:rsid w:val="00A54110"/>
    <w:rsid w:val="00A67E0C"/>
    <w:rsid w:val="00A813AD"/>
    <w:rsid w:val="00A85BEF"/>
    <w:rsid w:val="00A96A35"/>
    <w:rsid w:val="00AA0582"/>
    <w:rsid w:val="00AA4539"/>
    <w:rsid w:val="00AB7490"/>
    <w:rsid w:val="00AD113E"/>
    <w:rsid w:val="00AD315D"/>
    <w:rsid w:val="00AD4B02"/>
    <w:rsid w:val="00B01DA0"/>
    <w:rsid w:val="00B05B22"/>
    <w:rsid w:val="00B07BC8"/>
    <w:rsid w:val="00B262FB"/>
    <w:rsid w:val="00B34419"/>
    <w:rsid w:val="00B37B7A"/>
    <w:rsid w:val="00B42125"/>
    <w:rsid w:val="00B42A69"/>
    <w:rsid w:val="00B6220E"/>
    <w:rsid w:val="00B64605"/>
    <w:rsid w:val="00B64D79"/>
    <w:rsid w:val="00B70092"/>
    <w:rsid w:val="00B771B7"/>
    <w:rsid w:val="00B77438"/>
    <w:rsid w:val="00B86632"/>
    <w:rsid w:val="00B91AE7"/>
    <w:rsid w:val="00BB0080"/>
    <w:rsid w:val="00BB0A52"/>
    <w:rsid w:val="00BD197B"/>
    <w:rsid w:val="00BD1DEC"/>
    <w:rsid w:val="00BD45E9"/>
    <w:rsid w:val="00BD6038"/>
    <w:rsid w:val="00BE028F"/>
    <w:rsid w:val="00BF6D42"/>
    <w:rsid w:val="00C13504"/>
    <w:rsid w:val="00C1698D"/>
    <w:rsid w:val="00C232CA"/>
    <w:rsid w:val="00C279A8"/>
    <w:rsid w:val="00C33274"/>
    <w:rsid w:val="00C37513"/>
    <w:rsid w:val="00C50922"/>
    <w:rsid w:val="00C72C34"/>
    <w:rsid w:val="00C81BD1"/>
    <w:rsid w:val="00C82F6D"/>
    <w:rsid w:val="00C96A0A"/>
    <w:rsid w:val="00CA3023"/>
    <w:rsid w:val="00CA47D7"/>
    <w:rsid w:val="00CB33F6"/>
    <w:rsid w:val="00CB6BDA"/>
    <w:rsid w:val="00CC7AEC"/>
    <w:rsid w:val="00CE72B6"/>
    <w:rsid w:val="00D06E25"/>
    <w:rsid w:val="00D108AC"/>
    <w:rsid w:val="00D160A2"/>
    <w:rsid w:val="00D2435B"/>
    <w:rsid w:val="00D24F21"/>
    <w:rsid w:val="00D2717A"/>
    <w:rsid w:val="00D30663"/>
    <w:rsid w:val="00D46BF1"/>
    <w:rsid w:val="00D502D3"/>
    <w:rsid w:val="00D5247C"/>
    <w:rsid w:val="00D55C1C"/>
    <w:rsid w:val="00D64FDB"/>
    <w:rsid w:val="00D81122"/>
    <w:rsid w:val="00D85EE1"/>
    <w:rsid w:val="00D92A44"/>
    <w:rsid w:val="00DA2E84"/>
    <w:rsid w:val="00DF275D"/>
    <w:rsid w:val="00E01C3E"/>
    <w:rsid w:val="00E041A9"/>
    <w:rsid w:val="00E1249B"/>
    <w:rsid w:val="00E26431"/>
    <w:rsid w:val="00E40B37"/>
    <w:rsid w:val="00E420F1"/>
    <w:rsid w:val="00E42931"/>
    <w:rsid w:val="00E517CE"/>
    <w:rsid w:val="00E529F9"/>
    <w:rsid w:val="00E8208A"/>
    <w:rsid w:val="00E964CF"/>
    <w:rsid w:val="00EB5DD0"/>
    <w:rsid w:val="00EC12EC"/>
    <w:rsid w:val="00EC13A6"/>
    <w:rsid w:val="00EC30F9"/>
    <w:rsid w:val="00EC47A8"/>
    <w:rsid w:val="00EC5DD7"/>
    <w:rsid w:val="00EE142C"/>
    <w:rsid w:val="00F10CCE"/>
    <w:rsid w:val="00F36425"/>
    <w:rsid w:val="00F37B70"/>
    <w:rsid w:val="00F453DD"/>
    <w:rsid w:val="00F458DA"/>
    <w:rsid w:val="00F56BEA"/>
    <w:rsid w:val="00F61C90"/>
    <w:rsid w:val="00F633BA"/>
    <w:rsid w:val="00F76516"/>
    <w:rsid w:val="00F80FE3"/>
    <w:rsid w:val="00F91D8E"/>
    <w:rsid w:val="00F93A50"/>
    <w:rsid w:val="00FA3174"/>
    <w:rsid w:val="00FA5711"/>
    <w:rsid w:val="00FB429B"/>
    <w:rsid w:val="00FB6BF2"/>
    <w:rsid w:val="00FC2BCC"/>
    <w:rsid w:val="00FD1F5F"/>
    <w:rsid w:val="00FD3797"/>
    <w:rsid w:val="00FD46AC"/>
    <w:rsid w:val="00FE0DDB"/>
    <w:rsid w:val="00FE3E38"/>
    <w:rsid w:val="00FF5C3E"/>
    <w:rsid w:val="00FF5D6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7D6AEC"/>
    <w:rPr>
      <w:color w:val="800080" w:themeColor="followedHyperlink"/>
      <w:u w:val="single"/>
    </w:rPr>
  </w:style>
  <w:style w:type="paragraph" w:customStyle="1" w:styleId="congatecTextBody">
    <w:name w:val="congatec Text Body"/>
    <w:basedOn w:val="Standard"/>
    <w:rsid w:val="004F542C"/>
    <w:pPr>
      <w:widowControl w:val="0"/>
      <w:spacing w:after="230"/>
      <w:ind w:left="576" w:right="432"/>
      <w:jc w:val="both"/>
    </w:pPr>
    <w:rPr>
      <w:rFonts w:ascii="Arial" w:eastAsia="Lucida Sans Unicode" w:hAnsi="Arial"/>
      <w:kern w:val="0"/>
      <w:sz w:val="22"/>
      <w:lang w:val="en-US" w:eastAsia="en-US"/>
    </w:rPr>
  </w:style>
  <w:style w:type="paragraph" w:styleId="NurText">
    <w:name w:val="Plain Text"/>
    <w:basedOn w:val="Standard"/>
    <w:link w:val="NurTextZchn"/>
    <w:uiPriority w:val="99"/>
    <w:semiHidden/>
    <w:unhideWhenUsed/>
    <w:rsid w:val="0073610E"/>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semiHidden/>
    <w:rsid w:val="0073610E"/>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7D6AEC"/>
    <w:rPr>
      <w:color w:val="800080" w:themeColor="followedHyperlink"/>
      <w:u w:val="single"/>
    </w:rPr>
  </w:style>
  <w:style w:type="paragraph" w:customStyle="1" w:styleId="congatecTextBody">
    <w:name w:val="congatec Text Body"/>
    <w:basedOn w:val="Standard"/>
    <w:rsid w:val="004F542C"/>
    <w:pPr>
      <w:widowControl w:val="0"/>
      <w:spacing w:after="230"/>
      <w:ind w:left="576" w:right="432"/>
      <w:jc w:val="both"/>
    </w:pPr>
    <w:rPr>
      <w:rFonts w:ascii="Arial" w:eastAsia="Lucida Sans Unicode" w:hAnsi="Arial"/>
      <w:kern w:val="0"/>
      <w:sz w:val="22"/>
      <w:lang w:val="en-US" w:eastAsia="en-US"/>
    </w:rPr>
  </w:style>
  <w:style w:type="paragraph" w:styleId="NurText">
    <w:name w:val="Plain Text"/>
    <w:basedOn w:val="Standard"/>
    <w:link w:val="NurTextZchn"/>
    <w:uiPriority w:val="99"/>
    <w:semiHidden/>
    <w:unhideWhenUsed/>
    <w:rsid w:val="0073610E"/>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semiHidden/>
    <w:rsid w:val="0073610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8329">
      <w:bodyDiv w:val="1"/>
      <w:marLeft w:val="0"/>
      <w:marRight w:val="0"/>
      <w:marTop w:val="0"/>
      <w:marBottom w:val="0"/>
      <w:divBdr>
        <w:top w:val="none" w:sz="0" w:space="0" w:color="auto"/>
        <w:left w:val="none" w:sz="0" w:space="0" w:color="auto"/>
        <w:bottom w:val="none" w:sz="0" w:space="0" w:color="auto"/>
        <w:right w:val="none" w:sz="0" w:space="0" w:color="auto"/>
      </w:divBdr>
    </w:div>
    <w:div w:id="580455955">
      <w:bodyDiv w:val="1"/>
      <w:marLeft w:val="0"/>
      <w:marRight w:val="0"/>
      <w:marTop w:val="0"/>
      <w:marBottom w:val="0"/>
      <w:divBdr>
        <w:top w:val="none" w:sz="0" w:space="0" w:color="auto"/>
        <w:left w:val="none" w:sz="0" w:space="0" w:color="auto"/>
        <w:bottom w:val="none" w:sz="0" w:space="0" w:color="auto"/>
        <w:right w:val="none" w:sz="0" w:space="0" w:color="auto"/>
      </w:divBdr>
    </w:div>
    <w:div w:id="930352129">
      <w:bodyDiv w:val="1"/>
      <w:marLeft w:val="0"/>
      <w:marRight w:val="0"/>
      <w:marTop w:val="0"/>
      <w:marBottom w:val="0"/>
      <w:divBdr>
        <w:top w:val="none" w:sz="0" w:space="0" w:color="auto"/>
        <w:left w:val="none" w:sz="0" w:space="0" w:color="auto"/>
        <w:bottom w:val="none" w:sz="0" w:space="0" w:color="auto"/>
        <w:right w:val="none" w:sz="0" w:space="0" w:color="auto"/>
      </w:divBdr>
    </w:div>
    <w:div w:id="20180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ales-asia@congat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rystalee\Desktop\Crysta\Press%20release\2016\COPR1619-conga-B7XD_COM%20Express%20Type7_Intel_Xeon\www.congatec.cn"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44CE-F827-45E8-B3DD-9870C4C2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3501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Jennifer Scheingraber</cp:lastModifiedBy>
  <cp:revision>2</cp:revision>
  <dcterms:created xsi:type="dcterms:W3CDTF">2016-11-28T08:36:00Z</dcterms:created>
  <dcterms:modified xsi:type="dcterms:W3CDTF">2016-11-28T08:36:00Z</dcterms:modified>
</cp:coreProperties>
</file>