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904EDE" w:rsidRPr="00EA1B12" w:rsidTr="00CD6B64">
        <w:trPr>
          <w:trHeight w:val="270"/>
        </w:trPr>
        <w:tc>
          <w:tcPr>
            <w:tcW w:w="2430" w:type="dxa"/>
          </w:tcPr>
          <w:p w:rsidR="00904EDE" w:rsidRPr="00855DBB" w:rsidRDefault="00904EDE" w:rsidP="00CD6B64">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904EDE" w:rsidRPr="00855DBB" w:rsidRDefault="00904EDE" w:rsidP="00CD6B64">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904EDE" w:rsidRPr="00EA1B12" w:rsidRDefault="00904EDE" w:rsidP="00CD6B64">
            <w:pPr>
              <w:snapToGrid w:val="0"/>
              <w:rPr>
                <w:rFonts w:ascii="Arial" w:hAnsi="Arial" w:cs="Arial"/>
                <w:b/>
                <w:bCs/>
                <w:sz w:val="18"/>
                <w:szCs w:val="18"/>
                <w:u w:val="single"/>
                <w:lang w:val="en-US"/>
              </w:rPr>
            </w:pPr>
          </w:p>
        </w:tc>
      </w:tr>
      <w:tr w:rsidR="00904EDE" w:rsidRPr="00EA1B12" w:rsidTr="00CD6B64">
        <w:tblPrEx>
          <w:tblCellMar>
            <w:left w:w="70" w:type="dxa"/>
            <w:right w:w="70" w:type="dxa"/>
          </w:tblCellMar>
        </w:tblPrEx>
        <w:trPr>
          <w:gridAfter w:val="1"/>
          <w:wAfter w:w="2597" w:type="dxa"/>
          <w:trHeight w:val="227"/>
        </w:trPr>
        <w:tc>
          <w:tcPr>
            <w:tcW w:w="2430" w:type="dxa"/>
          </w:tcPr>
          <w:p w:rsidR="00904EDE" w:rsidRPr="00855DBB" w:rsidRDefault="00904EDE" w:rsidP="00CD6B64">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904EDE" w:rsidRPr="00855DBB" w:rsidRDefault="00904EDE" w:rsidP="00CD6B64">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904EDE" w:rsidRPr="00EA1B12" w:rsidTr="00CD6B64">
        <w:tblPrEx>
          <w:tblCellMar>
            <w:left w:w="70" w:type="dxa"/>
            <w:right w:w="70" w:type="dxa"/>
          </w:tblCellMar>
        </w:tblPrEx>
        <w:trPr>
          <w:gridAfter w:val="1"/>
          <w:wAfter w:w="2597" w:type="dxa"/>
          <w:trHeight w:val="227"/>
        </w:trPr>
        <w:tc>
          <w:tcPr>
            <w:tcW w:w="2430" w:type="dxa"/>
          </w:tcPr>
          <w:p w:rsidR="00904EDE" w:rsidRPr="00BB3D20" w:rsidRDefault="00904EDE" w:rsidP="00CD6B64">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MingLiU" w:eastAsia="MingLiU" w:hAnsi="MingLiU" w:cs="MingLiU" w:hint="eastAsia"/>
                <w:sz w:val="18"/>
                <w:szCs w:val="18"/>
                <w:lang w:val="en-US" w:eastAsia="zh-TW"/>
              </w:rPr>
              <w:t>林忠义</w:t>
            </w:r>
          </w:p>
        </w:tc>
        <w:tc>
          <w:tcPr>
            <w:tcW w:w="2342" w:type="dxa"/>
          </w:tcPr>
          <w:p w:rsidR="00904EDE" w:rsidRPr="00BB3D20" w:rsidRDefault="00904EDE" w:rsidP="00CD6B64">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MingLiU" w:eastAsia="MingLiU" w:hAnsi="MingLiU" w:cs="MingLiU" w:hint="eastAsia"/>
                <w:sz w:val="18"/>
                <w:szCs w:val="18"/>
                <w:lang w:val="en-US" w:eastAsia="zh-CN"/>
              </w:rPr>
              <w:t>李佳纯</w:t>
            </w:r>
          </w:p>
        </w:tc>
      </w:tr>
      <w:tr w:rsidR="00904EDE" w:rsidRPr="00EA1B12" w:rsidTr="00CD6B64">
        <w:tblPrEx>
          <w:tblCellMar>
            <w:left w:w="70" w:type="dxa"/>
            <w:right w:w="70" w:type="dxa"/>
          </w:tblCellMar>
        </w:tblPrEx>
        <w:trPr>
          <w:gridAfter w:val="1"/>
          <w:wAfter w:w="2597" w:type="dxa"/>
          <w:trHeight w:val="227"/>
        </w:trPr>
        <w:tc>
          <w:tcPr>
            <w:tcW w:w="2430" w:type="dxa"/>
          </w:tcPr>
          <w:p w:rsidR="00904EDE" w:rsidRPr="00BB3D20" w:rsidRDefault="00904EDE" w:rsidP="00CD6B64">
            <w:pPr>
              <w:snapToGrid w:val="0"/>
              <w:spacing w:before="20" w:after="20"/>
              <w:rPr>
                <w:rFonts w:ascii="Calibri" w:hAnsi="Calibri" w:cs="Arial"/>
                <w:color w:val="000000"/>
                <w:sz w:val="18"/>
                <w:szCs w:val="18"/>
                <w:lang w:val="en-US"/>
              </w:rPr>
            </w:pPr>
            <w:r w:rsidRPr="00BB3D20">
              <w:rPr>
                <w:rFonts w:ascii="MingLiU" w:eastAsia="MingLiU" w:hAnsi="MingLiU" w:cs="MingLiU"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904EDE" w:rsidRPr="00BB3D20" w:rsidRDefault="00904EDE" w:rsidP="00CD6B64">
            <w:pPr>
              <w:snapToGrid w:val="0"/>
              <w:spacing w:before="20" w:after="20"/>
              <w:rPr>
                <w:rFonts w:ascii="Calibri" w:hAnsi="Calibri" w:cs="Arial"/>
                <w:color w:val="000000"/>
                <w:sz w:val="18"/>
                <w:szCs w:val="18"/>
                <w:lang w:val="en-US" w:eastAsia="zh-TW"/>
              </w:rPr>
            </w:pPr>
            <w:r w:rsidRPr="00BB3D20">
              <w:rPr>
                <w:rFonts w:ascii="MingLiU" w:eastAsia="MingLiU" w:hAnsi="MingLiU" w:cs="MingLiU"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904EDE" w:rsidRPr="00EA1B12" w:rsidTr="00CD6B64">
        <w:tblPrEx>
          <w:tblCellMar>
            <w:left w:w="70" w:type="dxa"/>
            <w:right w:w="70" w:type="dxa"/>
          </w:tblCellMar>
        </w:tblPrEx>
        <w:trPr>
          <w:gridAfter w:val="1"/>
          <w:wAfter w:w="2597" w:type="dxa"/>
          <w:trHeight w:val="273"/>
        </w:trPr>
        <w:tc>
          <w:tcPr>
            <w:tcW w:w="2430" w:type="dxa"/>
          </w:tcPr>
          <w:p w:rsidR="00904EDE" w:rsidRPr="00BB3D20" w:rsidRDefault="00A7311A" w:rsidP="00CD6B64">
            <w:pPr>
              <w:snapToGrid w:val="0"/>
              <w:spacing w:before="20" w:after="20"/>
              <w:rPr>
                <w:rFonts w:ascii="Calibri" w:hAnsi="Calibri" w:cs="Arial"/>
                <w:sz w:val="18"/>
                <w:szCs w:val="18"/>
                <w:lang w:eastAsia="zh-TW"/>
              </w:rPr>
            </w:pPr>
            <w:hyperlink r:id="rId6" w:history="1">
              <w:r w:rsidR="00904EDE" w:rsidRPr="00BB3D20">
                <w:rPr>
                  <w:rStyle w:val="Hyperlink"/>
                  <w:rFonts w:ascii="Calibri" w:eastAsiaTheme="majorEastAsia" w:hAnsi="Calibri" w:cs="Arial"/>
                  <w:sz w:val="18"/>
                  <w:szCs w:val="18"/>
                  <w:lang w:eastAsia="zh-CN"/>
                </w:rPr>
                <w:t>sales-asia@congatec.com</w:t>
              </w:r>
            </w:hyperlink>
          </w:p>
          <w:p w:rsidR="00904EDE" w:rsidRPr="00BB3D20" w:rsidRDefault="00904EDE" w:rsidP="00CD6B64">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904EDE" w:rsidRPr="00BB3D20" w:rsidRDefault="00904EDE" w:rsidP="00CD6B64">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904EDE" w:rsidRPr="00BB3D20" w:rsidRDefault="00904EDE" w:rsidP="00CD6B64">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D108AC" w:rsidRDefault="00D108AC" w:rsidP="00D108AC">
      <w:pPr>
        <w:rPr>
          <w:rFonts w:ascii="Hind107 Light" w:hAnsi="Hind107 Light" w:cs="Hind107 Light"/>
          <w:i/>
          <w:iCs/>
          <w:color w:val="000000"/>
          <w:sz w:val="16"/>
          <w:szCs w:val="16"/>
        </w:rPr>
      </w:pPr>
    </w:p>
    <w:p w:rsidR="00D108AC" w:rsidRPr="00D916CC" w:rsidRDefault="00D108AC" w:rsidP="00D108AC">
      <w:pPr>
        <w:rPr>
          <w:rFonts w:ascii="Hind Light" w:eastAsiaTheme="minorEastAsia" w:hAnsi="Hind Light" w:cs="Hind Light"/>
          <w:i/>
          <w:iCs/>
          <w:color w:val="000000"/>
          <w:sz w:val="16"/>
          <w:szCs w:val="16"/>
          <w:lang w:eastAsia="zh-TW"/>
        </w:rPr>
      </w:pPr>
    </w:p>
    <w:p w:rsidR="00D108AC" w:rsidRPr="001937B6" w:rsidRDefault="00D108AC" w:rsidP="00D108AC">
      <w:pPr>
        <w:rPr>
          <w:rFonts w:ascii="Hind Light" w:hAnsi="Hind Light" w:cs="Hind Light"/>
          <w:i/>
          <w:iCs/>
          <w:color w:val="000000"/>
          <w:sz w:val="16"/>
          <w:szCs w:val="16"/>
        </w:rPr>
      </w:pPr>
    </w:p>
    <w:p w:rsidR="00EC47A8" w:rsidRPr="00740FEB" w:rsidRDefault="00E900D0" w:rsidP="00EC47A8">
      <w:pPr>
        <w:spacing w:after="120"/>
        <w:rPr>
          <w:rFonts w:ascii="Hind Light" w:hAnsi="Hind Light" w:cs="Hind Light"/>
          <w:noProof/>
          <w:lang w:eastAsia="de-DE"/>
        </w:rPr>
      </w:pPr>
      <w:r>
        <w:rPr>
          <w:rFonts w:ascii="Hind Light" w:hAnsi="Hind Light" w:cs="Hind Light"/>
          <w:noProof/>
          <w:lang w:eastAsia="de-DE"/>
        </w:rPr>
        <w:drawing>
          <wp:inline distT="0" distB="0" distL="0" distR="0">
            <wp:extent cx="1440000" cy="958499"/>
            <wp:effectExtent l="19050" t="0" r="7800" b="0"/>
            <wp:docPr id="1" name="Bild 1" descr="Z:\congatec\01-PR\COPR1601-Mini-ITX-conga-IC170-Intel-Core-Skylake\conga-IC170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1-Mini-ITX-conga-IC170-Intel-Core-Skylake\conga-IC170_press.jpg"/>
                    <pic:cNvPicPr>
                      <a:picLocks noChangeAspect="1" noChangeArrowheads="1"/>
                    </pic:cNvPicPr>
                  </pic:nvPicPr>
                  <pic:blipFill>
                    <a:blip r:embed="rId7" cstate="print"/>
                    <a:srcRect/>
                    <a:stretch>
                      <a:fillRect/>
                    </a:stretch>
                  </pic:blipFill>
                  <pic:spPr bwMode="auto">
                    <a:xfrm>
                      <a:off x="0" y="0"/>
                      <a:ext cx="1440000" cy="958499"/>
                    </a:xfrm>
                    <a:prstGeom prst="rect">
                      <a:avLst/>
                    </a:prstGeom>
                    <a:noFill/>
                    <a:ln w="9525">
                      <a:noFill/>
                      <a:miter lim="800000"/>
                      <a:headEnd/>
                      <a:tailEnd/>
                    </a:ln>
                  </pic:spPr>
                </pic:pic>
              </a:graphicData>
            </a:graphic>
          </wp:inline>
        </w:drawing>
      </w:r>
    </w:p>
    <w:p w:rsidR="00443262" w:rsidRPr="00D916CC" w:rsidRDefault="00443262" w:rsidP="005E09A7">
      <w:pPr>
        <w:spacing w:after="120"/>
        <w:rPr>
          <w:rFonts w:asciiTheme="minorHAnsi" w:eastAsia="SimSun" w:hAnsiTheme="minorHAnsi" w:cs="Hind Light"/>
          <w:i/>
          <w:iCs/>
          <w:color w:val="000000" w:themeColor="text1"/>
          <w:sz w:val="16"/>
          <w:szCs w:val="16"/>
          <w:lang w:eastAsia="zh-TW"/>
        </w:rPr>
      </w:pPr>
      <w:r w:rsidRPr="00D916CC">
        <w:rPr>
          <w:rFonts w:asciiTheme="minorHAnsi" w:eastAsia="SimSun" w:hAnsiTheme="minorHAnsi" w:cs="Hind Light"/>
          <w:i/>
          <w:iCs/>
          <w:color w:val="000000" w:themeColor="text1"/>
          <w:sz w:val="16"/>
          <w:szCs w:val="16"/>
          <w:lang w:val="en-GB" w:eastAsia="zh-TW"/>
        </w:rPr>
        <w:t>康佳特全新</w:t>
      </w:r>
      <w:r w:rsidRPr="00D916CC">
        <w:rPr>
          <w:rFonts w:asciiTheme="minorHAnsi" w:eastAsia="SimSun" w:hAnsiTheme="minorHAnsi" w:cs="Hind Light"/>
          <w:i/>
          <w:iCs/>
          <w:color w:val="000000" w:themeColor="text1"/>
          <w:sz w:val="16"/>
          <w:szCs w:val="16"/>
          <w:lang w:eastAsia="zh-TW"/>
        </w:rPr>
        <w:t xml:space="preserve"> Thin Mini-ITX, </w:t>
      </w:r>
      <w:r w:rsidRPr="00D916CC">
        <w:rPr>
          <w:rFonts w:asciiTheme="minorHAnsi" w:eastAsia="SimSun" w:hAnsiTheme="minorHAnsi" w:cs="Hind Light"/>
          <w:i/>
          <w:iCs/>
          <w:color w:val="000000" w:themeColor="text1"/>
          <w:sz w:val="16"/>
          <w:szCs w:val="16"/>
          <w:lang w:val="en-GB" w:eastAsia="zh-TW"/>
        </w:rPr>
        <w:t>搭载第六代英特尔</w:t>
      </w:r>
      <w:r w:rsidR="00D916CC" w:rsidRPr="00D916CC">
        <w:rPr>
          <w:rFonts w:asciiTheme="minorHAnsi" w:eastAsia="SimSun" w:hAnsiTheme="minorHAnsi" w:cs="Hind Light"/>
          <w:i/>
          <w:iCs/>
          <w:color w:val="000000" w:themeColor="text1"/>
          <w:sz w:val="16"/>
          <w:szCs w:val="16"/>
        </w:rPr>
        <w:t>®</w:t>
      </w:r>
      <w:r w:rsidRPr="00D916CC">
        <w:rPr>
          <w:rFonts w:asciiTheme="minorHAnsi" w:eastAsia="SimSun" w:hAnsiTheme="minorHAnsi" w:cs="Hind Light"/>
          <w:i/>
          <w:iCs/>
          <w:color w:val="000000" w:themeColor="text1"/>
          <w:sz w:val="16"/>
          <w:szCs w:val="16"/>
          <w:lang w:val="en-GB" w:eastAsia="zh-TW"/>
        </w:rPr>
        <w:t>酷睿</w:t>
      </w:r>
      <w:r w:rsidR="00D916CC" w:rsidRPr="00D916CC">
        <w:rPr>
          <w:rFonts w:asciiTheme="minorHAnsi" w:eastAsia="SimSun" w:hAnsiTheme="minorHAnsi" w:cs="Hind Light"/>
          <w:i/>
          <w:iCs/>
          <w:color w:val="000000" w:themeColor="text1"/>
          <w:sz w:val="16"/>
          <w:szCs w:val="16"/>
        </w:rPr>
        <w:t>™</w:t>
      </w:r>
      <w:r w:rsidRPr="00D916CC">
        <w:rPr>
          <w:rFonts w:asciiTheme="minorHAnsi" w:eastAsia="SimSun" w:hAnsiTheme="minorHAnsi" w:cs="Hind Light"/>
          <w:i/>
          <w:iCs/>
          <w:color w:val="000000" w:themeColor="text1"/>
          <w:sz w:val="16"/>
          <w:szCs w:val="16"/>
          <w:lang w:val="en-GB" w:eastAsia="zh-TW"/>
        </w:rPr>
        <w:t>处理器</w:t>
      </w:r>
      <w:r w:rsidRPr="00D916CC">
        <w:rPr>
          <w:rFonts w:asciiTheme="minorHAnsi" w:eastAsia="SimSun" w:hAnsiTheme="minorHAnsi" w:cs="Hind Light"/>
          <w:i/>
          <w:iCs/>
          <w:color w:val="000000" w:themeColor="text1"/>
          <w:sz w:val="16"/>
          <w:szCs w:val="16"/>
          <w:lang w:eastAsia="zh-TW"/>
        </w:rPr>
        <w:t xml:space="preserve">, </w:t>
      </w:r>
      <w:r w:rsidRPr="00D916CC">
        <w:rPr>
          <w:rFonts w:asciiTheme="minorHAnsi" w:eastAsia="SimSun" w:hAnsiTheme="minorHAnsi" w:cs="Hind Light"/>
          <w:i/>
          <w:iCs/>
          <w:color w:val="000000" w:themeColor="text1"/>
          <w:sz w:val="16"/>
          <w:szCs w:val="16"/>
          <w:lang w:val="en-GB" w:eastAsia="zh-TW"/>
        </w:rPr>
        <w:t>提供多种性能选择和快速</w:t>
      </w:r>
      <w:r w:rsidRPr="00D916CC">
        <w:rPr>
          <w:rFonts w:asciiTheme="minorHAnsi" w:eastAsia="SimSun" w:hAnsiTheme="minorHAnsi" w:cs="Hind Light"/>
          <w:i/>
          <w:iCs/>
          <w:color w:val="000000" w:themeColor="text1"/>
          <w:sz w:val="16"/>
          <w:szCs w:val="16"/>
          <w:lang w:eastAsia="zh-TW"/>
        </w:rPr>
        <w:t>DDR4 RAM</w:t>
      </w:r>
    </w:p>
    <w:p w:rsidR="00EC47A8" w:rsidRPr="00740FEB" w:rsidRDefault="00EC47A8" w:rsidP="00EC47A8">
      <w:pPr>
        <w:spacing w:after="120"/>
        <w:rPr>
          <w:rFonts w:ascii="Hind Light" w:hAnsi="Hind Light" w:cs="Hind Light"/>
          <w:b/>
          <w:u w:val="single"/>
          <w:lang w:val="en-US"/>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8" w:history="1">
        <w:r w:rsidRPr="00740FEB">
          <w:rPr>
            <w:rFonts w:ascii="Hind Light" w:hAnsi="Hind Light" w:cs="Hind Light"/>
            <w:i/>
            <w:noProof/>
            <w:sz w:val="16"/>
            <w:szCs w:val="16"/>
            <w:lang w:val="en-US" w:eastAsia="de-DE"/>
          </w:rPr>
          <w:t>http://www.congatec.com/press</w:t>
        </w:r>
      </w:hyperlink>
      <w:r w:rsidRPr="00740FEB">
        <w:rPr>
          <w:rFonts w:ascii="Hind Light" w:hAnsi="Hind Light" w:cs="Hind Light"/>
          <w:i/>
          <w:noProof/>
          <w:sz w:val="16"/>
          <w:szCs w:val="16"/>
          <w:lang w:val="en-US" w:eastAsia="de-DE"/>
        </w:rPr>
        <w:br/>
      </w:r>
    </w:p>
    <w:p w:rsidR="004E01F0" w:rsidRDefault="00EC47A8">
      <w:pPr>
        <w:rPr>
          <w:rFonts w:ascii="Hind Light" w:hAnsi="Hind Light" w:cs="Hind Light"/>
          <w:b/>
          <w:i/>
          <w:iCs/>
          <w:color w:val="000000"/>
          <w:sz w:val="18"/>
          <w:szCs w:val="18"/>
          <w:u w:val="single"/>
          <w:lang w:val="en-US"/>
        </w:rPr>
      </w:pPr>
      <w:r w:rsidRPr="003C5916">
        <w:rPr>
          <w:rFonts w:ascii="Hind Light" w:hAnsi="Hind Light" w:cs="Hind Light"/>
          <w:b/>
          <w:u w:val="single"/>
          <w:lang w:val="en-US"/>
        </w:rPr>
        <w:t xml:space="preserve">Press release </w:t>
      </w:r>
    </w:p>
    <w:p w:rsidR="00D108AC" w:rsidRPr="003C5916" w:rsidRDefault="00D108AC" w:rsidP="007D5195">
      <w:pPr>
        <w:jc w:val="right"/>
        <w:rPr>
          <w:rFonts w:ascii="Hind Light" w:hAnsi="Hind Light" w:cs="Hind Light"/>
          <w:kern w:val="2"/>
          <w:sz w:val="22"/>
          <w:szCs w:val="22"/>
          <w:lang w:val="en-US"/>
        </w:rPr>
      </w:pPr>
    </w:p>
    <w:p w:rsidR="00977C39" w:rsidRPr="00D916CC" w:rsidRDefault="00977C39" w:rsidP="000351DE">
      <w:pPr>
        <w:pStyle w:val="Standard1"/>
        <w:jc w:val="center"/>
        <w:rPr>
          <w:rFonts w:asciiTheme="minorHAnsi" w:eastAsia="SimSun" w:hAnsiTheme="minorHAnsi" w:cs="Hind107 Medium"/>
          <w:b/>
          <w:bCs/>
          <w:color w:val="000000" w:themeColor="text1"/>
          <w:sz w:val="27"/>
          <w:szCs w:val="27"/>
          <w:lang w:val="en-US" w:eastAsia="zh-TW"/>
        </w:rPr>
      </w:pPr>
      <w:r w:rsidRPr="00D916CC">
        <w:rPr>
          <w:rFonts w:asciiTheme="minorHAnsi" w:eastAsia="SimSun" w:hAnsiTheme="minorHAnsi" w:cs="Hind107 Medium"/>
          <w:b/>
          <w:bCs/>
          <w:color w:val="000000" w:themeColor="text1"/>
          <w:sz w:val="27"/>
          <w:szCs w:val="27"/>
          <w:lang w:val="en-US" w:eastAsia="zh-TW"/>
        </w:rPr>
        <w:t>康佳特基于第六代英特尔</w:t>
      </w:r>
      <w:r w:rsidRPr="00D916CC">
        <w:rPr>
          <w:rFonts w:asciiTheme="minorHAnsi" w:eastAsia="SimSun" w:hAnsiTheme="minorHAnsi" w:cs="Hind107 Medium"/>
          <w:b/>
          <w:bCs/>
          <w:color w:val="000000" w:themeColor="text1"/>
          <w:sz w:val="27"/>
          <w:szCs w:val="27"/>
          <w:lang w:val="en-US"/>
        </w:rPr>
        <w:t>®</w:t>
      </w:r>
      <w:r w:rsidRPr="00D916CC">
        <w:rPr>
          <w:rFonts w:asciiTheme="minorHAnsi" w:eastAsia="SimSun" w:hAnsiTheme="minorHAnsi" w:cs="Hind107 Medium"/>
          <w:b/>
          <w:bCs/>
          <w:color w:val="000000" w:themeColor="text1"/>
          <w:sz w:val="27"/>
          <w:szCs w:val="27"/>
          <w:lang w:val="en-US" w:eastAsia="zh-TW"/>
        </w:rPr>
        <w:t>酷睿</w:t>
      </w:r>
      <w:r w:rsidRPr="00D916CC">
        <w:rPr>
          <w:rFonts w:asciiTheme="minorHAnsi" w:eastAsia="SimSun" w:hAnsiTheme="minorHAnsi" w:cs="Hind107 Medium"/>
          <w:b/>
          <w:bCs/>
          <w:color w:val="000000" w:themeColor="text1"/>
          <w:sz w:val="27"/>
          <w:szCs w:val="27"/>
          <w:lang w:val="en-US"/>
        </w:rPr>
        <w:t>™</w:t>
      </w:r>
      <w:r w:rsidRPr="00D916CC">
        <w:rPr>
          <w:rFonts w:asciiTheme="minorHAnsi" w:eastAsia="SimSun" w:hAnsiTheme="minorHAnsi" w:cs="Hind107 Medium"/>
          <w:b/>
          <w:bCs/>
          <w:color w:val="000000" w:themeColor="text1"/>
          <w:sz w:val="27"/>
          <w:szCs w:val="27"/>
          <w:lang w:val="en-US" w:eastAsia="zh-TW"/>
        </w:rPr>
        <w:t>处理器工业级</w:t>
      </w:r>
      <w:r w:rsidRPr="00D916CC">
        <w:rPr>
          <w:rFonts w:asciiTheme="minorHAnsi" w:eastAsia="SimSun" w:hAnsiTheme="minorHAnsi" w:cs="Hind107 Medium"/>
          <w:b/>
          <w:bCs/>
          <w:color w:val="000000" w:themeColor="text1"/>
          <w:sz w:val="27"/>
          <w:szCs w:val="27"/>
          <w:lang w:val="en-US" w:eastAsia="zh-TW"/>
        </w:rPr>
        <w:t xml:space="preserve">Thin Mini-ITX </w:t>
      </w:r>
      <w:r w:rsidRPr="00D916CC">
        <w:rPr>
          <w:rFonts w:asciiTheme="minorHAnsi" w:eastAsia="SimSun" w:hAnsiTheme="minorHAnsi" w:cs="Hind107 Medium"/>
          <w:b/>
          <w:bCs/>
          <w:color w:val="000000" w:themeColor="text1"/>
          <w:sz w:val="27"/>
          <w:szCs w:val="27"/>
          <w:lang w:val="en-US" w:eastAsia="zh-TW"/>
        </w:rPr>
        <w:t>单板</w:t>
      </w:r>
    </w:p>
    <w:p w:rsidR="00977C39" w:rsidRPr="00D916CC" w:rsidRDefault="00977C39" w:rsidP="000351DE">
      <w:pPr>
        <w:pStyle w:val="Standard1"/>
        <w:jc w:val="center"/>
        <w:rPr>
          <w:rFonts w:asciiTheme="minorHAnsi" w:eastAsia="SimSun" w:hAnsiTheme="minorHAnsi" w:cs="Hind107 Medium"/>
          <w:b/>
          <w:bCs/>
          <w:color w:val="000000" w:themeColor="text1"/>
          <w:lang w:val="en-US" w:eastAsia="zh-TW"/>
        </w:rPr>
      </w:pPr>
      <w:r w:rsidRPr="00D916CC">
        <w:rPr>
          <w:rFonts w:asciiTheme="minorHAnsi" w:eastAsia="SimSun" w:hAnsiTheme="minorHAnsi" w:cs="Hind107 Medium"/>
          <w:b/>
          <w:bCs/>
          <w:color w:val="000000" w:themeColor="text1"/>
          <w:sz w:val="27"/>
          <w:szCs w:val="27"/>
          <w:lang w:val="en-US" w:eastAsia="zh-TW"/>
        </w:rPr>
        <w:t>提供高可扩展性</w:t>
      </w:r>
    </w:p>
    <w:p w:rsidR="00D401A3" w:rsidRPr="00D916CC" w:rsidRDefault="00D401A3" w:rsidP="000351DE">
      <w:pPr>
        <w:pStyle w:val="Standard1"/>
        <w:jc w:val="center"/>
        <w:rPr>
          <w:rFonts w:asciiTheme="minorHAnsi" w:eastAsia="SimSun" w:hAnsiTheme="minorHAnsi" w:cs="Hind107 Light"/>
          <w:b/>
          <w:bCs/>
          <w:color w:val="000000" w:themeColor="text1"/>
          <w:lang w:val="en-GB"/>
        </w:rPr>
      </w:pPr>
    </w:p>
    <w:p w:rsidR="00977C39" w:rsidRPr="00D916CC" w:rsidRDefault="00977C39" w:rsidP="000351DE">
      <w:pPr>
        <w:pStyle w:val="Standard1"/>
        <w:jc w:val="center"/>
        <w:rPr>
          <w:rFonts w:asciiTheme="minorHAnsi" w:eastAsia="SimSun" w:hAnsiTheme="minorHAnsi" w:cs="Hind107 Light"/>
          <w:b/>
          <w:bCs/>
          <w:color w:val="000000" w:themeColor="text1"/>
          <w:lang w:val="en-GB" w:eastAsia="zh-TW"/>
        </w:rPr>
      </w:pPr>
      <w:r w:rsidRPr="00D916CC">
        <w:rPr>
          <w:rFonts w:asciiTheme="minorHAnsi" w:eastAsia="SimSun" w:hAnsiTheme="minorHAnsi" w:cs="Hind107 Light"/>
          <w:b/>
          <w:bCs/>
          <w:color w:val="000000" w:themeColor="text1"/>
          <w:lang w:val="en-GB" w:eastAsia="zh-TW"/>
        </w:rPr>
        <w:t>面向广泛工业应用的高可扩展性</w:t>
      </w:r>
    </w:p>
    <w:p w:rsidR="000351DE" w:rsidRPr="00D916CC" w:rsidRDefault="000351DE" w:rsidP="000351DE">
      <w:pPr>
        <w:pStyle w:val="Standard1"/>
        <w:jc w:val="center"/>
        <w:rPr>
          <w:rFonts w:asciiTheme="minorHAnsi" w:eastAsia="SimSun" w:hAnsiTheme="minorHAnsi" w:cs="Hind107 Light"/>
          <w:b/>
          <w:bCs/>
          <w:color w:val="000000" w:themeColor="text1"/>
          <w:lang w:val="en-GB"/>
        </w:rPr>
      </w:pPr>
    </w:p>
    <w:p w:rsidR="0017732B" w:rsidRPr="00D916CC" w:rsidRDefault="00D916CC" w:rsidP="000351DE">
      <w:pPr>
        <w:spacing w:before="240" w:line="360" w:lineRule="auto"/>
        <w:rPr>
          <w:rFonts w:asciiTheme="minorHAnsi" w:eastAsia="SimSun" w:hAnsiTheme="minorHAnsi" w:cs="Hind107 Light"/>
          <w:color w:val="000000" w:themeColor="text1"/>
          <w:sz w:val="22"/>
          <w:szCs w:val="22"/>
          <w:lang w:val="en-GB"/>
        </w:rPr>
      </w:pPr>
      <w:r w:rsidRPr="00D916CC">
        <w:rPr>
          <w:rStyle w:val="Kommentarzeichen1"/>
          <w:rFonts w:asciiTheme="minorHAnsi" w:eastAsia="SimSun" w:hAnsiTheme="minorHAnsi" w:cs="Hind107 Light"/>
          <w:b/>
          <w:color w:val="000000" w:themeColor="text1"/>
          <w:sz w:val="22"/>
          <w:szCs w:val="22"/>
          <w:lang w:val="en-GB" w:eastAsia="zh-TW"/>
        </w:rPr>
        <w:t>Shanghai</w:t>
      </w:r>
      <w:r w:rsidRPr="00D916CC">
        <w:rPr>
          <w:rStyle w:val="Kommentarzeichen1"/>
          <w:rFonts w:asciiTheme="minorHAnsi" w:eastAsia="SimSun" w:hAnsiTheme="minorHAnsi" w:cs="Hind107 Light"/>
          <w:b/>
          <w:color w:val="000000" w:themeColor="text1"/>
          <w:sz w:val="22"/>
          <w:szCs w:val="22"/>
          <w:lang w:val="en-GB"/>
        </w:rPr>
        <w:t xml:space="preserve">, </w:t>
      </w:r>
      <w:r w:rsidRPr="00D916CC">
        <w:rPr>
          <w:rStyle w:val="Kommentarzeichen1"/>
          <w:rFonts w:asciiTheme="minorHAnsi" w:eastAsia="SimSun" w:hAnsiTheme="minorHAnsi" w:cs="Hind107 Light"/>
          <w:b/>
          <w:color w:val="000000" w:themeColor="text1"/>
          <w:sz w:val="22"/>
          <w:szCs w:val="22"/>
          <w:lang w:val="en-GB" w:eastAsia="zh-TW"/>
        </w:rPr>
        <w:t>China</w:t>
      </w:r>
      <w:r w:rsidRPr="00D916CC">
        <w:rPr>
          <w:rStyle w:val="Kommentarzeichen1"/>
          <w:rFonts w:asciiTheme="minorHAnsi" w:eastAsia="SimSun" w:hAnsiTheme="minorHAnsi" w:cs="Hind107 Light"/>
          <w:b/>
          <w:color w:val="000000" w:themeColor="text1"/>
          <w:sz w:val="22"/>
          <w:szCs w:val="22"/>
          <w:lang w:val="en-GB"/>
        </w:rPr>
        <w:t xml:space="preserve">, </w:t>
      </w:r>
      <w:r w:rsidRPr="00D916CC">
        <w:rPr>
          <w:rStyle w:val="Kommentarzeichen1"/>
          <w:rFonts w:asciiTheme="minorHAnsi" w:eastAsia="SimSun" w:hAnsiTheme="minorHAnsi" w:cs="Hind107 Light"/>
          <w:b/>
          <w:color w:val="000000" w:themeColor="text1"/>
          <w:sz w:val="22"/>
          <w:szCs w:val="22"/>
          <w:lang w:val="en-GB" w:eastAsia="zh-TW"/>
        </w:rPr>
        <w:t>1</w:t>
      </w:r>
      <w:r w:rsidRPr="00D916CC">
        <w:rPr>
          <w:rStyle w:val="Kommentarzeichen1"/>
          <w:rFonts w:asciiTheme="minorHAnsi" w:eastAsia="SimSun" w:hAnsiTheme="minorHAnsi" w:cs="Hind107 Light"/>
          <w:b/>
          <w:color w:val="000000" w:themeColor="text1"/>
          <w:sz w:val="22"/>
          <w:szCs w:val="22"/>
          <w:lang w:val="en-GB"/>
        </w:rPr>
        <w:t xml:space="preserve"> </w:t>
      </w:r>
      <w:r w:rsidRPr="00D916CC">
        <w:rPr>
          <w:rStyle w:val="Kommentarzeichen1"/>
          <w:rFonts w:asciiTheme="minorHAnsi" w:eastAsia="SimSun" w:hAnsiTheme="minorHAnsi" w:cs="Hind107 Light"/>
          <w:b/>
          <w:color w:val="000000" w:themeColor="text1"/>
          <w:sz w:val="22"/>
          <w:szCs w:val="22"/>
          <w:lang w:val="en-GB" w:eastAsia="zh-TW"/>
        </w:rPr>
        <w:t>March</w:t>
      </w:r>
      <w:r w:rsidR="000351DE" w:rsidRPr="00D916CC">
        <w:rPr>
          <w:rStyle w:val="Kommentarzeichen1"/>
          <w:rFonts w:asciiTheme="minorHAnsi" w:eastAsia="SimSun" w:hAnsiTheme="minorHAnsi" w:cs="Hind107 Light"/>
          <w:b/>
          <w:color w:val="000000" w:themeColor="text1"/>
          <w:sz w:val="22"/>
          <w:szCs w:val="22"/>
          <w:lang w:val="en-GB"/>
        </w:rPr>
        <w:t xml:space="preserve"> </w:t>
      </w:r>
      <w:proofErr w:type="gramStart"/>
      <w:r w:rsidR="000351DE" w:rsidRPr="00D916CC">
        <w:rPr>
          <w:rStyle w:val="Kommentarzeichen1"/>
          <w:rFonts w:asciiTheme="minorHAnsi" w:eastAsia="SimSun" w:hAnsiTheme="minorHAnsi" w:cs="Hind107 Light"/>
          <w:b/>
          <w:color w:val="000000" w:themeColor="text1"/>
          <w:sz w:val="22"/>
          <w:szCs w:val="22"/>
          <w:lang w:val="en-GB"/>
        </w:rPr>
        <w:t xml:space="preserve">2016  </w:t>
      </w:r>
      <w:r w:rsidR="000351DE" w:rsidRPr="00D916CC">
        <w:rPr>
          <w:rStyle w:val="Kommentarzeichen1"/>
          <w:rFonts w:ascii="Arial" w:eastAsia="SimSun" w:hAnsi="Arial" w:cs="Arial"/>
          <w:b/>
          <w:color w:val="000000" w:themeColor="text1"/>
          <w:sz w:val="22"/>
          <w:szCs w:val="22"/>
          <w:lang w:val="en-GB"/>
        </w:rPr>
        <w:t>*</w:t>
      </w:r>
      <w:proofErr w:type="gramEnd"/>
      <w:r w:rsidR="000351DE" w:rsidRPr="00D916CC">
        <w:rPr>
          <w:rStyle w:val="Kommentarzeichen1"/>
          <w:rFonts w:ascii="Arial" w:eastAsia="SimSun" w:hAnsi="Arial" w:cs="Arial"/>
          <w:b/>
          <w:color w:val="000000" w:themeColor="text1"/>
          <w:sz w:val="22"/>
          <w:szCs w:val="22"/>
          <w:lang w:val="en-GB"/>
        </w:rPr>
        <w:t xml:space="preserve"> * *</w:t>
      </w:r>
      <w:r w:rsidR="000351DE" w:rsidRPr="00D916CC">
        <w:rPr>
          <w:rStyle w:val="Kommentarzeichen1"/>
          <w:rFonts w:asciiTheme="minorHAnsi" w:eastAsia="SimSun" w:hAnsiTheme="minorHAnsi" w:cs="Hind107 Light"/>
          <w:color w:val="000000" w:themeColor="text1"/>
          <w:sz w:val="22"/>
          <w:szCs w:val="22"/>
          <w:lang w:val="en-GB"/>
        </w:rPr>
        <w:t xml:space="preserve"> </w:t>
      </w:r>
      <w:r w:rsidR="0017732B" w:rsidRPr="00D916CC">
        <w:rPr>
          <w:rFonts w:asciiTheme="minorHAnsi" w:eastAsia="SimSun" w:hAnsiTheme="minorHAnsi" w:cs="PMingLiU"/>
          <w:color w:val="000000" w:themeColor="text1"/>
        </w:rPr>
        <w:t>提供嵌入式计算机模块、单板计算机和</w:t>
      </w:r>
      <w:r w:rsidR="0017732B" w:rsidRPr="00A7311A">
        <w:rPr>
          <w:rFonts w:asciiTheme="minorHAnsi" w:eastAsia="SimSun" w:hAnsiTheme="minorHAnsi"/>
          <w:color w:val="000000" w:themeColor="text1"/>
          <w:lang w:val="en-GB"/>
        </w:rPr>
        <w:t>EDMS</w:t>
      </w:r>
      <w:r w:rsidR="0017732B" w:rsidRPr="00D916CC">
        <w:rPr>
          <w:rFonts w:asciiTheme="minorHAnsi" w:eastAsia="SimSun" w:hAnsiTheme="minorHAnsi" w:cs="PMingLiU"/>
          <w:color w:val="000000" w:themeColor="text1"/>
        </w:rPr>
        <w:t>定制化服务的领先技术公司</w:t>
      </w:r>
      <w:r w:rsidR="0017732B" w:rsidRPr="00A7311A">
        <w:rPr>
          <w:rFonts w:asciiTheme="minorHAnsi" w:eastAsia="SimSun" w:hAnsiTheme="minorHAnsi"/>
          <w:color w:val="000000" w:themeColor="text1"/>
          <w:lang w:val="en-GB"/>
        </w:rPr>
        <w:t>—</w:t>
      </w:r>
      <w:r w:rsidR="0017732B" w:rsidRPr="00D916CC">
        <w:rPr>
          <w:rFonts w:asciiTheme="minorHAnsi" w:eastAsia="SimSun" w:hAnsiTheme="minorHAnsi" w:cs="PMingLiU"/>
          <w:color w:val="000000" w:themeColor="text1"/>
        </w:rPr>
        <w:t>德国康佳特科技</w:t>
      </w:r>
      <w:r w:rsidR="0017732B" w:rsidRPr="00A7311A">
        <w:rPr>
          <w:rFonts w:asciiTheme="minorHAnsi" w:eastAsia="SimSun" w:hAnsiTheme="minorHAnsi" w:cs="PMingLiU"/>
          <w:color w:val="000000" w:themeColor="text1"/>
          <w:lang w:val="en-GB"/>
        </w:rPr>
        <w:t>，</w:t>
      </w:r>
      <w:r w:rsidR="00151687" w:rsidRPr="00D916CC">
        <w:rPr>
          <w:rFonts w:asciiTheme="minorHAnsi" w:eastAsia="SimSun" w:hAnsiTheme="minorHAnsi" w:cs="PMingLiU"/>
          <w:color w:val="000000" w:themeColor="text1"/>
          <w:lang w:eastAsia="zh-TW"/>
        </w:rPr>
        <w:t>于</w:t>
      </w:r>
      <w:r w:rsidR="00151687" w:rsidRPr="00D916CC">
        <w:rPr>
          <w:rFonts w:asciiTheme="minorHAnsi" w:eastAsia="SimSun" w:hAnsiTheme="minorHAnsi" w:cs="PMingLiU"/>
          <w:color w:val="000000" w:themeColor="text1"/>
        </w:rPr>
        <w:t>德国</w:t>
      </w:r>
      <w:r w:rsidR="00151687" w:rsidRPr="00A7311A">
        <w:rPr>
          <w:rFonts w:asciiTheme="minorHAnsi" w:eastAsia="SimSun" w:hAnsiTheme="minorHAnsi" w:cs="PMingLiU"/>
          <w:color w:val="000000" w:themeColor="text1"/>
          <w:lang w:val="en-GB"/>
        </w:rPr>
        <w:t>Embedded World</w:t>
      </w:r>
      <w:r w:rsidR="00151687" w:rsidRPr="00D916CC">
        <w:rPr>
          <w:rFonts w:asciiTheme="minorHAnsi" w:eastAsia="SimSun" w:hAnsiTheme="minorHAnsi" w:cs="PMingLiU"/>
          <w:color w:val="000000" w:themeColor="text1"/>
        </w:rPr>
        <w:t>展会</w:t>
      </w:r>
      <w:r w:rsidR="00151687" w:rsidRPr="00A7311A">
        <w:rPr>
          <w:rFonts w:asciiTheme="minorHAnsi" w:eastAsia="SimSun" w:hAnsiTheme="minorHAnsi" w:cs="PMingLiU"/>
          <w:color w:val="000000" w:themeColor="text1"/>
          <w:lang w:val="en-GB" w:eastAsia="zh-TW"/>
        </w:rPr>
        <w:t>，</w:t>
      </w:r>
      <w:r w:rsidR="0017732B" w:rsidRPr="00D916CC">
        <w:rPr>
          <w:rFonts w:asciiTheme="minorHAnsi" w:eastAsia="SimSun" w:hAnsiTheme="minorHAnsi" w:cs="PMingLiU"/>
          <w:color w:val="000000" w:themeColor="text1"/>
          <w:lang w:val="en-US" w:eastAsia="zh-TW"/>
        </w:rPr>
        <w:t>推出基于</w:t>
      </w:r>
      <w:r w:rsidR="00151687" w:rsidRPr="00D916CC">
        <w:rPr>
          <w:rFonts w:asciiTheme="minorHAnsi" w:eastAsia="SimSun" w:hAnsiTheme="minorHAnsi" w:cs="PMingLiU"/>
          <w:color w:val="000000" w:themeColor="text1"/>
          <w:lang w:val="en-US" w:eastAsia="zh-TW"/>
        </w:rPr>
        <w:t>英特尔</w:t>
      </w:r>
      <w:r w:rsidR="00764826" w:rsidRPr="00D916CC">
        <w:rPr>
          <w:rFonts w:asciiTheme="minorHAnsi" w:eastAsia="SimSun" w:hAnsiTheme="minorHAnsi" w:cs="Hind107 Light"/>
          <w:color w:val="000000" w:themeColor="text1"/>
          <w:sz w:val="22"/>
          <w:szCs w:val="22"/>
          <w:lang w:val="en-GB"/>
        </w:rPr>
        <w:t>®</w:t>
      </w:r>
      <w:r w:rsidR="00151687" w:rsidRPr="00D916CC">
        <w:rPr>
          <w:rFonts w:asciiTheme="minorHAnsi" w:eastAsia="SimSun" w:hAnsiTheme="minorHAnsi" w:cs="PMingLiU"/>
          <w:color w:val="000000" w:themeColor="text1"/>
          <w:lang w:val="en-US" w:eastAsia="zh-TW"/>
        </w:rPr>
        <w:t>处理器的高扩展性</w:t>
      </w:r>
      <w:r w:rsidR="00151687" w:rsidRPr="00D916CC">
        <w:rPr>
          <w:rFonts w:asciiTheme="minorHAnsi" w:eastAsia="SimSun" w:hAnsiTheme="minorHAnsi" w:cs="PMingLiU"/>
          <w:color w:val="000000" w:themeColor="text1"/>
          <w:lang w:val="en-US" w:eastAsia="zh-TW"/>
        </w:rPr>
        <w:t>Thin Mini-ITX</w:t>
      </w:r>
      <w:r w:rsidR="00151687" w:rsidRPr="00D916CC">
        <w:rPr>
          <w:rFonts w:asciiTheme="minorHAnsi" w:eastAsia="SimSun" w:hAnsiTheme="minorHAnsi" w:cs="PMingLiU"/>
          <w:color w:val="000000" w:themeColor="text1"/>
          <w:lang w:val="en-US" w:eastAsia="zh-TW"/>
        </w:rPr>
        <w:t>单板</w:t>
      </w:r>
      <w:r w:rsidR="00764826" w:rsidRPr="00D916CC">
        <w:rPr>
          <w:rFonts w:asciiTheme="minorHAnsi" w:eastAsia="SimSun" w:hAnsiTheme="minorHAnsi" w:cs="PMingLiU"/>
          <w:color w:val="000000" w:themeColor="text1"/>
          <w:lang w:val="en-US" w:eastAsia="zh-TW"/>
        </w:rPr>
        <w:t>。</w:t>
      </w:r>
      <w:r w:rsidR="0098512D" w:rsidRPr="00D916CC">
        <w:rPr>
          <w:rFonts w:asciiTheme="minorHAnsi" w:eastAsia="SimSun" w:hAnsiTheme="minorHAnsi" w:cs="PMingLiU"/>
          <w:color w:val="000000" w:themeColor="text1"/>
          <w:lang w:val="en-US" w:eastAsia="zh-TW"/>
        </w:rPr>
        <w:t>此单板突出的高可扩展性，包含从</w:t>
      </w:r>
      <w:r w:rsidR="0098512D" w:rsidRPr="00D916CC">
        <w:rPr>
          <w:rFonts w:asciiTheme="minorHAnsi" w:eastAsia="SimSun" w:hAnsiTheme="minorHAnsi" w:cs="PMingLiU"/>
          <w:color w:val="000000" w:themeColor="text1"/>
          <w:lang w:val="en-US" w:eastAsia="zh-TW"/>
        </w:rPr>
        <w:t>2.0 GHz</w:t>
      </w:r>
      <w:r w:rsidR="0098512D" w:rsidRPr="00D916CC">
        <w:rPr>
          <w:rFonts w:asciiTheme="minorHAnsi" w:eastAsia="SimSun" w:hAnsiTheme="minorHAnsi"/>
          <w:color w:val="000000" w:themeColor="text1"/>
        </w:rPr>
        <w:t xml:space="preserve"> </w:t>
      </w:r>
      <w:r w:rsidR="0098512D" w:rsidRPr="00D916CC">
        <w:rPr>
          <w:rFonts w:asciiTheme="minorHAnsi" w:eastAsia="SimSun" w:hAnsiTheme="minorHAnsi" w:cs="PMingLiU"/>
          <w:color w:val="000000" w:themeColor="text1"/>
          <w:lang w:val="en-US" w:eastAsia="zh-TW"/>
        </w:rPr>
        <w:t>英特尔</w:t>
      </w:r>
      <w:r w:rsidR="0098512D" w:rsidRPr="00D916CC">
        <w:rPr>
          <w:rFonts w:asciiTheme="minorHAnsi" w:eastAsia="SimSun" w:hAnsiTheme="minorHAnsi" w:cs="PMingLiU"/>
          <w:color w:val="000000" w:themeColor="text1"/>
          <w:lang w:val="en-US" w:eastAsia="zh-TW"/>
        </w:rPr>
        <w:t xml:space="preserve">® </w:t>
      </w:r>
      <w:r w:rsidR="0098512D" w:rsidRPr="00D916CC">
        <w:rPr>
          <w:rFonts w:asciiTheme="minorHAnsi" w:eastAsia="SimSun" w:hAnsiTheme="minorHAnsi" w:cs="PMingLiU"/>
          <w:color w:val="000000" w:themeColor="text1"/>
          <w:lang w:val="en-US" w:eastAsia="zh-TW"/>
        </w:rPr>
        <w:t>赛扬</w:t>
      </w:r>
      <w:r w:rsidR="0098512D" w:rsidRPr="00D916CC">
        <w:rPr>
          <w:rFonts w:asciiTheme="minorHAnsi" w:eastAsia="SimSun" w:hAnsiTheme="minorHAnsi" w:cs="PMingLiU"/>
          <w:color w:val="000000" w:themeColor="text1"/>
          <w:lang w:val="en-US" w:eastAsia="zh-TW"/>
        </w:rPr>
        <w:t>®</w:t>
      </w:r>
      <w:r w:rsidR="0098512D" w:rsidRPr="00D916CC">
        <w:rPr>
          <w:rFonts w:asciiTheme="minorHAnsi" w:eastAsia="SimSun" w:hAnsiTheme="minorHAnsi" w:cs="PMingLiU"/>
          <w:color w:val="000000" w:themeColor="text1"/>
          <w:lang w:val="en-US" w:eastAsia="zh-TW"/>
        </w:rPr>
        <w:t>处理器到最高</w:t>
      </w:r>
      <w:r w:rsidR="0098512D" w:rsidRPr="00D916CC">
        <w:rPr>
          <w:rFonts w:asciiTheme="minorHAnsi" w:eastAsia="SimSun" w:hAnsiTheme="minorHAnsi" w:cs="PMingLiU"/>
          <w:color w:val="000000" w:themeColor="text1"/>
          <w:lang w:val="en-US" w:eastAsia="zh-TW"/>
        </w:rPr>
        <w:t>3.4 GHz</w:t>
      </w:r>
      <w:r w:rsidR="0098512D" w:rsidRPr="00D916CC">
        <w:rPr>
          <w:rFonts w:asciiTheme="minorHAnsi" w:eastAsia="SimSun" w:hAnsiTheme="minorHAnsi"/>
          <w:color w:val="000000" w:themeColor="text1"/>
          <w:lang w:eastAsia="zh-TW"/>
        </w:rPr>
        <w:t xml:space="preserve"> </w:t>
      </w:r>
      <w:r w:rsidR="0098512D" w:rsidRPr="00D916CC">
        <w:rPr>
          <w:rFonts w:asciiTheme="minorHAnsi" w:eastAsia="SimSun" w:hAnsiTheme="minorHAnsi" w:cs="PMingLiU"/>
          <w:color w:val="000000" w:themeColor="text1"/>
          <w:lang w:val="en-US" w:eastAsia="zh-TW"/>
        </w:rPr>
        <w:t>英特尔</w:t>
      </w:r>
      <w:r w:rsidR="0098512D" w:rsidRPr="00D916CC">
        <w:rPr>
          <w:rFonts w:asciiTheme="minorHAnsi" w:eastAsia="SimSun" w:hAnsiTheme="minorHAnsi" w:cs="PMingLiU"/>
          <w:color w:val="000000" w:themeColor="text1"/>
          <w:lang w:val="en-US" w:eastAsia="zh-TW"/>
        </w:rPr>
        <w:t xml:space="preserve">® </w:t>
      </w:r>
      <w:r w:rsidR="0098512D" w:rsidRPr="00D916CC">
        <w:rPr>
          <w:rFonts w:asciiTheme="minorHAnsi" w:eastAsia="SimSun" w:hAnsiTheme="minorHAnsi" w:cs="PMingLiU"/>
          <w:color w:val="000000" w:themeColor="text1"/>
          <w:lang w:val="en-US" w:eastAsia="zh-TW"/>
        </w:rPr>
        <w:t>酷睿</w:t>
      </w:r>
      <w:r w:rsidR="0098512D" w:rsidRPr="00D916CC">
        <w:rPr>
          <w:rFonts w:asciiTheme="minorHAnsi" w:eastAsia="SimSun" w:hAnsiTheme="minorHAnsi" w:cs="PMingLiU"/>
          <w:color w:val="000000" w:themeColor="text1"/>
          <w:lang w:val="en-US" w:eastAsia="zh-TW"/>
        </w:rPr>
        <w:t>™</w:t>
      </w:r>
      <w:r w:rsidR="0098512D" w:rsidRPr="00D916CC">
        <w:rPr>
          <w:rFonts w:asciiTheme="minorHAnsi" w:eastAsia="SimSun" w:hAnsiTheme="minorHAnsi"/>
          <w:color w:val="000000" w:themeColor="text1"/>
        </w:rPr>
        <w:t xml:space="preserve"> </w:t>
      </w:r>
      <w:r w:rsidR="0098512D" w:rsidRPr="00D916CC">
        <w:rPr>
          <w:rFonts w:asciiTheme="minorHAnsi" w:eastAsia="SimSun" w:hAnsiTheme="minorHAnsi" w:cs="PMingLiU"/>
          <w:color w:val="000000" w:themeColor="text1"/>
          <w:lang w:val="en-US" w:eastAsia="zh-TW"/>
        </w:rPr>
        <w:t>i7</w:t>
      </w:r>
      <w:r w:rsidR="0098512D" w:rsidRPr="00D916CC">
        <w:rPr>
          <w:rFonts w:asciiTheme="minorHAnsi" w:eastAsia="SimSun" w:hAnsiTheme="minorHAnsi" w:cs="PMingLiU"/>
          <w:color w:val="000000" w:themeColor="text1"/>
          <w:lang w:val="en-US" w:eastAsia="zh-TW"/>
        </w:rPr>
        <w:t>处理器。</w:t>
      </w:r>
      <w:r w:rsidR="00812D10" w:rsidRPr="00D916CC">
        <w:rPr>
          <w:rFonts w:asciiTheme="minorHAnsi" w:eastAsia="SimSun" w:hAnsiTheme="minorHAnsi" w:cs="PMingLiU"/>
          <w:color w:val="000000" w:themeColor="text1"/>
          <w:lang w:val="en-US" w:eastAsia="zh-TW"/>
        </w:rPr>
        <w:t>工业级单板</w:t>
      </w:r>
      <w:r w:rsidR="0098512D" w:rsidRPr="00D916CC">
        <w:rPr>
          <w:rFonts w:asciiTheme="minorHAnsi" w:eastAsia="SimSun" w:hAnsiTheme="minorHAnsi" w:cs="PMingLiU"/>
          <w:color w:val="000000" w:themeColor="text1"/>
          <w:lang w:val="en-US" w:eastAsia="zh-TW"/>
        </w:rPr>
        <w:t>进一步提供可完全配置的</w:t>
      </w:r>
      <w:r w:rsidR="00812D10" w:rsidRPr="00D916CC">
        <w:rPr>
          <w:rFonts w:asciiTheme="minorHAnsi" w:eastAsia="SimSun" w:hAnsiTheme="minorHAnsi" w:cs="PMingLiU"/>
          <w:color w:val="000000" w:themeColor="text1"/>
          <w:lang w:val="en-US" w:eastAsia="zh-TW"/>
        </w:rPr>
        <w:t>散热设计功耗</w:t>
      </w:r>
      <w:r w:rsidR="00812D10" w:rsidRPr="00D916CC">
        <w:rPr>
          <w:rFonts w:asciiTheme="minorHAnsi" w:eastAsia="SimSun" w:hAnsiTheme="minorHAnsi" w:cs="PMingLiU"/>
          <w:color w:val="000000" w:themeColor="text1"/>
          <w:lang w:val="en-US" w:eastAsia="zh-TW"/>
        </w:rPr>
        <w:t>(</w:t>
      </w:r>
      <w:r w:rsidR="00812D10" w:rsidRPr="00D916CC">
        <w:rPr>
          <w:rFonts w:asciiTheme="minorHAnsi" w:eastAsia="SimSun" w:hAnsiTheme="minorHAnsi" w:cs="PMingLiU"/>
          <w:color w:val="000000" w:themeColor="text1"/>
          <w:lang w:val="en-US" w:eastAsia="zh-TW"/>
        </w:rPr>
        <w:t>从</w:t>
      </w:r>
      <w:r w:rsidR="00812D10" w:rsidRPr="00D916CC">
        <w:rPr>
          <w:rFonts w:asciiTheme="minorHAnsi" w:eastAsia="SimSun" w:hAnsiTheme="minorHAnsi" w:cs="PMingLiU"/>
          <w:color w:val="000000" w:themeColor="text1"/>
          <w:lang w:val="en-US" w:eastAsia="zh-TW"/>
        </w:rPr>
        <w:t xml:space="preserve">7.5 </w:t>
      </w:r>
      <w:r w:rsidR="00812D10" w:rsidRPr="00D916CC">
        <w:rPr>
          <w:rFonts w:asciiTheme="minorHAnsi" w:eastAsia="SimSun" w:hAnsiTheme="minorHAnsi" w:cs="PMingLiU"/>
          <w:color w:val="000000" w:themeColor="text1"/>
          <w:lang w:val="en-US" w:eastAsia="zh-TW"/>
        </w:rPr>
        <w:t>到</w:t>
      </w:r>
      <w:r w:rsidR="00812D10" w:rsidRPr="00D916CC">
        <w:rPr>
          <w:rFonts w:asciiTheme="minorHAnsi" w:eastAsia="SimSun" w:hAnsiTheme="minorHAnsi" w:cs="PMingLiU"/>
          <w:color w:val="000000" w:themeColor="text1"/>
          <w:lang w:val="en-US" w:eastAsia="zh-TW"/>
        </w:rPr>
        <w:t xml:space="preserve"> 15</w:t>
      </w:r>
      <w:r w:rsidR="00812D10" w:rsidRPr="00D916CC">
        <w:rPr>
          <w:rFonts w:asciiTheme="minorHAnsi" w:eastAsia="SimSun" w:hAnsiTheme="minorHAnsi" w:cs="PMingLiU"/>
          <w:color w:val="000000" w:themeColor="text1"/>
          <w:lang w:val="en-US" w:eastAsia="zh-TW"/>
        </w:rPr>
        <w:t>瓦</w:t>
      </w:r>
      <w:r w:rsidR="00812D10" w:rsidRPr="00D916CC">
        <w:rPr>
          <w:rFonts w:asciiTheme="minorHAnsi" w:eastAsia="SimSun" w:hAnsiTheme="minorHAnsi" w:cs="PMingLiU"/>
          <w:color w:val="000000" w:themeColor="text1"/>
          <w:lang w:val="en-US" w:eastAsia="zh-TW"/>
        </w:rPr>
        <w:t>)</w:t>
      </w:r>
      <w:r w:rsidR="00812D10" w:rsidRPr="00D916CC">
        <w:rPr>
          <w:rFonts w:asciiTheme="minorHAnsi" w:eastAsia="SimSun" w:hAnsiTheme="minorHAnsi" w:cs="PMingLiU"/>
          <w:color w:val="000000" w:themeColor="text1"/>
          <w:lang w:val="en-US" w:eastAsia="zh-TW"/>
        </w:rPr>
        <w:t>，最高</w:t>
      </w:r>
      <w:r w:rsidR="00812D10" w:rsidRPr="00D916CC">
        <w:rPr>
          <w:rFonts w:asciiTheme="minorHAnsi" w:eastAsia="SimSun" w:hAnsiTheme="minorHAnsi" w:cs="PMingLiU"/>
          <w:color w:val="000000" w:themeColor="text1"/>
          <w:lang w:val="en-US" w:eastAsia="zh-TW"/>
        </w:rPr>
        <w:t>32GB</w:t>
      </w:r>
      <w:r w:rsidR="00812D10" w:rsidRPr="00D916CC">
        <w:rPr>
          <w:rFonts w:asciiTheme="minorHAnsi" w:eastAsia="SimSun" w:hAnsiTheme="minorHAnsi" w:cs="PMingLiU"/>
          <w:color w:val="000000" w:themeColor="text1"/>
          <w:lang w:val="en-US" w:eastAsia="zh-TW"/>
        </w:rPr>
        <w:t>的</w:t>
      </w:r>
      <w:r w:rsidR="00812D10" w:rsidRPr="00D916CC">
        <w:rPr>
          <w:rFonts w:asciiTheme="minorHAnsi" w:eastAsia="SimSun" w:hAnsiTheme="minorHAnsi" w:cs="PMingLiU"/>
          <w:color w:val="000000" w:themeColor="text1"/>
          <w:lang w:val="en-US" w:eastAsia="zh-TW"/>
        </w:rPr>
        <w:t>DDR4 RAM</w:t>
      </w:r>
      <w:r w:rsidR="00812D10" w:rsidRPr="00D916CC">
        <w:rPr>
          <w:rFonts w:asciiTheme="minorHAnsi" w:eastAsia="SimSun" w:hAnsiTheme="minorHAnsi" w:cs="PMingLiU"/>
          <w:color w:val="000000" w:themeColor="text1"/>
          <w:lang w:val="en-US" w:eastAsia="zh-TW"/>
        </w:rPr>
        <w:t>和</w:t>
      </w:r>
      <w:r w:rsidR="00812D10" w:rsidRPr="00D916CC">
        <w:rPr>
          <w:rFonts w:asciiTheme="minorHAnsi" w:eastAsia="SimSun" w:hAnsiTheme="minorHAnsi" w:cs="PMingLiU"/>
          <w:color w:val="000000" w:themeColor="text1"/>
          <w:lang w:val="en-US" w:eastAsia="zh-TW"/>
        </w:rPr>
        <w:t xml:space="preserve">4K </w:t>
      </w:r>
      <w:r w:rsidR="00812D10" w:rsidRPr="00D916CC">
        <w:rPr>
          <w:rFonts w:asciiTheme="minorHAnsi" w:eastAsia="SimSun" w:hAnsiTheme="minorHAnsi" w:cs="PMingLiU"/>
          <w:color w:val="000000" w:themeColor="text1"/>
          <w:lang w:val="en-US" w:eastAsia="zh-TW"/>
        </w:rPr>
        <w:t>多屏幕支持。这些优势串连成一套全面的接口，面向</w:t>
      </w:r>
      <w:r w:rsidR="00D6748C" w:rsidRPr="00D916CC">
        <w:rPr>
          <w:rFonts w:asciiTheme="minorHAnsi" w:eastAsia="SimSun" w:hAnsiTheme="minorHAnsi" w:cs="PMingLiU"/>
          <w:color w:val="000000" w:themeColor="text1"/>
          <w:lang w:val="en-US" w:eastAsia="zh-TW"/>
        </w:rPr>
        <w:t>各种行业特定的扩展连接，如</w:t>
      </w:r>
      <w:r w:rsidR="00D6748C" w:rsidRPr="00D916CC">
        <w:rPr>
          <w:rFonts w:asciiTheme="minorHAnsi" w:eastAsia="SimSun" w:hAnsiTheme="minorHAnsi" w:cs="PMingLiU"/>
          <w:color w:val="000000" w:themeColor="text1"/>
          <w:lang w:val="en-US" w:eastAsia="zh-TW"/>
        </w:rPr>
        <w:t>SIM</w:t>
      </w:r>
      <w:r w:rsidR="00D6748C" w:rsidRPr="00D916CC">
        <w:rPr>
          <w:rFonts w:asciiTheme="minorHAnsi" w:eastAsia="SimSun" w:hAnsiTheme="minorHAnsi" w:cs="PMingLiU"/>
          <w:color w:val="000000" w:themeColor="text1"/>
          <w:lang w:val="en-US" w:eastAsia="zh-TW"/>
        </w:rPr>
        <w:t>卡，低成本</w:t>
      </w:r>
      <w:r w:rsidR="00D6748C" w:rsidRPr="00D916CC">
        <w:rPr>
          <w:rFonts w:asciiTheme="minorHAnsi" w:eastAsia="SimSun" w:hAnsiTheme="minorHAnsi" w:cs="PMingLiU"/>
          <w:color w:val="000000" w:themeColor="text1"/>
          <w:lang w:val="en-US" w:eastAsia="zh-TW"/>
        </w:rPr>
        <w:t>COMS</w:t>
      </w:r>
      <w:r w:rsidR="00EA6F1A" w:rsidRPr="00D916CC">
        <w:rPr>
          <w:rFonts w:asciiTheme="minorHAnsi" w:eastAsia="SimSun" w:hAnsiTheme="minorHAnsi" w:cs="PMingLiU"/>
          <w:color w:val="000000" w:themeColor="text1"/>
          <w:lang w:val="en-US" w:eastAsia="zh-TW"/>
        </w:rPr>
        <w:t>摄像头，以及现金与卡片终端机。此外</w:t>
      </w:r>
      <w:r w:rsidR="00D6748C" w:rsidRPr="00D916CC">
        <w:rPr>
          <w:rFonts w:asciiTheme="minorHAnsi" w:eastAsia="SimSun" w:hAnsiTheme="minorHAnsi" w:cs="PMingLiU"/>
          <w:color w:val="000000" w:themeColor="text1"/>
          <w:lang w:val="en-US" w:eastAsia="zh-TW"/>
        </w:rPr>
        <w:t>，此单板</w:t>
      </w:r>
      <w:r w:rsidR="00EA6F1A" w:rsidRPr="00D916CC">
        <w:rPr>
          <w:rFonts w:asciiTheme="minorHAnsi" w:eastAsia="SimSun" w:hAnsiTheme="minorHAnsi" w:cs="PMingLiU"/>
          <w:color w:val="000000" w:themeColor="text1"/>
          <w:lang w:val="en-US" w:eastAsia="zh-TW"/>
        </w:rPr>
        <w:t>提供超过七年的长期供货并具备能够承载恶劣环境的坚固设计。对原始制造商</w:t>
      </w:r>
      <w:r w:rsidR="00EA6F1A" w:rsidRPr="00D916CC">
        <w:rPr>
          <w:rFonts w:asciiTheme="minorHAnsi" w:eastAsia="SimSun" w:hAnsiTheme="minorHAnsi" w:cs="PMingLiU"/>
          <w:color w:val="000000" w:themeColor="text1"/>
          <w:lang w:val="en-US" w:eastAsia="zh-TW"/>
        </w:rPr>
        <w:t>(OEMs)</w:t>
      </w:r>
      <w:r w:rsidR="00EA6F1A" w:rsidRPr="00D916CC">
        <w:rPr>
          <w:rFonts w:asciiTheme="minorHAnsi" w:eastAsia="SimSun" w:hAnsiTheme="minorHAnsi" w:cs="PMingLiU"/>
          <w:color w:val="000000" w:themeColor="text1"/>
          <w:lang w:val="en-US" w:eastAsia="zh-TW"/>
        </w:rPr>
        <w:t>来说，这些优势代表了简化的设计阶段，并节省更多时间与成本的产品发展程序。</w:t>
      </w:r>
    </w:p>
    <w:p w:rsidR="00273DE5" w:rsidRPr="00D916CC" w:rsidRDefault="00273DE5" w:rsidP="000351DE">
      <w:pPr>
        <w:spacing w:line="360" w:lineRule="auto"/>
        <w:rPr>
          <w:rFonts w:asciiTheme="minorHAnsi" w:eastAsia="SimSun" w:hAnsiTheme="minorHAnsi" w:cs="Hind107 Light"/>
          <w:color w:val="000000" w:themeColor="text1"/>
          <w:sz w:val="22"/>
          <w:szCs w:val="22"/>
          <w:lang w:val="en-US" w:eastAsia="zh-TW"/>
        </w:rPr>
      </w:pPr>
    </w:p>
    <w:p w:rsidR="000351DE" w:rsidRPr="00D916CC" w:rsidRDefault="0017055F" w:rsidP="000351DE">
      <w:pPr>
        <w:spacing w:line="360" w:lineRule="auto"/>
        <w:rPr>
          <w:rFonts w:asciiTheme="minorHAnsi" w:eastAsia="SimSun" w:hAnsiTheme="minorHAnsi" w:cs="Hind107 Light"/>
          <w:color w:val="000000" w:themeColor="text1"/>
          <w:sz w:val="22"/>
          <w:szCs w:val="22"/>
          <w:lang w:val="en-GB" w:eastAsia="zh-TW"/>
        </w:rPr>
      </w:pPr>
      <w:r>
        <w:rPr>
          <w:rFonts w:asciiTheme="minorHAnsi" w:eastAsiaTheme="minorEastAsia" w:hAnsiTheme="minorHAnsi" w:cs="Hind107 Light" w:hint="eastAsia"/>
          <w:color w:val="000000" w:themeColor="text1"/>
          <w:sz w:val="22"/>
          <w:szCs w:val="22"/>
          <w:lang w:val="en-GB" w:eastAsia="zh-TW"/>
        </w:rPr>
        <w:t xml:space="preserve">          </w:t>
      </w:r>
      <w:r w:rsidR="00273DE5" w:rsidRPr="00D916CC">
        <w:rPr>
          <w:rFonts w:asciiTheme="minorHAnsi" w:eastAsia="SimSun" w:hAnsiTheme="minorHAnsi" w:cs="Hind107 Light"/>
          <w:color w:val="000000" w:themeColor="text1"/>
          <w:sz w:val="22"/>
          <w:szCs w:val="22"/>
          <w:lang w:val="en-GB" w:eastAsia="zh-TW"/>
        </w:rPr>
        <w:t>受益于高可扩展性，全新</w:t>
      </w:r>
      <w:r w:rsidR="00273DE5" w:rsidRPr="00D916CC">
        <w:rPr>
          <w:rFonts w:asciiTheme="minorHAnsi" w:eastAsia="SimSun" w:hAnsiTheme="minorHAnsi" w:cs="Hind107 Light"/>
          <w:color w:val="000000" w:themeColor="text1"/>
          <w:sz w:val="22"/>
          <w:szCs w:val="22"/>
          <w:lang w:val="en-GB" w:eastAsia="zh-TW"/>
        </w:rPr>
        <w:t>conga-IC170 Thin Mini-ITX</w:t>
      </w:r>
      <w:r w:rsidR="00273DE5" w:rsidRPr="00D916CC">
        <w:rPr>
          <w:rFonts w:asciiTheme="minorHAnsi" w:eastAsia="SimSun" w:hAnsiTheme="minorHAnsi" w:cs="Hind107 Light"/>
          <w:color w:val="000000" w:themeColor="text1"/>
          <w:sz w:val="22"/>
          <w:szCs w:val="22"/>
          <w:lang w:val="en-GB" w:eastAsia="zh-TW"/>
        </w:rPr>
        <w:t>单板是各种产业应用的最佳选择，其应用范围从无风扇人机介面，控制和</w:t>
      </w:r>
      <w:r w:rsidR="00273DE5" w:rsidRPr="00D916CC">
        <w:rPr>
          <w:rFonts w:asciiTheme="minorHAnsi" w:eastAsia="SimSun" w:hAnsiTheme="minorHAnsi" w:cs="Hind107 Light"/>
          <w:color w:val="000000" w:themeColor="text1"/>
          <w:sz w:val="22"/>
          <w:szCs w:val="22"/>
          <w:lang w:val="en-GB" w:eastAsia="zh-TW"/>
        </w:rPr>
        <w:t>SCADA</w:t>
      </w:r>
      <w:r w:rsidR="00273DE5" w:rsidRPr="00D916CC">
        <w:rPr>
          <w:rFonts w:asciiTheme="minorHAnsi" w:eastAsia="SimSun" w:hAnsiTheme="minorHAnsi" w:cs="Hind107 Light"/>
          <w:color w:val="000000" w:themeColor="text1"/>
          <w:sz w:val="22"/>
          <w:szCs w:val="22"/>
          <w:lang w:val="en-GB" w:eastAsia="zh-TW"/>
        </w:rPr>
        <w:t>系统</w:t>
      </w:r>
      <w:r w:rsidR="00E10DF0" w:rsidRPr="00D916CC">
        <w:rPr>
          <w:rFonts w:asciiTheme="minorHAnsi" w:eastAsia="SimSun" w:hAnsiTheme="minorHAnsi" w:cs="Hind107 Light"/>
          <w:color w:val="000000" w:themeColor="text1"/>
          <w:sz w:val="22"/>
          <w:szCs w:val="22"/>
          <w:lang w:val="en-GB" w:eastAsia="zh-TW"/>
        </w:rPr>
        <w:t>，功能强大且稳定的交互式多媒体信息站或零售系统，到老虎游戏机和数字标牌。因其仅有</w:t>
      </w:r>
      <w:r w:rsidR="00E10DF0" w:rsidRPr="00D916CC">
        <w:rPr>
          <w:rFonts w:asciiTheme="minorHAnsi" w:eastAsia="SimSun" w:hAnsiTheme="minorHAnsi" w:cs="Hind107 Light"/>
          <w:color w:val="000000" w:themeColor="text1"/>
          <w:sz w:val="22"/>
          <w:szCs w:val="22"/>
          <w:lang w:val="en-GB" w:eastAsia="zh-TW"/>
        </w:rPr>
        <w:t>20</w:t>
      </w:r>
      <w:r w:rsidR="00B7554A" w:rsidRPr="00D916CC">
        <w:rPr>
          <w:rFonts w:asciiTheme="minorHAnsi" w:eastAsia="SimSun" w:hAnsiTheme="minorHAnsi" w:cs="Hind107 Light"/>
          <w:color w:val="000000" w:themeColor="text1"/>
          <w:sz w:val="22"/>
          <w:szCs w:val="22"/>
          <w:lang w:val="en-GB" w:eastAsia="zh-TW"/>
        </w:rPr>
        <w:t>毫米高度的扁平设计，此款单板也适用于超薄面板与工业级全能计算机设计。</w:t>
      </w:r>
      <w:r w:rsidR="00FF35C8" w:rsidRPr="00D916CC">
        <w:rPr>
          <w:rFonts w:asciiTheme="minorHAnsi" w:eastAsia="SimSun" w:hAnsiTheme="minorHAnsi" w:cs="Hind107 Light"/>
          <w:color w:val="000000" w:themeColor="text1"/>
          <w:sz w:val="22"/>
          <w:szCs w:val="22"/>
          <w:lang w:val="en-GB" w:eastAsia="zh-TW"/>
        </w:rPr>
        <w:t>可选的智能电池支持扩展其应用范围至便携式且电池供电的应用，如医疗技术的移动超声设备。集成的板管理控制器和</w:t>
      </w:r>
      <w:r w:rsidR="00F91E55" w:rsidRPr="00D916CC">
        <w:rPr>
          <w:rFonts w:asciiTheme="minorHAnsi" w:eastAsia="SimSun" w:hAnsiTheme="minorHAnsi" w:cs="Hind107 Light"/>
          <w:color w:val="000000" w:themeColor="text1"/>
          <w:sz w:val="22"/>
          <w:szCs w:val="22"/>
          <w:lang w:val="en-GB" w:eastAsia="zh-TW"/>
        </w:rPr>
        <w:t>英特尔</w:t>
      </w:r>
      <w:r w:rsidR="00FF35C8" w:rsidRPr="00D916CC">
        <w:rPr>
          <w:rFonts w:asciiTheme="minorHAnsi" w:eastAsia="SimSun" w:hAnsiTheme="minorHAnsi" w:cs="Hind107 Light"/>
          <w:color w:val="000000" w:themeColor="text1"/>
          <w:sz w:val="22"/>
          <w:szCs w:val="22"/>
          <w:lang w:val="en-GB" w:eastAsia="zh-TW"/>
        </w:rPr>
        <w:t xml:space="preserve">® </w:t>
      </w:r>
      <w:proofErr w:type="spellStart"/>
      <w:r w:rsidR="00FF35C8" w:rsidRPr="00D916CC">
        <w:rPr>
          <w:rFonts w:asciiTheme="minorHAnsi" w:eastAsia="SimSun" w:hAnsiTheme="minorHAnsi" w:cs="Hind107 Light"/>
          <w:color w:val="000000" w:themeColor="text1"/>
          <w:sz w:val="22"/>
          <w:szCs w:val="22"/>
          <w:lang w:val="en-GB" w:eastAsia="zh-TW"/>
        </w:rPr>
        <w:t>vPro</w:t>
      </w:r>
      <w:proofErr w:type="spellEnd"/>
      <w:r w:rsidR="00FF35C8" w:rsidRPr="00D916CC">
        <w:rPr>
          <w:rFonts w:asciiTheme="minorHAnsi" w:eastAsia="SimSun" w:hAnsiTheme="minorHAnsi" w:cs="Hind107 Light"/>
          <w:color w:val="000000" w:themeColor="text1"/>
          <w:sz w:val="22"/>
          <w:szCs w:val="22"/>
          <w:lang w:val="en-GB" w:eastAsia="zh-TW"/>
        </w:rPr>
        <w:t>™</w:t>
      </w:r>
      <w:r w:rsidR="00905CC3" w:rsidRPr="00D916CC">
        <w:rPr>
          <w:rFonts w:asciiTheme="minorHAnsi" w:eastAsia="SimSun" w:hAnsiTheme="minorHAnsi" w:cs="Hind107 Light"/>
          <w:color w:val="000000" w:themeColor="text1"/>
          <w:sz w:val="22"/>
          <w:szCs w:val="22"/>
          <w:lang w:val="en-GB" w:eastAsia="zh-TW"/>
        </w:rPr>
        <w:t>技</w:t>
      </w:r>
      <w:r w:rsidR="00905CC3" w:rsidRPr="00D916CC">
        <w:rPr>
          <w:rFonts w:asciiTheme="minorHAnsi" w:eastAsia="SimSun" w:hAnsiTheme="minorHAnsi" w:cs="Hind107 Light"/>
          <w:color w:val="000000" w:themeColor="text1"/>
          <w:sz w:val="22"/>
          <w:szCs w:val="22"/>
          <w:lang w:val="en-GB" w:eastAsia="zh-TW"/>
        </w:rPr>
        <w:lastRenderedPageBreak/>
        <w:t>术与英特尔</w:t>
      </w:r>
      <w:r w:rsidR="00905CC3" w:rsidRPr="00D916CC">
        <w:rPr>
          <w:rFonts w:asciiTheme="minorHAnsi" w:eastAsia="SimSun" w:hAnsiTheme="minorHAnsi" w:cs="Hind107 Light"/>
          <w:color w:val="000000" w:themeColor="text1"/>
          <w:sz w:val="22"/>
          <w:szCs w:val="22"/>
          <w:lang w:val="en-GB" w:eastAsia="zh-TW"/>
        </w:rPr>
        <w:t>®</w:t>
      </w:r>
      <w:r w:rsidR="00905CC3" w:rsidRPr="00D916CC">
        <w:rPr>
          <w:rFonts w:asciiTheme="minorHAnsi" w:eastAsia="SimSun" w:hAnsiTheme="minorHAnsi" w:cs="Hind107 Light"/>
          <w:color w:val="000000" w:themeColor="text1"/>
          <w:sz w:val="22"/>
          <w:szCs w:val="22"/>
          <w:lang w:val="en-GB" w:eastAsia="zh-TW"/>
        </w:rPr>
        <w:t>主动管理技术</w:t>
      </w:r>
      <w:r w:rsidR="00905CC3" w:rsidRPr="00D916CC">
        <w:rPr>
          <w:rFonts w:asciiTheme="minorHAnsi" w:eastAsia="SimSun" w:hAnsiTheme="minorHAnsi" w:cs="Hind107 Light"/>
          <w:color w:val="000000" w:themeColor="text1"/>
          <w:sz w:val="22"/>
          <w:szCs w:val="22"/>
          <w:lang w:val="en-GB" w:eastAsia="zh-TW"/>
        </w:rPr>
        <w:t>(Intel® AMT)</w:t>
      </w:r>
      <w:r w:rsidR="00905CC3" w:rsidRPr="00D916CC">
        <w:rPr>
          <w:rFonts w:asciiTheme="minorHAnsi" w:eastAsia="SimSun" w:hAnsiTheme="minorHAnsi" w:cs="Hind107 Light"/>
          <w:color w:val="000000" w:themeColor="text1"/>
          <w:sz w:val="22"/>
          <w:szCs w:val="22"/>
          <w:lang w:val="en-GB" w:eastAsia="zh-TW"/>
        </w:rPr>
        <w:t>的支持，提高物联网系统</w:t>
      </w:r>
      <w:r w:rsidR="0027528B" w:rsidRPr="00D916CC">
        <w:rPr>
          <w:rFonts w:asciiTheme="minorHAnsi" w:eastAsia="SimSun" w:hAnsiTheme="minorHAnsi" w:cs="Hind107 Light"/>
          <w:color w:val="000000" w:themeColor="text1"/>
          <w:sz w:val="22"/>
          <w:szCs w:val="22"/>
          <w:lang w:val="en-GB" w:eastAsia="zh-TW"/>
        </w:rPr>
        <w:t>安装</w:t>
      </w:r>
      <w:r w:rsidR="00905CC3" w:rsidRPr="00D916CC">
        <w:rPr>
          <w:rFonts w:asciiTheme="minorHAnsi" w:eastAsia="SimSun" w:hAnsiTheme="minorHAnsi" w:cs="Hind107 Light"/>
          <w:color w:val="000000" w:themeColor="text1"/>
          <w:sz w:val="22"/>
          <w:szCs w:val="22"/>
          <w:lang w:val="en-GB" w:eastAsia="zh-TW"/>
        </w:rPr>
        <w:t>分布的可靠性</w:t>
      </w:r>
      <w:r w:rsidR="0027528B" w:rsidRPr="00D916CC">
        <w:rPr>
          <w:rFonts w:asciiTheme="minorHAnsi" w:eastAsia="SimSun" w:hAnsiTheme="minorHAnsi" w:cs="Hind107 Light"/>
          <w:color w:val="000000" w:themeColor="text1"/>
          <w:sz w:val="22"/>
          <w:szCs w:val="22"/>
          <w:lang w:val="en-GB" w:eastAsia="zh-TW"/>
        </w:rPr>
        <w:t>，且在许多情况下，免去现场维护的麻烦。</w:t>
      </w:r>
    </w:p>
    <w:p w:rsidR="0027528B" w:rsidRPr="00D916CC" w:rsidRDefault="0027528B" w:rsidP="000351DE">
      <w:pPr>
        <w:spacing w:line="360" w:lineRule="auto"/>
        <w:rPr>
          <w:rFonts w:asciiTheme="minorHAnsi" w:eastAsia="SimSun" w:hAnsiTheme="minorHAnsi" w:cs="Hind107 Light"/>
          <w:color w:val="000000" w:themeColor="text1"/>
          <w:sz w:val="22"/>
          <w:szCs w:val="22"/>
          <w:lang w:val="en-GB" w:eastAsia="zh-TW"/>
        </w:rPr>
      </w:pPr>
    </w:p>
    <w:p w:rsidR="000351DE" w:rsidRPr="00D916CC" w:rsidRDefault="0027528B" w:rsidP="000351DE">
      <w:pPr>
        <w:spacing w:line="360" w:lineRule="auto"/>
        <w:rPr>
          <w:rFonts w:asciiTheme="minorHAnsi" w:eastAsia="SimSun" w:hAnsiTheme="minorHAnsi" w:cs="Hind107 Light"/>
          <w:b/>
          <w:color w:val="000000" w:themeColor="text1"/>
          <w:sz w:val="22"/>
          <w:szCs w:val="22"/>
          <w:lang w:val="en-GB" w:eastAsia="zh-TW"/>
        </w:rPr>
      </w:pPr>
      <w:r w:rsidRPr="00D916CC">
        <w:rPr>
          <w:rFonts w:asciiTheme="minorHAnsi" w:eastAsia="SimSun" w:hAnsiTheme="minorHAnsi" w:cs="Hind107 Light"/>
          <w:b/>
          <w:color w:val="000000" w:themeColor="text1"/>
          <w:sz w:val="22"/>
          <w:szCs w:val="22"/>
          <w:lang w:val="en-GB" w:eastAsia="zh-TW"/>
        </w:rPr>
        <w:t>详细功能特色</w:t>
      </w:r>
    </w:p>
    <w:p w:rsidR="002C0225" w:rsidRPr="00D916CC" w:rsidRDefault="0017055F" w:rsidP="000351DE">
      <w:pPr>
        <w:spacing w:line="360" w:lineRule="auto"/>
        <w:rPr>
          <w:rFonts w:asciiTheme="minorHAnsi" w:eastAsia="SimSun" w:hAnsiTheme="minorHAnsi" w:cs="Hind107 Light"/>
          <w:color w:val="000000" w:themeColor="text1"/>
          <w:sz w:val="22"/>
          <w:szCs w:val="22"/>
          <w:lang w:val="en-GB" w:eastAsia="zh-TW"/>
        </w:rPr>
      </w:pPr>
      <w:r>
        <w:rPr>
          <w:rFonts w:asciiTheme="minorHAnsi" w:eastAsiaTheme="minorEastAsia" w:hAnsiTheme="minorHAnsi" w:cs="Hind107 Light" w:hint="eastAsia"/>
          <w:color w:val="000000" w:themeColor="text1"/>
          <w:sz w:val="22"/>
          <w:szCs w:val="22"/>
          <w:lang w:val="en-US" w:eastAsia="zh-TW"/>
        </w:rPr>
        <w:t xml:space="preserve">           </w:t>
      </w:r>
      <w:proofErr w:type="gramStart"/>
      <w:r w:rsidR="002C0225" w:rsidRPr="00D916CC">
        <w:rPr>
          <w:rFonts w:asciiTheme="minorHAnsi" w:eastAsia="SimSun" w:hAnsiTheme="minorHAnsi" w:cs="Hind107 Light"/>
          <w:color w:val="000000" w:themeColor="text1"/>
          <w:sz w:val="22"/>
          <w:szCs w:val="22"/>
          <w:lang w:val="en-US" w:eastAsia="zh-TW"/>
        </w:rPr>
        <w:t>conga-IC170</w:t>
      </w:r>
      <w:proofErr w:type="gramEnd"/>
      <w:r w:rsidR="002C0225" w:rsidRPr="00D916CC">
        <w:rPr>
          <w:rFonts w:asciiTheme="minorHAnsi" w:eastAsia="SimSun" w:hAnsiTheme="minorHAnsi" w:cs="Hind107 Light"/>
          <w:color w:val="000000" w:themeColor="text1"/>
          <w:sz w:val="22"/>
          <w:szCs w:val="22"/>
          <w:lang w:val="en-US" w:eastAsia="zh-TW"/>
        </w:rPr>
        <w:t xml:space="preserve"> Thin Mini-ITX </w:t>
      </w:r>
      <w:r w:rsidR="002C0225" w:rsidRPr="00D916CC">
        <w:rPr>
          <w:rFonts w:asciiTheme="minorHAnsi" w:eastAsia="SimSun" w:hAnsiTheme="minorHAnsi" w:cs="Hind107 Light"/>
          <w:color w:val="000000" w:themeColor="text1"/>
          <w:sz w:val="22"/>
          <w:szCs w:val="22"/>
          <w:lang w:val="en-US" w:eastAsia="zh-TW"/>
        </w:rPr>
        <w:t>搭载</w:t>
      </w:r>
      <w:r w:rsidR="00325A83" w:rsidRPr="00D916CC">
        <w:rPr>
          <w:rFonts w:asciiTheme="minorHAnsi" w:eastAsia="SimSun" w:hAnsiTheme="minorHAnsi" w:cs="Hind107 Light"/>
          <w:color w:val="000000" w:themeColor="text1"/>
          <w:sz w:val="22"/>
          <w:szCs w:val="22"/>
          <w:lang w:val="en-US" w:eastAsia="zh-TW"/>
        </w:rPr>
        <w:t>第六代英特尔</w:t>
      </w:r>
      <w:r w:rsidR="00325A83" w:rsidRPr="00D916CC">
        <w:rPr>
          <w:rFonts w:asciiTheme="minorHAnsi" w:eastAsia="SimSun" w:hAnsiTheme="minorHAnsi" w:cs="Hind107 Light"/>
          <w:color w:val="000000" w:themeColor="text1"/>
          <w:sz w:val="22"/>
          <w:szCs w:val="22"/>
          <w:lang w:val="en-US" w:eastAsia="zh-TW"/>
        </w:rPr>
        <w:t xml:space="preserve">® </w:t>
      </w:r>
      <w:r w:rsidR="00325A83" w:rsidRPr="00D916CC">
        <w:rPr>
          <w:rFonts w:asciiTheme="minorHAnsi" w:eastAsia="SimSun" w:hAnsiTheme="minorHAnsi" w:cs="Hind107 Light"/>
          <w:color w:val="000000" w:themeColor="text1"/>
          <w:sz w:val="22"/>
          <w:szCs w:val="22"/>
          <w:lang w:val="en-US" w:eastAsia="zh-TW"/>
        </w:rPr>
        <w:t>酷睿</w:t>
      </w:r>
      <w:r w:rsidR="00325A83" w:rsidRPr="00D916CC">
        <w:rPr>
          <w:rFonts w:asciiTheme="minorHAnsi" w:eastAsia="SimSun" w:hAnsiTheme="minorHAnsi" w:cs="Hind107 Light"/>
          <w:color w:val="000000" w:themeColor="text1"/>
          <w:sz w:val="22"/>
          <w:szCs w:val="22"/>
          <w:lang w:val="en-US" w:eastAsia="zh-TW"/>
        </w:rPr>
        <w:t>™</w:t>
      </w:r>
      <w:r w:rsidR="00325A83" w:rsidRPr="00D916CC">
        <w:rPr>
          <w:rFonts w:asciiTheme="minorHAnsi" w:eastAsia="SimSun" w:hAnsiTheme="minorHAnsi" w:cs="Hind107 Light"/>
          <w:color w:val="000000" w:themeColor="text1"/>
          <w:sz w:val="22"/>
          <w:szCs w:val="22"/>
          <w:lang w:val="en-US" w:eastAsia="zh-TW"/>
        </w:rPr>
        <w:t>处理器的双核</w:t>
      </w:r>
      <w:r w:rsidR="00325A83" w:rsidRPr="00D916CC">
        <w:rPr>
          <w:rFonts w:asciiTheme="minorHAnsi" w:eastAsia="SimSun" w:hAnsiTheme="minorHAnsi" w:cs="Hind107 Light"/>
          <w:color w:val="000000" w:themeColor="text1"/>
          <w:sz w:val="22"/>
          <w:szCs w:val="22"/>
          <w:lang w:val="en-US" w:eastAsia="zh-TW"/>
        </w:rPr>
        <w:t xml:space="preserve"> U</w:t>
      </w:r>
      <w:r w:rsidR="00325A83" w:rsidRPr="00D916CC">
        <w:rPr>
          <w:rFonts w:asciiTheme="minorHAnsi" w:eastAsia="SimSun" w:hAnsiTheme="minorHAnsi" w:cs="Hind107 Light"/>
          <w:color w:val="000000" w:themeColor="text1"/>
          <w:sz w:val="22"/>
          <w:szCs w:val="22"/>
          <w:lang w:val="en-US" w:eastAsia="zh-TW"/>
        </w:rPr>
        <w:t>系列</w:t>
      </w:r>
      <w:r w:rsidR="00BD7C9D" w:rsidRPr="00D916CC">
        <w:rPr>
          <w:rFonts w:asciiTheme="minorHAnsi" w:eastAsia="SimSun" w:hAnsiTheme="minorHAnsi" w:cs="Hind107 Light"/>
          <w:color w:val="000000" w:themeColor="text1"/>
          <w:sz w:val="22"/>
          <w:szCs w:val="22"/>
          <w:lang w:val="en-US" w:eastAsia="zh-TW"/>
        </w:rPr>
        <w:t xml:space="preserve"> </w:t>
      </w:r>
      <w:proofErr w:type="spellStart"/>
      <w:r w:rsidR="00BD7C9D" w:rsidRPr="00D916CC">
        <w:rPr>
          <w:rFonts w:asciiTheme="minorHAnsi" w:eastAsia="SimSun" w:hAnsiTheme="minorHAnsi" w:cs="Hind107 Light"/>
          <w:color w:val="000000" w:themeColor="text1"/>
          <w:sz w:val="22"/>
          <w:szCs w:val="22"/>
          <w:lang w:val="en-US" w:eastAsia="zh-TW"/>
        </w:rPr>
        <w:t>SoC</w:t>
      </w:r>
      <w:proofErr w:type="spellEnd"/>
      <w:r w:rsidR="00BD7C9D" w:rsidRPr="00D916CC">
        <w:rPr>
          <w:rFonts w:asciiTheme="minorHAnsi" w:eastAsia="SimSun" w:hAnsiTheme="minorHAnsi" w:cs="Hind107 Light"/>
          <w:color w:val="000000" w:themeColor="text1"/>
          <w:sz w:val="22"/>
          <w:szCs w:val="22"/>
          <w:lang w:val="en-US" w:eastAsia="zh-TW"/>
        </w:rPr>
        <w:t>版本，包含入门级</w:t>
      </w:r>
      <w:r w:rsidR="00BD7C9D" w:rsidRPr="00D916CC">
        <w:rPr>
          <w:rFonts w:asciiTheme="minorHAnsi" w:eastAsia="SimSun" w:hAnsiTheme="minorHAnsi" w:cs="Hind107 Light"/>
          <w:color w:val="000000" w:themeColor="text1"/>
          <w:sz w:val="22"/>
          <w:szCs w:val="22"/>
          <w:lang w:val="en-US" w:eastAsia="zh-TW"/>
        </w:rPr>
        <w:t>2.0GHz</w:t>
      </w:r>
      <w:r w:rsidR="00BD7C9D" w:rsidRPr="00A7311A">
        <w:rPr>
          <w:rFonts w:asciiTheme="minorHAnsi" w:eastAsia="SimSun" w:hAnsiTheme="minorHAnsi"/>
          <w:color w:val="000000" w:themeColor="text1"/>
          <w:lang w:val="en-US"/>
        </w:rPr>
        <w:t xml:space="preserve"> </w:t>
      </w:r>
      <w:r w:rsidR="00BD7C9D" w:rsidRPr="00D916CC">
        <w:rPr>
          <w:rFonts w:asciiTheme="minorHAnsi" w:eastAsia="SimSun" w:hAnsiTheme="minorHAnsi" w:cs="Hind107 Light"/>
          <w:color w:val="000000" w:themeColor="text1"/>
          <w:sz w:val="22"/>
          <w:szCs w:val="22"/>
          <w:lang w:val="en-US" w:eastAsia="zh-TW"/>
        </w:rPr>
        <w:t>英特尔</w:t>
      </w:r>
      <w:r w:rsidR="00BD7C9D" w:rsidRPr="00D916CC">
        <w:rPr>
          <w:rFonts w:asciiTheme="minorHAnsi" w:eastAsia="SimSun" w:hAnsiTheme="minorHAnsi" w:cs="Hind107 Light"/>
          <w:color w:val="000000" w:themeColor="text1"/>
          <w:sz w:val="22"/>
          <w:szCs w:val="22"/>
          <w:lang w:val="en-US" w:eastAsia="zh-TW"/>
        </w:rPr>
        <w:t xml:space="preserve">® </w:t>
      </w:r>
      <w:r w:rsidR="00BD7C9D" w:rsidRPr="00D916CC">
        <w:rPr>
          <w:rFonts w:asciiTheme="minorHAnsi" w:eastAsia="SimSun" w:hAnsiTheme="minorHAnsi" w:cs="Hind107 Light"/>
          <w:color w:val="000000" w:themeColor="text1"/>
          <w:sz w:val="22"/>
          <w:szCs w:val="22"/>
          <w:lang w:val="en-US" w:eastAsia="zh-TW"/>
        </w:rPr>
        <w:t>赛扬</w:t>
      </w:r>
      <w:r w:rsidR="00BD7C9D" w:rsidRPr="00D916CC">
        <w:rPr>
          <w:rFonts w:asciiTheme="minorHAnsi" w:eastAsia="SimSun" w:hAnsiTheme="minorHAnsi" w:cs="Hind107 Light"/>
          <w:color w:val="000000" w:themeColor="text1"/>
          <w:sz w:val="22"/>
          <w:szCs w:val="22"/>
          <w:lang w:val="en-US" w:eastAsia="zh-TW"/>
        </w:rPr>
        <w:t>®3995U</w:t>
      </w:r>
      <w:r w:rsidR="00BD7C9D" w:rsidRPr="00D916CC">
        <w:rPr>
          <w:rFonts w:asciiTheme="minorHAnsi" w:eastAsia="SimSun" w:hAnsiTheme="minorHAnsi" w:cs="Hind107 Light"/>
          <w:color w:val="000000" w:themeColor="text1"/>
          <w:sz w:val="22"/>
          <w:szCs w:val="22"/>
          <w:lang w:val="en-US" w:eastAsia="zh-TW"/>
        </w:rPr>
        <w:t>处理器，以及从英特尔</w:t>
      </w:r>
      <w:r w:rsidR="00BD7C9D" w:rsidRPr="00D916CC">
        <w:rPr>
          <w:rFonts w:asciiTheme="minorHAnsi" w:eastAsia="SimSun" w:hAnsiTheme="minorHAnsi" w:cs="Hind107 Light"/>
          <w:color w:val="000000" w:themeColor="text1"/>
          <w:sz w:val="22"/>
          <w:szCs w:val="22"/>
          <w:lang w:val="en-US" w:eastAsia="zh-TW"/>
        </w:rPr>
        <w:t>®</w:t>
      </w:r>
      <w:r w:rsidR="00BD7C9D" w:rsidRPr="00D916CC">
        <w:rPr>
          <w:rFonts w:asciiTheme="minorHAnsi" w:eastAsia="SimSun" w:hAnsiTheme="minorHAnsi" w:cs="Hind107 Light"/>
          <w:color w:val="000000" w:themeColor="text1"/>
          <w:sz w:val="22"/>
          <w:szCs w:val="22"/>
          <w:lang w:val="en-US" w:eastAsia="zh-TW"/>
        </w:rPr>
        <w:t>酷睿</w:t>
      </w:r>
      <w:r w:rsidR="00BD7C9D" w:rsidRPr="00D916CC">
        <w:rPr>
          <w:rFonts w:asciiTheme="minorHAnsi" w:eastAsia="SimSun" w:hAnsiTheme="minorHAnsi" w:cs="Hind107 Light"/>
          <w:color w:val="000000" w:themeColor="text1"/>
          <w:sz w:val="22"/>
          <w:szCs w:val="22"/>
          <w:lang w:val="en-US" w:eastAsia="zh-TW"/>
        </w:rPr>
        <w:t xml:space="preserve">™ i3 6100U (2.3GHz) </w:t>
      </w:r>
      <w:r w:rsidR="00BD7C9D" w:rsidRPr="00D916CC">
        <w:rPr>
          <w:rFonts w:asciiTheme="minorHAnsi" w:eastAsia="SimSun" w:hAnsiTheme="minorHAnsi" w:cs="Hind107 Light"/>
          <w:color w:val="000000" w:themeColor="text1"/>
          <w:sz w:val="22"/>
          <w:szCs w:val="22"/>
          <w:lang w:val="en-US" w:eastAsia="zh-TW"/>
        </w:rPr>
        <w:t>和</w:t>
      </w:r>
      <w:r w:rsidR="00BD7C9D" w:rsidRPr="00D916CC">
        <w:rPr>
          <w:rFonts w:asciiTheme="minorHAnsi" w:eastAsia="SimSun" w:hAnsiTheme="minorHAnsi" w:cs="Hind107 Light"/>
          <w:color w:val="000000" w:themeColor="text1"/>
          <w:sz w:val="22"/>
          <w:szCs w:val="22"/>
          <w:lang w:val="en-US" w:eastAsia="zh-TW"/>
        </w:rPr>
        <w:t xml:space="preserve"> i5 6300U (2.4GHz, 3GHz turbo)</w:t>
      </w:r>
      <w:r w:rsidR="00BD7C9D" w:rsidRPr="00D916CC">
        <w:rPr>
          <w:rFonts w:asciiTheme="minorHAnsi" w:eastAsia="SimSun" w:hAnsiTheme="minorHAnsi" w:cs="Hind107 Light"/>
          <w:color w:val="000000" w:themeColor="text1"/>
          <w:sz w:val="22"/>
          <w:szCs w:val="22"/>
          <w:lang w:val="en-US" w:eastAsia="zh-TW"/>
        </w:rPr>
        <w:t>到最高</w:t>
      </w:r>
      <w:r w:rsidR="006133CB" w:rsidRPr="00D916CC">
        <w:rPr>
          <w:rFonts w:asciiTheme="minorHAnsi" w:eastAsia="SimSun" w:hAnsiTheme="minorHAnsi" w:cs="Hind107 Light"/>
          <w:color w:val="000000" w:themeColor="text1"/>
          <w:sz w:val="22"/>
          <w:szCs w:val="22"/>
          <w:lang w:val="en-US" w:eastAsia="zh-TW"/>
        </w:rPr>
        <w:t>级</w:t>
      </w:r>
      <w:r w:rsidR="00BD7C9D" w:rsidRPr="00D916CC">
        <w:rPr>
          <w:rFonts w:asciiTheme="minorHAnsi" w:eastAsia="SimSun" w:hAnsiTheme="minorHAnsi" w:cs="Hind107 Light"/>
          <w:color w:val="000000" w:themeColor="text1"/>
          <w:sz w:val="22"/>
          <w:szCs w:val="22"/>
          <w:lang w:val="en-US" w:eastAsia="zh-TW"/>
        </w:rPr>
        <w:t>英特尔</w:t>
      </w:r>
      <w:r w:rsidR="00BD7C9D" w:rsidRPr="00D916CC">
        <w:rPr>
          <w:rFonts w:asciiTheme="minorHAnsi" w:eastAsia="SimSun" w:hAnsiTheme="minorHAnsi" w:cs="Hind107 Light"/>
          <w:color w:val="000000" w:themeColor="text1"/>
          <w:sz w:val="22"/>
          <w:szCs w:val="22"/>
          <w:lang w:val="en-US" w:eastAsia="zh-TW"/>
        </w:rPr>
        <w:t>®</w:t>
      </w:r>
      <w:r w:rsidR="00BD7C9D" w:rsidRPr="00D916CC">
        <w:rPr>
          <w:rFonts w:asciiTheme="minorHAnsi" w:eastAsia="SimSun" w:hAnsiTheme="minorHAnsi" w:cs="Hind107 Light"/>
          <w:color w:val="000000" w:themeColor="text1"/>
          <w:sz w:val="22"/>
          <w:szCs w:val="22"/>
          <w:lang w:val="en-US" w:eastAsia="zh-TW"/>
        </w:rPr>
        <w:t>酷睿</w:t>
      </w:r>
      <w:r w:rsidR="00BD7C9D" w:rsidRPr="00D916CC">
        <w:rPr>
          <w:rFonts w:asciiTheme="minorHAnsi" w:eastAsia="SimSun" w:hAnsiTheme="minorHAnsi" w:cs="Hind107 Light"/>
          <w:color w:val="000000" w:themeColor="text1"/>
          <w:sz w:val="22"/>
          <w:szCs w:val="22"/>
          <w:lang w:val="en-US" w:eastAsia="zh-TW"/>
        </w:rPr>
        <w:t>™</w:t>
      </w:r>
      <w:r w:rsidR="00BD7C9D" w:rsidRPr="00A7311A">
        <w:rPr>
          <w:rFonts w:asciiTheme="minorHAnsi" w:eastAsia="SimSun" w:hAnsiTheme="minorHAnsi"/>
          <w:color w:val="000000" w:themeColor="text1"/>
          <w:lang w:val="en-US"/>
        </w:rPr>
        <w:t xml:space="preserve"> </w:t>
      </w:r>
      <w:r w:rsidR="00BD7C9D" w:rsidRPr="00D916CC">
        <w:rPr>
          <w:rFonts w:asciiTheme="minorHAnsi" w:eastAsia="SimSun" w:hAnsiTheme="minorHAnsi" w:cs="Hind107 Light"/>
          <w:color w:val="000000" w:themeColor="text1"/>
          <w:sz w:val="22"/>
          <w:szCs w:val="22"/>
          <w:lang w:val="en-US" w:eastAsia="zh-TW"/>
        </w:rPr>
        <w:t>i7 6600(</w:t>
      </w:r>
      <w:r w:rsidR="006133CB" w:rsidRPr="00D916CC">
        <w:rPr>
          <w:rFonts w:asciiTheme="minorHAnsi" w:eastAsia="SimSun" w:hAnsiTheme="minorHAnsi" w:cs="Hind107 Light"/>
          <w:color w:val="000000" w:themeColor="text1"/>
          <w:sz w:val="22"/>
          <w:szCs w:val="22"/>
          <w:lang w:val="en-US" w:eastAsia="zh-TW"/>
        </w:rPr>
        <w:t>最大</w:t>
      </w:r>
      <w:r w:rsidR="006133CB" w:rsidRPr="00D916CC">
        <w:rPr>
          <w:rFonts w:asciiTheme="minorHAnsi" w:eastAsia="SimSun" w:hAnsiTheme="minorHAnsi" w:cs="Hind107 Light"/>
          <w:color w:val="000000" w:themeColor="text1"/>
          <w:sz w:val="22"/>
          <w:szCs w:val="22"/>
          <w:lang w:val="en-US" w:eastAsia="zh-TW"/>
        </w:rPr>
        <w:t>3.4 GHz turbo)</w:t>
      </w:r>
      <w:r w:rsidR="006133CB" w:rsidRPr="00D916CC">
        <w:rPr>
          <w:rFonts w:asciiTheme="minorHAnsi" w:eastAsia="SimSun" w:hAnsiTheme="minorHAnsi" w:cs="Hind107 Light"/>
          <w:color w:val="000000" w:themeColor="text1"/>
          <w:sz w:val="22"/>
          <w:szCs w:val="22"/>
          <w:lang w:val="en-US" w:eastAsia="zh-TW"/>
        </w:rPr>
        <w:t>。基于不同处理器，该单板提供</w:t>
      </w:r>
      <w:r w:rsidR="006133CB" w:rsidRPr="00D916CC">
        <w:rPr>
          <w:rFonts w:asciiTheme="minorHAnsi" w:eastAsia="SimSun" w:hAnsiTheme="minorHAnsi" w:cs="Hind107 Light"/>
          <w:color w:val="000000" w:themeColor="text1"/>
          <w:sz w:val="22"/>
          <w:szCs w:val="22"/>
          <w:lang w:val="en-US" w:eastAsia="zh-TW"/>
        </w:rPr>
        <w:t>7.5</w:t>
      </w:r>
      <w:r w:rsidR="006133CB" w:rsidRPr="00D916CC">
        <w:rPr>
          <w:rFonts w:asciiTheme="minorHAnsi" w:eastAsia="SimSun" w:hAnsiTheme="minorHAnsi" w:cs="Hind107 Light"/>
          <w:color w:val="000000" w:themeColor="text1"/>
          <w:sz w:val="22"/>
          <w:szCs w:val="22"/>
          <w:lang w:val="en-US" w:eastAsia="zh-TW"/>
        </w:rPr>
        <w:t>～</w:t>
      </w:r>
      <w:r w:rsidR="006133CB" w:rsidRPr="00D916CC">
        <w:rPr>
          <w:rFonts w:asciiTheme="minorHAnsi" w:eastAsia="SimSun" w:hAnsiTheme="minorHAnsi" w:cs="Hind107 Light"/>
          <w:color w:val="000000" w:themeColor="text1"/>
          <w:sz w:val="22"/>
          <w:szCs w:val="22"/>
          <w:lang w:val="en-US" w:eastAsia="zh-TW"/>
        </w:rPr>
        <w:t>15</w:t>
      </w:r>
      <w:r w:rsidR="006133CB" w:rsidRPr="00D916CC">
        <w:rPr>
          <w:rFonts w:asciiTheme="minorHAnsi" w:eastAsia="SimSun" w:hAnsiTheme="minorHAnsi" w:cs="Hind107 Light"/>
          <w:color w:val="000000" w:themeColor="text1"/>
          <w:sz w:val="22"/>
          <w:szCs w:val="22"/>
          <w:lang w:val="en-US" w:eastAsia="zh-TW"/>
        </w:rPr>
        <w:t>瓦的</w:t>
      </w:r>
      <w:r w:rsidR="006133CB" w:rsidRPr="00D916CC">
        <w:rPr>
          <w:rFonts w:asciiTheme="minorHAnsi" w:eastAsia="SimSun" w:hAnsiTheme="minorHAnsi" w:cs="Hind107 Light"/>
          <w:color w:val="000000" w:themeColor="text1"/>
          <w:sz w:val="22"/>
          <w:szCs w:val="22"/>
          <w:lang w:val="en-US" w:eastAsia="zh-TW"/>
        </w:rPr>
        <w:t>TDP</w:t>
      </w:r>
      <w:r w:rsidR="006133CB" w:rsidRPr="00D916CC">
        <w:rPr>
          <w:rFonts w:asciiTheme="minorHAnsi" w:eastAsia="SimSun" w:hAnsiTheme="minorHAnsi" w:cs="Hind107 Light"/>
          <w:color w:val="000000" w:themeColor="text1"/>
          <w:sz w:val="22"/>
          <w:szCs w:val="22"/>
          <w:lang w:val="en-US" w:eastAsia="zh-TW"/>
        </w:rPr>
        <w:t>配置，</w:t>
      </w:r>
      <w:r w:rsidR="00EB43AF" w:rsidRPr="00D916CC">
        <w:rPr>
          <w:rFonts w:asciiTheme="minorHAnsi" w:eastAsia="SimSun" w:hAnsiTheme="minorHAnsi" w:cs="Hind107 Light"/>
          <w:color w:val="000000" w:themeColor="text1"/>
          <w:sz w:val="22"/>
          <w:szCs w:val="22"/>
          <w:lang w:val="en-US" w:eastAsia="zh-TW"/>
        </w:rPr>
        <w:t>使其应用更符合节能的概念</w:t>
      </w:r>
      <w:r w:rsidR="006133CB" w:rsidRPr="00D916CC">
        <w:rPr>
          <w:rFonts w:asciiTheme="minorHAnsi" w:eastAsia="SimSun" w:hAnsiTheme="minorHAnsi" w:cs="Hind107 Light"/>
          <w:color w:val="000000" w:themeColor="text1"/>
          <w:sz w:val="22"/>
          <w:szCs w:val="22"/>
          <w:lang w:val="en-US" w:eastAsia="zh-TW"/>
        </w:rPr>
        <w:t>。</w:t>
      </w:r>
      <w:r w:rsidR="001F41FD" w:rsidRPr="00D916CC">
        <w:rPr>
          <w:rFonts w:asciiTheme="minorHAnsi" w:eastAsia="SimSun" w:hAnsiTheme="minorHAnsi" w:cs="Hind107 Light"/>
          <w:color w:val="000000" w:themeColor="text1"/>
          <w:sz w:val="22"/>
          <w:szCs w:val="22"/>
          <w:lang w:val="en-US" w:eastAsia="zh-TW"/>
        </w:rPr>
        <w:t>此外，</w:t>
      </w:r>
      <w:r w:rsidR="00E41FD3" w:rsidRPr="00D916CC">
        <w:rPr>
          <w:rFonts w:asciiTheme="minorHAnsi" w:eastAsia="SimSun" w:hAnsiTheme="minorHAnsi" w:cs="Hind107 Light"/>
          <w:color w:val="000000" w:themeColor="text1"/>
          <w:sz w:val="22"/>
          <w:szCs w:val="22"/>
          <w:lang w:val="en-US" w:eastAsia="zh-TW"/>
        </w:rPr>
        <w:t>配置两个</w:t>
      </w:r>
      <w:r w:rsidR="00E41FD3" w:rsidRPr="00D916CC">
        <w:rPr>
          <w:rFonts w:asciiTheme="minorHAnsi" w:eastAsia="SimSun" w:hAnsiTheme="minorHAnsi" w:cs="Hind107 Light"/>
          <w:color w:val="000000" w:themeColor="text1"/>
          <w:sz w:val="22"/>
          <w:szCs w:val="22"/>
          <w:lang w:val="en-US" w:eastAsia="zh-TW"/>
        </w:rPr>
        <w:t>SO-DIMM</w:t>
      </w:r>
      <w:r w:rsidR="00E41FD3" w:rsidRPr="00D916CC">
        <w:rPr>
          <w:rFonts w:asciiTheme="minorHAnsi" w:eastAsia="SimSun" w:hAnsiTheme="minorHAnsi" w:cs="Hind107 Light"/>
          <w:color w:val="000000" w:themeColor="text1"/>
          <w:sz w:val="22"/>
          <w:szCs w:val="22"/>
          <w:lang w:val="en-US" w:eastAsia="zh-TW"/>
        </w:rPr>
        <w:t>插槽，可支持最高</w:t>
      </w:r>
      <w:r w:rsidR="00E41FD3" w:rsidRPr="00D916CC">
        <w:rPr>
          <w:rFonts w:asciiTheme="minorHAnsi" w:eastAsia="SimSun" w:hAnsiTheme="minorHAnsi" w:cs="Hind107 Light"/>
          <w:color w:val="000000" w:themeColor="text1"/>
          <w:sz w:val="22"/>
          <w:szCs w:val="22"/>
          <w:lang w:val="en-US" w:eastAsia="zh-TW"/>
        </w:rPr>
        <w:t>32GB DDR4-2133</w:t>
      </w:r>
      <w:r w:rsidR="00E41FD3" w:rsidRPr="00D916CC">
        <w:rPr>
          <w:rFonts w:asciiTheme="minorHAnsi" w:eastAsia="SimSun" w:hAnsiTheme="minorHAnsi" w:cs="Hind107 Light"/>
          <w:color w:val="000000" w:themeColor="text1"/>
          <w:sz w:val="22"/>
          <w:szCs w:val="22"/>
          <w:lang w:val="en-US" w:eastAsia="zh-TW"/>
        </w:rPr>
        <w:t>内存，显著提供比传统</w:t>
      </w:r>
      <w:r w:rsidR="00E41FD3" w:rsidRPr="00D916CC">
        <w:rPr>
          <w:rFonts w:asciiTheme="minorHAnsi" w:eastAsia="SimSun" w:hAnsiTheme="minorHAnsi" w:cs="Hind107 Light"/>
          <w:color w:val="000000" w:themeColor="text1"/>
          <w:sz w:val="22"/>
          <w:szCs w:val="22"/>
          <w:lang w:val="en-US" w:eastAsia="zh-TW"/>
        </w:rPr>
        <w:t>DDR3</w:t>
      </w:r>
      <w:r w:rsidR="00E41FD3" w:rsidRPr="00D916CC">
        <w:rPr>
          <w:rFonts w:asciiTheme="minorHAnsi" w:eastAsia="SimSun" w:hAnsiTheme="minorHAnsi" w:cs="Hind107 Light"/>
          <w:color w:val="000000" w:themeColor="text1"/>
          <w:sz w:val="22"/>
          <w:szCs w:val="22"/>
          <w:lang w:val="en-US" w:eastAsia="zh-TW"/>
        </w:rPr>
        <w:t>装置更大的带宽和更好的能源效率。</w:t>
      </w:r>
      <w:r w:rsidR="00AA6743" w:rsidRPr="00D916CC">
        <w:rPr>
          <w:rFonts w:asciiTheme="minorHAnsi" w:eastAsia="SimSun" w:hAnsiTheme="minorHAnsi" w:cs="Hind107 Light"/>
          <w:color w:val="000000" w:themeColor="text1"/>
          <w:sz w:val="22"/>
          <w:szCs w:val="22"/>
          <w:lang w:val="en-US" w:eastAsia="zh-TW"/>
        </w:rPr>
        <w:t>集成的第九代</w:t>
      </w:r>
      <w:r w:rsidR="00AA6743" w:rsidRPr="00D916CC">
        <w:rPr>
          <w:rFonts w:asciiTheme="minorHAnsi" w:eastAsia="SimSun" w:hAnsiTheme="minorHAnsi" w:cs="Hind107 Light"/>
          <w:color w:val="000000" w:themeColor="text1"/>
          <w:sz w:val="22"/>
          <w:szCs w:val="22"/>
          <w:lang w:val="en-US" w:eastAsia="zh-TW"/>
        </w:rPr>
        <w:t>Intel® HD Graphics</w:t>
      </w:r>
      <w:r w:rsidR="00AA6743" w:rsidRPr="00D916CC">
        <w:rPr>
          <w:rFonts w:asciiTheme="minorHAnsi" w:eastAsia="SimSun" w:hAnsiTheme="minorHAnsi" w:cs="Hind107 Light"/>
          <w:color w:val="000000" w:themeColor="text1"/>
          <w:sz w:val="22"/>
          <w:szCs w:val="22"/>
          <w:lang w:val="en-US" w:eastAsia="zh-TW"/>
        </w:rPr>
        <w:t>支持</w:t>
      </w:r>
      <w:r w:rsidR="00AA6743" w:rsidRPr="00D916CC">
        <w:rPr>
          <w:rFonts w:asciiTheme="minorHAnsi" w:eastAsia="SimSun" w:hAnsiTheme="minorHAnsi" w:cs="Hind107 Light"/>
          <w:color w:val="000000" w:themeColor="text1"/>
          <w:sz w:val="22"/>
          <w:szCs w:val="22"/>
          <w:lang w:val="en-US" w:eastAsia="zh-TW"/>
        </w:rPr>
        <w:t xml:space="preserve">DirectX12 </w:t>
      </w:r>
      <w:r w:rsidR="00AA6743" w:rsidRPr="00D916CC">
        <w:rPr>
          <w:rFonts w:asciiTheme="minorHAnsi" w:eastAsia="SimSun" w:hAnsiTheme="minorHAnsi" w:cs="Hind107 Light"/>
          <w:color w:val="000000" w:themeColor="text1"/>
          <w:sz w:val="22"/>
          <w:szCs w:val="22"/>
          <w:lang w:val="en-US" w:eastAsia="zh-TW"/>
        </w:rPr>
        <w:t>和</w:t>
      </w:r>
      <w:r w:rsidR="004A0C4E" w:rsidRPr="00D916CC">
        <w:rPr>
          <w:rFonts w:asciiTheme="minorHAnsi" w:eastAsia="SimSun" w:hAnsiTheme="minorHAnsi" w:cs="Hind107 Light"/>
          <w:color w:val="000000" w:themeColor="text1"/>
          <w:sz w:val="22"/>
          <w:szCs w:val="22"/>
          <w:lang w:val="en-US" w:eastAsia="zh-TW"/>
        </w:rPr>
        <w:t>Open GL 4.4</w:t>
      </w:r>
      <w:r w:rsidR="00FA41D9" w:rsidRPr="00D916CC">
        <w:rPr>
          <w:rFonts w:asciiTheme="minorHAnsi" w:eastAsia="SimSun" w:hAnsiTheme="minorHAnsi" w:cs="Hind107 Light"/>
          <w:color w:val="000000" w:themeColor="text1"/>
          <w:sz w:val="22"/>
          <w:szCs w:val="22"/>
          <w:lang w:val="en-US" w:eastAsia="zh-TW"/>
        </w:rPr>
        <w:t>，面向高性能</w:t>
      </w:r>
      <w:r w:rsidR="00FA41D9" w:rsidRPr="00D916CC">
        <w:rPr>
          <w:rFonts w:asciiTheme="minorHAnsi" w:eastAsia="SimSun" w:hAnsiTheme="minorHAnsi" w:cs="Hind107 Light"/>
          <w:color w:val="000000" w:themeColor="text1"/>
          <w:sz w:val="22"/>
          <w:szCs w:val="22"/>
          <w:lang w:val="en-US" w:eastAsia="zh-TW"/>
        </w:rPr>
        <w:t>3D</w:t>
      </w:r>
      <w:r w:rsidR="00FA41D9" w:rsidRPr="00D916CC">
        <w:rPr>
          <w:rFonts w:asciiTheme="minorHAnsi" w:eastAsia="SimSun" w:hAnsiTheme="minorHAnsi" w:cs="Hind107 Light"/>
          <w:color w:val="000000" w:themeColor="text1"/>
          <w:sz w:val="22"/>
          <w:szCs w:val="22"/>
          <w:lang w:val="en-US" w:eastAsia="zh-TW"/>
        </w:rPr>
        <w:t>图形，且通过</w:t>
      </w:r>
      <w:r w:rsidR="00FA41D9" w:rsidRPr="00D916CC">
        <w:rPr>
          <w:rFonts w:asciiTheme="minorHAnsi" w:eastAsia="SimSun" w:hAnsiTheme="minorHAnsi" w:cs="Hind107 Light"/>
          <w:color w:val="000000" w:themeColor="text1"/>
          <w:sz w:val="22"/>
          <w:szCs w:val="22"/>
          <w:lang w:val="en-US" w:eastAsia="zh-TW"/>
        </w:rPr>
        <w:t xml:space="preserve">2x DP ++ </w:t>
      </w:r>
      <w:r w:rsidR="00FA41D9" w:rsidRPr="00D916CC">
        <w:rPr>
          <w:rFonts w:asciiTheme="minorHAnsi" w:eastAsia="SimSun" w:hAnsiTheme="minorHAnsi" w:cs="Hind107 Light"/>
          <w:color w:val="000000" w:themeColor="text1"/>
          <w:sz w:val="22"/>
          <w:szCs w:val="22"/>
          <w:lang w:val="en-US" w:eastAsia="zh-TW"/>
        </w:rPr>
        <w:t>和</w:t>
      </w:r>
      <w:r w:rsidR="00FA41D9" w:rsidRPr="00D916CC">
        <w:rPr>
          <w:rFonts w:asciiTheme="minorHAnsi" w:eastAsia="SimSun" w:hAnsiTheme="minorHAnsi" w:cs="Hind107 Light"/>
          <w:color w:val="000000" w:themeColor="text1"/>
          <w:sz w:val="22"/>
          <w:szCs w:val="22"/>
          <w:lang w:val="en-US" w:eastAsia="zh-TW"/>
        </w:rPr>
        <w:t xml:space="preserve"> 1x </w:t>
      </w:r>
      <w:proofErr w:type="spellStart"/>
      <w:proofErr w:type="gramStart"/>
      <w:r w:rsidR="00FA41D9" w:rsidRPr="00D916CC">
        <w:rPr>
          <w:rFonts w:asciiTheme="minorHAnsi" w:eastAsia="SimSun" w:hAnsiTheme="minorHAnsi" w:cs="Hind107 Light"/>
          <w:color w:val="000000" w:themeColor="text1"/>
          <w:sz w:val="22"/>
          <w:szCs w:val="22"/>
          <w:lang w:val="en-US" w:eastAsia="zh-TW"/>
        </w:rPr>
        <w:t>eDP</w:t>
      </w:r>
      <w:proofErr w:type="spellEnd"/>
      <w:r w:rsidR="00FA41D9" w:rsidRPr="00D916CC">
        <w:rPr>
          <w:rFonts w:asciiTheme="minorHAnsi" w:eastAsia="SimSun" w:hAnsiTheme="minorHAnsi" w:cs="Hind107 Light"/>
          <w:color w:val="000000" w:themeColor="text1"/>
          <w:sz w:val="22"/>
          <w:szCs w:val="22"/>
          <w:lang w:val="en-US" w:eastAsia="zh-TW"/>
        </w:rPr>
        <w:t>支持最多</w:t>
      </w:r>
      <w:r w:rsidR="00FA41D9" w:rsidRPr="00D916CC">
        <w:rPr>
          <w:rFonts w:asciiTheme="minorHAnsi" w:eastAsia="SimSun" w:hAnsiTheme="minorHAnsi" w:cs="Hind107 Light"/>
          <w:color w:val="000000" w:themeColor="text1"/>
          <w:sz w:val="22"/>
          <w:szCs w:val="22"/>
          <w:lang w:val="en-US" w:eastAsia="zh-TW"/>
        </w:rPr>
        <w:t>3</w:t>
      </w:r>
      <w:r w:rsidR="00FA41D9" w:rsidRPr="00D916CC">
        <w:rPr>
          <w:rFonts w:asciiTheme="minorHAnsi" w:eastAsia="SimSun" w:hAnsiTheme="minorHAnsi" w:cs="Hind107 Light"/>
          <w:color w:val="000000" w:themeColor="text1"/>
          <w:sz w:val="22"/>
          <w:szCs w:val="22"/>
          <w:lang w:val="en-US" w:eastAsia="zh-TW"/>
        </w:rPr>
        <w:t>个独立</w:t>
      </w:r>
      <w:r w:rsidR="00FA41D9" w:rsidRPr="00D916CC">
        <w:rPr>
          <w:rFonts w:asciiTheme="minorHAnsi" w:eastAsia="SimSun" w:hAnsiTheme="minorHAnsi" w:cs="Hind107 Light"/>
          <w:color w:val="000000" w:themeColor="text1"/>
          <w:sz w:val="22"/>
          <w:szCs w:val="22"/>
          <w:lang w:val="en-US" w:eastAsia="zh-TW"/>
        </w:rPr>
        <w:t>4k(</w:t>
      </w:r>
      <w:proofErr w:type="gramEnd"/>
      <w:r w:rsidR="00FA41D9" w:rsidRPr="00D916CC">
        <w:rPr>
          <w:rFonts w:asciiTheme="minorHAnsi" w:eastAsia="SimSun" w:hAnsiTheme="minorHAnsi" w:cs="Hind107 Light"/>
          <w:color w:val="000000" w:themeColor="text1"/>
          <w:sz w:val="22"/>
          <w:szCs w:val="22"/>
          <w:lang w:val="en-US" w:eastAsia="zh-TW"/>
        </w:rPr>
        <w:t>60Hz, 3840x2160)</w:t>
      </w:r>
      <w:r w:rsidR="00FA41D9" w:rsidRPr="00D916CC">
        <w:rPr>
          <w:rFonts w:asciiTheme="minorHAnsi" w:eastAsia="SimSun" w:hAnsiTheme="minorHAnsi" w:cs="Hind107 Light"/>
          <w:color w:val="000000" w:themeColor="text1"/>
          <w:sz w:val="22"/>
          <w:szCs w:val="22"/>
          <w:lang w:val="en-US" w:eastAsia="zh-TW"/>
        </w:rPr>
        <w:t>显示输出</w:t>
      </w:r>
      <w:r w:rsidR="00FA41D9" w:rsidRPr="00D916CC">
        <w:rPr>
          <w:rFonts w:asciiTheme="minorHAnsi" w:eastAsia="SimSun" w:hAnsiTheme="minorHAnsi" w:cs="Hind107 Light"/>
          <w:color w:val="000000" w:themeColor="text1"/>
          <w:sz w:val="22"/>
          <w:szCs w:val="22"/>
          <w:lang w:val="en-US" w:eastAsia="zh-TW"/>
        </w:rPr>
        <w:t xml:space="preserve"> </w:t>
      </w:r>
      <w:r w:rsidR="00FA41D9" w:rsidRPr="00D916CC">
        <w:rPr>
          <w:rFonts w:asciiTheme="minorHAnsi" w:eastAsia="SimSun" w:hAnsiTheme="minorHAnsi" w:cs="Hind107 Light"/>
          <w:color w:val="000000" w:themeColor="text1"/>
          <w:sz w:val="22"/>
          <w:szCs w:val="22"/>
          <w:lang w:val="en-US" w:eastAsia="zh-TW"/>
        </w:rPr>
        <w:t>，同时支持可选双通道</w:t>
      </w:r>
      <w:r w:rsidR="00FA41D9" w:rsidRPr="00D916CC">
        <w:rPr>
          <w:rFonts w:asciiTheme="minorHAnsi" w:eastAsia="SimSun" w:hAnsiTheme="minorHAnsi" w:cs="Hind107 Light"/>
          <w:color w:val="000000" w:themeColor="text1"/>
          <w:sz w:val="22"/>
          <w:szCs w:val="22"/>
          <w:lang w:val="en-US" w:eastAsia="zh-TW"/>
        </w:rPr>
        <w:t xml:space="preserve"> 24bits LVDS</w:t>
      </w:r>
      <w:r w:rsidR="00FA41D9" w:rsidRPr="00D916CC">
        <w:rPr>
          <w:rFonts w:asciiTheme="minorHAnsi" w:eastAsia="SimSun" w:hAnsiTheme="minorHAnsi" w:cs="Hind107 Light"/>
          <w:color w:val="000000" w:themeColor="text1"/>
          <w:sz w:val="22"/>
          <w:szCs w:val="22"/>
          <w:lang w:val="en-US" w:eastAsia="zh-TW"/>
        </w:rPr>
        <w:t>接口</w:t>
      </w:r>
      <w:r w:rsidR="004A0C4E" w:rsidRPr="00D916CC">
        <w:rPr>
          <w:rFonts w:asciiTheme="minorHAnsi" w:eastAsia="SimSun" w:hAnsiTheme="minorHAnsi" w:cs="Hind107 Light"/>
          <w:color w:val="000000" w:themeColor="text1"/>
          <w:sz w:val="22"/>
          <w:szCs w:val="22"/>
          <w:lang w:val="en-US" w:eastAsia="zh-TW"/>
        </w:rPr>
        <w:t>。</w:t>
      </w:r>
      <w:r w:rsidR="00F91E55" w:rsidRPr="00D916CC">
        <w:rPr>
          <w:rFonts w:asciiTheme="minorHAnsi" w:eastAsia="SimSun" w:hAnsiTheme="minorHAnsi" w:cs="Hind107 Light"/>
          <w:color w:val="000000" w:themeColor="text1"/>
          <w:sz w:val="22"/>
          <w:szCs w:val="22"/>
          <w:lang w:val="en-US" w:eastAsia="zh-TW"/>
        </w:rPr>
        <w:t>得益于</w:t>
      </w:r>
      <w:r w:rsidR="004A0C4E" w:rsidRPr="00D916CC">
        <w:rPr>
          <w:rFonts w:asciiTheme="minorHAnsi" w:eastAsia="SimSun" w:hAnsiTheme="minorHAnsi" w:cs="Hind107 Light"/>
          <w:color w:val="000000" w:themeColor="text1"/>
          <w:sz w:val="22"/>
          <w:szCs w:val="22"/>
          <w:lang w:val="en-US" w:eastAsia="zh-TW"/>
        </w:rPr>
        <w:t>支持</w:t>
      </w:r>
      <w:r w:rsidR="004A0C4E" w:rsidRPr="00D916CC">
        <w:rPr>
          <w:rFonts w:asciiTheme="minorHAnsi" w:eastAsia="SimSun" w:hAnsiTheme="minorHAnsi" w:cs="Hind107 Light"/>
          <w:color w:val="000000" w:themeColor="text1"/>
          <w:sz w:val="22"/>
          <w:szCs w:val="22"/>
          <w:lang w:val="en-US" w:eastAsia="zh-TW"/>
        </w:rPr>
        <w:t>HEVC, VP8, VP9</w:t>
      </w:r>
      <w:r w:rsidR="004A0C4E" w:rsidRPr="00D916CC">
        <w:rPr>
          <w:rFonts w:asciiTheme="minorHAnsi" w:eastAsia="SimSun" w:hAnsiTheme="minorHAnsi" w:cs="Hind107 Light"/>
          <w:color w:val="000000" w:themeColor="text1"/>
          <w:sz w:val="22"/>
          <w:szCs w:val="22"/>
          <w:lang w:val="en-US" w:eastAsia="zh-TW"/>
        </w:rPr>
        <w:t>和</w:t>
      </w:r>
      <w:r w:rsidR="004A0C4E" w:rsidRPr="00D916CC">
        <w:rPr>
          <w:rFonts w:asciiTheme="minorHAnsi" w:eastAsia="SimSun" w:hAnsiTheme="minorHAnsi" w:cs="Hind107 Light"/>
          <w:color w:val="000000" w:themeColor="text1"/>
          <w:sz w:val="22"/>
          <w:szCs w:val="22"/>
          <w:lang w:val="en-US" w:eastAsia="zh-TW"/>
        </w:rPr>
        <w:t>VDENC</w:t>
      </w:r>
      <w:r w:rsidR="004A0C4E" w:rsidRPr="00D916CC">
        <w:rPr>
          <w:rFonts w:asciiTheme="minorHAnsi" w:eastAsia="SimSun" w:hAnsiTheme="minorHAnsi" w:cs="Hind107 Light"/>
          <w:color w:val="000000" w:themeColor="text1"/>
          <w:sz w:val="22"/>
          <w:szCs w:val="22"/>
          <w:lang w:val="en-US" w:eastAsia="zh-TW"/>
        </w:rPr>
        <w:t>的</w:t>
      </w:r>
      <w:r w:rsidR="00492A71" w:rsidRPr="00D916CC">
        <w:rPr>
          <w:rFonts w:asciiTheme="minorHAnsi" w:eastAsia="SimSun" w:hAnsiTheme="minorHAnsi" w:cs="Hind107 Light"/>
          <w:color w:val="000000" w:themeColor="text1"/>
          <w:sz w:val="22"/>
          <w:szCs w:val="22"/>
          <w:lang w:val="en-US" w:eastAsia="zh-TW"/>
        </w:rPr>
        <w:t>硬体加速</w:t>
      </w:r>
      <w:r w:rsidR="004A0C4E" w:rsidRPr="00D916CC">
        <w:rPr>
          <w:rFonts w:asciiTheme="minorHAnsi" w:eastAsia="SimSun" w:hAnsiTheme="minorHAnsi" w:cs="Hind107 Light"/>
          <w:color w:val="000000" w:themeColor="text1"/>
          <w:sz w:val="22"/>
          <w:szCs w:val="22"/>
          <w:lang w:val="en-US" w:eastAsia="zh-TW"/>
        </w:rPr>
        <w:t>编码</w:t>
      </w:r>
      <w:r w:rsidR="00F91E55" w:rsidRPr="00D916CC">
        <w:rPr>
          <w:rFonts w:asciiTheme="minorHAnsi" w:eastAsia="SimSun" w:hAnsiTheme="minorHAnsi" w:cs="Hind107 Light"/>
          <w:color w:val="000000" w:themeColor="text1"/>
          <w:sz w:val="22"/>
          <w:szCs w:val="22"/>
          <w:lang w:val="en-US" w:eastAsia="zh-TW"/>
        </w:rPr>
        <w:t>及解码</w:t>
      </w:r>
      <w:r w:rsidR="004A0C4E" w:rsidRPr="00D916CC">
        <w:rPr>
          <w:rFonts w:asciiTheme="minorHAnsi" w:eastAsia="SimSun" w:hAnsiTheme="minorHAnsi" w:cs="Hind107 Light"/>
          <w:color w:val="000000" w:themeColor="text1"/>
          <w:sz w:val="22"/>
          <w:szCs w:val="22"/>
          <w:lang w:val="en-US" w:eastAsia="zh-TW"/>
        </w:rPr>
        <w:t>，实现了即时双向高清串流视频。</w:t>
      </w:r>
    </w:p>
    <w:p w:rsidR="000351DE" w:rsidRPr="00D916CC" w:rsidRDefault="000351DE" w:rsidP="000351DE">
      <w:pPr>
        <w:spacing w:line="360" w:lineRule="auto"/>
        <w:rPr>
          <w:rFonts w:asciiTheme="minorHAnsi" w:eastAsia="SimSun" w:hAnsiTheme="minorHAnsi" w:cs="Hind107 Light"/>
          <w:color w:val="000000" w:themeColor="text1"/>
          <w:sz w:val="22"/>
          <w:szCs w:val="22"/>
          <w:lang w:val="en-GB"/>
        </w:rPr>
      </w:pPr>
    </w:p>
    <w:p w:rsidR="000F1E10" w:rsidRPr="00D916CC" w:rsidRDefault="0017055F" w:rsidP="000351DE">
      <w:pPr>
        <w:spacing w:line="360" w:lineRule="auto"/>
        <w:rPr>
          <w:rFonts w:asciiTheme="minorHAnsi" w:eastAsia="SimSun" w:hAnsiTheme="minorHAnsi" w:cs="Hind107 Light"/>
          <w:color w:val="000000" w:themeColor="text1"/>
          <w:sz w:val="22"/>
          <w:szCs w:val="22"/>
          <w:lang w:val="en-GB" w:eastAsia="zh-TW"/>
        </w:rPr>
      </w:pPr>
      <w:r>
        <w:rPr>
          <w:rFonts w:asciiTheme="minorHAnsi" w:eastAsiaTheme="minorEastAsia" w:hAnsiTheme="minorHAnsi" w:cs="Hind107 Light" w:hint="eastAsia"/>
          <w:color w:val="000000" w:themeColor="text1"/>
          <w:sz w:val="22"/>
          <w:szCs w:val="22"/>
          <w:lang w:val="en-GB" w:eastAsia="zh-TW"/>
        </w:rPr>
        <w:t xml:space="preserve">           </w:t>
      </w:r>
      <w:r w:rsidR="00EC66D4" w:rsidRPr="00D916CC">
        <w:rPr>
          <w:rFonts w:asciiTheme="minorHAnsi" w:eastAsia="SimSun" w:hAnsiTheme="minorHAnsi" w:cs="Hind107 Light"/>
          <w:color w:val="000000" w:themeColor="text1"/>
          <w:sz w:val="22"/>
          <w:szCs w:val="22"/>
          <w:lang w:val="en-GB" w:eastAsia="zh-TW"/>
        </w:rPr>
        <w:t>除了</w:t>
      </w:r>
      <w:r w:rsidR="00EC66D4" w:rsidRPr="00D916CC">
        <w:rPr>
          <w:rFonts w:asciiTheme="minorHAnsi" w:eastAsia="SimSun" w:hAnsiTheme="minorHAnsi" w:cs="Hind107 Light"/>
          <w:color w:val="000000" w:themeColor="text1"/>
          <w:sz w:val="22"/>
          <w:szCs w:val="22"/>
          <w:lang w:val="en-GB" w:eastAsia="zh-TW"/>
        </w:rPr>
        <w:t xml:space="preserve"> </w:t>
      </w:r>
      <w:proofErr w:type="spellStart"/>
      <w:r w:rsidR="00EC66D4" w:rsidRPr="00D916CC">
        <w:rPr>
          <w:rFonts w:asciiTheme="minorHAnsi" w:eastAsia="SimSun" w:hAnsiTheme="minorHAnsi" w:cs="Hind107 Light"/>
          <w:color w:val="000000" w:themeColor="text1"/>
          <w:sz w:val="22"/>
          <w:szCs w:val="22"/>
          <w:lang w:val="en-GB" w:eastAsia="zh-TW"/>
        </w:rPr>
        <w:t>PCIe</w:t>
      </w:r>
      <w:proofErr w:type="spellEnd"/>
      <w:r w:rsidR="00EC66D4" w:rsidRPr="00D916CC">
        <w:rPr>
          <w:rFonts w:asciiTheme="minorHAnsi" w:eastAsia="SimSun" w:hAnsiTheme="minorHAnsi" w:cs="Hind107 Light"/>
          <w:color w:val="000000" w:themeColor="text1"/>
          <w:sz w:val="22"/>
          <w:szCs w:val="22"/>
          <w:lang w:val="en-GB" w:eastAsia="zh-TW"/>
        </w:rPr>
        <w:t xml:space="preserve"> x4 </w:t>
      </w:r>
      <w:r w:rsidR="00EC66D4" w:rsidRPr="00D916CC">
        <w:rPr>
          <w:rFonts w:asciiTheme="minorHAnsi" w:eastAsia="SimSun" w:hAnsiTheme="minorHAnsi" w:cs="Hind107 Light"/>
          <w:color w:val="000000" w:themeColor="text1"/>
          <w:sz w:val="22"/>
          <w:szCs w:val="22"/>
          <w:lang w:val="en-GB" w:eastAsia="zh-TW"/>
        </w:rPr>
        <w:t>插槽</w:t>
      </w:r>
      <w:r w:rsidR="00EC66D4" w:rsidRPr="00D916CC">
        <w:rPr>
          <w:rFonts w:asciiTheme="minorHAnsi" w:eastAsia="SimSun" w:hAnsiTheme="minorHAnsi" w:cs="Hind107 Light"/>
          <w:color w:val="000000" w:themeColor="text1"/>
          <w:sz w:val="22"/>
          <w:szCs w:val="22"/>
          <w:lang w:val="en-GB" w:eastAsia="zh-TW"/>
        </w:rPr>
        <w:t xml:space="preserve"> (Gen 3)</w:t>
      </w:r>
      <w:r w:rsidR="00EC66D4" w:rsidRPr="00D916CC">
        <w:rPr>
          <w:rFonts w:asciiTheme="minorHAnsi" w:eastAsia="SimSun" w:hAnsiTheme="minorHAnsi" w:cs="Hind107 Light"/>
          <w:color w:val="000000" w:themeColor="text1"/>
          <w:sz w:val="22"/>
          <w:szCs w:val="22"/>
          <w:lang w:val="en-GB" w:eastAsia="zh-TW"/>
        </w:rPr>
        <w:t>，完整的接口组合包含</w:t>
      </w:r>
      <w:r w:rsidR="00EC66D4" w:rsidRPr="00D916CC">
        <w:rPr>
          <w:rFonts w:asciiTheme="minorHAnsi" w:eastAsia="SimSun" w:hAnsiTheme="minorHAnsi" w:cs="Hind107 Light"/>
          <w:color w:val="000000" w:themeColor="text1"/>
          <w:sz w:val="22"/>
          <w:szCs w:val="22"/>
          <w:lang w:val="en-GB" w:eastAsia="zh-TW"/>
        </w:rPr>
        <w:t>1</w:t>
      </w:r>
      <w:r w:rsidR="00EC66D4" w:rsidRPr="00D916CC">
        <w:rPr>
          <w:rFonts w:asciiTheme="minorHAnsi" w:eastAsia="SimSun" w:hAnsiTheme="minorHAnsi" w:cs="Hind107 Light"/>
          <w:color w:val="000000" w:themeColor="text1"/>
          <w:sz w:val="22"/>
          <w:szCs w:val="22"/>
          <w:lang w:val="en-GB" w:eastAsia="zh-TW"/>
        </w:rPr>
        <w:t>个</w:t>
      </w:r>
      <w:r w:rsidR="00EC66D4" w:rsidRPr="00D916CC">
        <w:rPr>
          <w:rFonts w:asciiTheme="minorHAnsi" w:eastAsia="SimSun" w:hAnsiTheme="minorHAnsi" w:cs="Hind107 Light"/>
          <w:color w:val="000000" w:themeColor="text1"/>
          <w:sz w:val="22"/>
          <w:szCs w:val="22"/>
          <w:lang w:val="en-GB" w:eastAsia="zh-TW"/>
        </w:rPr>
        <w:t xml:space="preserve"> </w:t>
      </w:r>
      <w:proofErr w:type="spellStart"/>
      <w:r w:rsidR="00EC66D4" w:rsidRPr="00D916CC">
        <w:rPr>
          <w:rFonts w:asciiTheme="minorHAnsi" w:eastAsia="SimSun" w:hAnsiTheme="minorHAnsi" w:cs="Hind107 Light"/>
          <w:color w:val="000000" w:themeColor="text1"/>
          <w:sz w:val="22"/>
          <w:szCs w:val="22"/>
          <w:lang w:val="en-GB" w:eastAsia="zh-TW"/>
        </w:rPr>
        <w:t>mPCIe</w:t>
      </w:r>
      <w:proofErr w:type="spellEnd"/>
      <w:r w:rsidR="00EC66D4" w:rsidRPr="00D916CC">
        <w:rPr>
          <w:rFonts w:asciiTheme="minorHAnsi" w:eastAsia="SimSun" w:hAnsiTheme="minorHAnsi" w:cs="Hind107 Light"/>
          <w:color w:val="000000" w:themeColor="text1"/>
          <w:sz w:val="22"/>
          <w:szCs w:val="22"/>
          <w:lang w:val="en-GB" w:eastAsia="zh-TW"/>
        </w:rPr>
        <w:t>和可扩充的</w:t>
      </w:r>
      <w:r w:rsidR="00EC66D4" w:rsidRPr="00D916CC">
        <w:rPr>
          <w:rFonts w:asciiTheme="minorHAnsi" w:eastAsia="SimSun" w:hAnsiTheme="minorHAnsi" w:cs="Hind107 Light"/>
          <w:color w:val="000000" w:themeColor="text1"/>
          <w:sz w:val="22"/>
          <w:szCs w:val="22"/>
          <w:lang w:val="en-GB" w:eastAsia="zh-TW"/>
        </w:rPr>
        <w:t>M.2</w:t>
      </w:r>
      <w:r w:rsidR="00EC66D4" w:rsidRPr="00D916CC">
        <w:rPr>
          <w:rFonts w:asciiTheme="minorHAnsi" w:eastAsia="SimSun" w:hAnsiTheme="minorHAnsi" w:cs="Hind107 Light"/>
          <w:color w:val="000000" w:themeColor="text1"/>
          <w:sz w:val="22"/>
          <w:szCs w:val="22"/>
          <w:lang w:val="en-GB" w:eastAsia="zh-TW"/>
        </w:rPr>
        <w:t>连接器或</w:t>
      </w:r>
      <w:r w:rsidR="00EC66D4" w:rsidRPr="00D916CC">
        <w:rPr>
          <w:rFonts w:asciiTheme="minorHAnsi" w:eastAsia="SimSun" w:hAnsiTheme="minorHAnsi" w:cs="Hind107 Light"/>
          <w:color w:val="000000" w:themeColor="text1"/>
          <w:sz w:val="22"/>
          <w:szCs w:val="22"/>
          <w:lang w:val="en-GB" w:eastAsia="zh-TW"/>
        </w:rPr>
        <w:t>SSD</w:t>
      </w:r>
      <w:r w:rsidR="00972CEB" w:rsidRPr="00D916CC">
        <w:rPr>
          <w:rFonts w:asciiTheme="minorHAnsi" w:eastAsia="SimSun" w:hAnsiTheme="minorHAnsi" w:cs="Hind107 Light"/>
          <w:color w:val="000000" w:themeColor="text1"/>
          <w:sz w:val="22"/>
          <w:szCs w:val="22"/>
          <w:lang w:val="en-GB" w:eastAsia="zh-TW"/>
        </w:rPr>
        <w:t>。支持</w:t>
      </w:r>
      <w:r w:rsidR="00EC66D4" w:rsidRPr="00D916CC">
        <w:rPr>
          <w:rFonts w:asciiTheme="minorHAnsi" w:eastAsia="SimSun" w:hAnsiTheme="minorHAnsi" w:cs="Hind107 Light"/>
          <w:color w:val="000000" w:themeColor="text1"/>
          <w:sz w:val="22"/>
          <w:szCs w:val="22"/>
          <w:lang w:val="en-GB" w:eastAsia="zh-TW"/>
        </w:rPr>
        <w:t>4</w:t>
      </w:r>
      <w:r w:rsidR="00EC66D4" w:rsidRPr="00D916CC">
        <w:rPr>
          <w:rFonts w:asciiTheme="minorHAnsi" w:eastAsia="SimSun" w:hAnsiTheme="minorHAnsi" w:cs="Hind107 Light"/>
          <w:color w:val="000000" w:themeColor="text1"/>
          <w:sz w:val="22"/>
          <w:szCs w:val="22"/>
          <w:lang w:val="en-GB" w:eastAsia="zh-TW"/>
        </w:rPr>
        <w:t>个</w:t>
      </w:r>
      <w:r w:rsidR="00EC66D4" w:rsidRPr="00D916CC">
        <w:rPr>
          <w:rFonts w:asciiTheme="minorHAnsi" w:eastAsia="SimSun" w:hAnsiTheme="minorHAnsi" w:cs="Hind107 Light"/>
          <w:color w:val="000000" w:themeColor="text1"/>
          <w:sz w:val="22"/>
          <w:szCs w:val="22"/>
          <w:lang w:val="en-GB" w:eastAsia="zh-TW"/>
        </w:rPr>
        <w:t>USB3.0</w:t>
      </w:r>
      <w:r w:rsidR="00972CEB" w:rsidRPr="00D916CC">
        <w:rPr>
          <w:rFonts w:asciiTheme="minorHAnsi" w:eastAsia="SimSun" w:hAnsiTheme="minorHAnsi" w:cs="Hind107 Light"/>
          <w:color w:val="000000" w:themeColor="text1"/>
          <w:sz w:val="22"/>
          <w:szCs w:val="22"/>
          <w:lang w:val="en-GB" w:eastAsia="zh-TW"/>
        </w:rPr>
        <w:t>和</w:t>
      </w:r>
      <w:r w:rsidR="00972CEB" w:rsidRPr="00D916CC">
        <w:rPr>
          <w:rFonts w:asciiTheme="minorHAnsi" w:eastAsia="SimSun" w:hAnsiTheme="minorHAnsi" w:cs="Hind107 Light"/>
          <w:color w:val="000000" w:themeColor="text1"/>
          <w:sz w:val="22"/>
          <w:szCs w:val="22"/>
          <w:lang w:val="en-GB" w:eastAsia="zh-TW"/>
        </w:rPr>
        <w:t>6</w:t>
      </w:r>
      <w:r w:rsidR="00972CEB" w:rsidRPr="00D916CC">
        <w:rPr>
          <w:rFonts w:asciiTheme="minorHAnsi" w:eastAsia="SimSun" w:hAnsiTheme="minorHAnsi" w:cs="Hind107 Light"/>
          <w:color w:val="000000" w:themeColor="text1"/>
          <w:sz w:val="22"/>
          <w:szCs w:val="22"/>
          <w:lang w:val="en-GB" w:eastAsia="zh-TW"/>
        </w:rPr>
        <w:t>个</w:t>
      </w:r>
      <w:r w:rsidR="00972CEB" w:rsidRPr="00D916CC">
        <w:rPr>
          <w:rFonts w:asciiTheme="minorHAnsi" w:eastAsia="SimSun" w:hAnsiTheme="minorHAnsi" w:cs="Hind107 Light"/>
          <w:color w:val="000000" w:themeColor="text1"/>
          <w:sz w:val="22"/>
          <w:szCs w:val="22"/>
          <w:lang w:val="en-GB" w:eastAsia="zh-TW"/>
        </w:rPr>
        <w:t xml:space="preserve"> USB2.0</w:t>
      </w:r>
      <w:r w:rsidR="00972CEB" w:rsidRPr="00D916CC">
        <w:rPr>
          <w:rFonts w:asciiTheme="minorHAnsi" w:eastAsia="SimSun" w:hAnsiTheme="minorHAnsi" w:cs="Hind107 Light"/>
          <w:color w:val="000000" w:themeColor="text1"/>
          <w:sz w:val="22"/>
          <w:szCs w:val="22"/>
          <w:lang w:val="en-GB" w:eastAsia="zh-TW"/>
        </w:rPr>
        <w:t>提供额外的外围设备连接；</w:t>
      </w:r>
      <w:r w:rsidR="00972CEB" w:rsidRPr="00D916CC">
        <w:rPr>
          <w:rFonts w:asciiTheme="minorHAnsi" w:eastAsia="SimSun" w:hAnsiTheme="minorHAnsi" w:cs="Hind107 Light"/>
          <w:color w:val="000000" w:themeColor="text1"/>
          <w:sz w:val="22"/>
          <w:szCs w:val="22"/>
          <w:lang w:val="en-GB" w:eastAsia="zh-TW"/>
        </w:rPr>
        <w:t>2</w:t>
      </w:r>
      <w:r w:rsidR="00972CEB" w:rsidRPr="00D916CC">
        <w:rPr>
          <w:rFonts w:asciiTheme="minorHAnsi" w:eastAsia="SimSun" w:hAnsiTheme="minorHAnsi" w:cs="Hind107 Light"/>
          <w:color w:val="000000" w:themeColor="text1"/>
          <w:sz w:val="22"/>
          <w:szCs w:val="22"/>
          <w:lang w:val="en-GB" w:eastAsia="zh-TW"/>
        </w:rPr>
        <w:t>个千兆以太网卡和一个</w:t>
      </w:r>
      <w:r w:rsidR="00972CEB" w:rsidRPr="00D916CC">
        <w:rPr>
          <w:rFonts w:asciiTheme="minorHAnsi" w:eastAsia="SimSun" w:hAnsiTheme="minorHAnsi" w:cs="Hind107 Light"/>
          <w:color w:val="000000" w:themeColor="text1"/>
          <w:sz w:val="22"/>
          <w:szCs w:val="22"/>
          <w:lang w:val="en-GB" w:eastAsia="zh-TW"/>
        </w:rPr>
        <w:t>SIM</w:t>
      </w:r>
      <w:r w:rsidR="00972CEB" w:rsidRPr="00D916CC">
        <w:rPr>
          <w:rFonts w:asciiTheme="minorHAnsi" w:eastAsia="SimSun" w:hAnsiTheme="minorHAnsi" w:cs="Hind107 Light"/>
          <w:color w:val="000000" w:themeColor="text1"/>
          <w:sz w:val="22"/>
          <w:szCs w:val="22"/>
          <w:lang w:val="en-GB" w:eastAsia="zh-TW"/>
        </w:rPr>
        <w:t>卡插槽提供</w:t>
      </w:r>
      <w:proofErr w:type="spellStart"/>
      <w:r w:rsidR="00972CEB" w:rsidRPr="00D916CC">
        <w:rPr>
          <w:rFonts w:asciiTheme="minorHAnsi" w:eastAsia="SimSun" w:hAnsiTheme="minorHAnsi" w:cs="Hind107 Light"/>
          <w:color w:val="000000" w:themeColor="text1"/>
          <w:sz w:val="22"/>
          <w:szCs w:val="22"/>
          <w:lang w:val="en-GB" w:eastAsia="zh-TW"/>
        </w:rPr>
        <w:t>IoT</w:t>
      </w:r>
      <w:proofErr w:type="spellEnd"/>
      <w:r w:rsidR="00972CEB" w:rsidRPr="00D916CC">
        <w:rPr>
          <w:rFonts w:asciiTheme="minorHAnsi" w:eastAsia="SimSun" w:hAnsiTheme="minorHAnsi" w:cs="Hind107 Light"/>
          <w:color w:val="000000" w:themeColor="text1"/>
          <w:sz w:val="22"/>
          <w:szCs w:val="22"/>
          <w:lang w:val="en-GB" w:eastAsia="zh-TW"/>
        </w:rPr>
        <w:t>和</w:t>
      </w:r>
      <w:r w:rsidR="00972CEB" w:rsidRPr="00D916CC">
        <w:rPr>
          <w:rFonts w:asciiTheme="minorHAnsi" w:eastAsia="SimSun" w:hAnsiTheme="minorHAnsi" w:cs="Hind107 Light"/>
          <w:color w:val="000000" w:themeColor="text1"/>
          <w:sz w:val="22"/>
          <w:szCs w:val="22"/>
          <w:lang w:val="en-GB" w:eastAsia="zh-TW"/>
        </w:rPr>
        <w:t>M2M</w:t>
      </w:r>
      <w:r w:rsidR="00972CEB" w:rsidRPr="00D916CC">
        <w:rPr>
          <w:rFonts w:asciiTheme="minorHAnsi" w:eastAsia="SimSun" w:hAnsiTheme="minorHAnsi" w:cs="Hind107 Light"/>
          <w:color w:val="000000" w:themeColor="text1"/>
          <w:sz w:val="22"/>
          <w:szCs w:val="22"/>
          <w:lang w:val="en-GB" w:eastAsia="zh-TW"/>
        </w:rPr>
        <w:t>连接；</w:t>
      </w:r>
      <w:r w:rsidR="001F41FD" w:rsidRPr="00D916CC">
        <w:rPr>
          <w:rFonts w:asciiTheme="minorHAnsi" w:eastAsia="SimSun" w:hAnsiTheme="minorHAnsi" w:cs="Hind107 Light"/>
          <w:color w:val="000000" w:themeColor="text1"/>
          <w:sz w:val="22"/>
          <w:szCs w:val="22"/>
          <w:lang w:val="en-GB" w:eastAsia="zh-TW"/>
        </w:rPr>
        <w:t>且</w:t>
      </w:r>
      <w:r w:rsidR="00972CEB" w:rsidRPr="00D916CC">
        <w:rPr>
          <w:rFonts w:asciiTheme="minorHAnsi" w:eastAsia="SimSun" w:hAnsiTheme="minorHAnsi" w:cs="Hind107 Light"/>
          <w:color w:val="000000" w:themeColor="text1"/>
          <w:sz w:val="22"/>
          <w:szCs w:val="22"/>
          <w:lang w:val="en-GB" w:eastAsia="zh-TW"/>
        </w:rPr>
        <w:t>MIPI CSI-2</w:t>
      </w:r>
      <w:r w:rsidR="001F41FD" w:rsidRPr="00D916CC">
        <w:rPr>
          <w:rFonts w:asciiTheme="minorHAnsi" w:eastAsia="SimSun" w:hAnsiTheme="minorHAnsi" w:cs="Hind107 Light"/>
          <w:color w:val="000000" w:themeColor="text1"/>
          <w:sz w:val="22"/>
          <w:szCs w:val="22"/>
          <w:lang w:val="en-GB" w:eastAsia="zh-TW"/>
        </w:rPr>
        <w:t>接口可</w:t>
      </w:r>
      <w:r w:rsidR="00972CEB" w:rsidRPr="00D916CC">
        <w:rPr>
          <w:rFonts w:asciiTheme="minorHAnsi" w:eastAsia="SimSun" w:hAnsiTheme="minorHAnsi" w:cs="Hind107 Light"/>
          <w:color w:val="000000" w:themeColor="text1"/>
          <w:sz w:val="22"/>
          <w:szCs w:val="22"/>
          <w:lang w:val="en-GB" w:eastAsia="zh-TW"/>
        </w:rPr>
        <w:t>直接连接低成本</w:t>
      </w:r>
      <w:r w:rsidR="00972CEB" w:rsidRPr="00D916CC">
        <w:rPr>
          <w:rFonts w:asciiTheme="minorHAnsi" w:eastAsia="SimSun" w:hAnsiTheme="minorHAnsi" w:cs="Hind107 Light"/>
          <w:color w:val="000000" w:themeColor="text1"/>
          <w:sz w:val="22"/>
          <w:szCs w:val="22"/>
          <w:lang w:val="en-GB" w:eastAsia="zh-TW"/>
        </w:rPr>
        <w:t>CMOS</w:t>
      </w:r>
      <w:r w:rsidR="00972CEB" w:rsidRPr="00D916CC">
        <w:rPr>
          <w:rFonts w:asciiTheme="minorHAnsi" w:eastAsia="SimSun" w:hAnsiTheme="minorHAnsi" w:cs="Hind107 Light"/>
          <w:color w:val="000000" w:themeColor="text1"/>
          <w:sz w:val="22"/>
          <w:szCs w:val="22"/>
          <w:lang w:val="en-GB" w:eastAsia="zh-TW"/>
        </w:rPr>
        <w:t>摄像头</w:t>
      </w:r>
      <w:r w:rsidR="000F22AC" w:rsidRPr="00D916CC">
        <w:rPr>
          <w:rFonts w:asciiTheme="minorHAnsi" w:eastAsia="SimSun" w:hAnsiTheme="minorHAnsi" w:cs="Hind107 Light"/>
          <w:color w:val="000000" w:themeColor="text1"/>
          <w:sz w:val="22"/>
          <w:szCs w:val="22"/>
          <w:lang w:val="en-GB" w:eastAsia="zh-TW"/>
        </w:rPr>
        <w:t>。更多工业接口包括</w:t>
      </w:r>
      <w:r w:rsidR="000F22AC" w:rsidRPr="00D916CC">
        <w:rPr>
          <w:rFonts w:asciiTheme="minorHAnsi" w:eastAsia="SimSun" w:hAnsiTheme="minorHAnsi" w:cs="Hind107 Light"/>
          <w:color w:val="000000" w:themeColor="text1"/>
          <w:sz w:val="22"/>
          <w:szCs w:val="22"/>
          <w:lang w:val="en-GB" w:eastAsia="zh-TW"/>
        </w:rPr>
        <w:t>2</w:t>
      </w:r>
      <w:r w:rsidR="000F22AC" w:rsidRPr="00D916CC">
        <w:rPr>
          <w:rFonts w:asciiTheme="minorHAnsi" w:eastAsia="SimSun" w:hAnsiTheme="minorHAnsi" w:cs="Hind107 Light"/>
          <w:color w:val="000000" w:themeColor="text1"/>
          <w:sz w:val="22"/>
          <w:szCs w:val="22"/>
          <w:lang w:val="en-GB" w:eastAsia="zh-TW"/>
        </w:rPr>
        <w:t>个</w:t>
      </w:r>
      <w:r w:rsidR="000F22AC" w:rsidRPr="00D916CC">
        <w:rPr>
          <w:rFonts w:asciiTheme="minorHAnsi" w:eastAsia="SimSun" w:hAnsiTheme="minorHAnsi" w:cs="Hind107 Light"/>
          <w:color w:val="000000" w:themeColor="text1"/>
          <w:sz w:val="22"/>
          <w:szCs w:val="22"/>
          <w:lang w:val="en-GB" w:eastAsia="zh-TW"/>
        </w:rPr>
        <w:t xml:space="preserve">COM </w:t>
      </w:r>
      <w:r w:rsidR="000F22AC" w:rsidRPr="00D916CC">
        <w:rPr>
          <w:rFonts w:asciiTheme="minorHAnsi" w:eastAsia="SimSun" w:hAnsiTheme="minorHAnsi" w:cs="Hind107 Light"/>
          <w:color w:val="000000" w:themeColor="text1"/>
          <w:sz w:val="22"/>
          <w:szCs w:val="22"/>
          <w:lang w:val="en-GB" w:eastAsia="zh-TW"/>
        </w:rPr>
        <w:t>端口</w:t>
      </w:r>
      <w:r w:rsidR="000F22AC" w:rsidRPr="00D916CC">
        <w:rPr>
          <w:rFonts w:asciiTheme="minorHAnsi" w:eastAsia="SimSun" w:hAnsiTheme="minorHAnsi" w:cs="Hind107 Light"/>
          <w:color w:val="000000" w:themeColor="text1"/>
          <w:sz w:val="22"/>
          <w:szCs w:val="22"/>
          <w:lang w:val="en-GB" w:eastAsia="zh-TW"/>
        </w:rPr>
        <w:t>(</w:t>
      </w:r>
      <w:r w:rsidR="000F22AC" w:rsidRPr="00D916CC">
        <w:rPr>
          <w:rFonts w:asciiTheme="minorHAnsi" w:eastAsia="SimSun" w:hAnsiTheme="minorHAnsi" w:cs="Hind107 Light"/>
          <w:color w:val="000000" w:themeColor="text1"/>
          <w:sz w:val="22"/>
          <w:szCs w:val="22"/>
          <w:lang w:val="en-GB" w:eastAsia="zh-TW"/>
        </w:rPr>
        <w:t>其中一个可配置为</w:t>
      </w:r>
      <w:proofErr w:type="spellStart"/>
      <w:r w:rsidR="000F22AC" w:rsidRPr="00D916CC">
        <w:rPr>
          <w:rFonts w:asciiTheme="minorHAnsi" w:eastAsia="SimSun" w:hAnsiTheme="minorHAnsi" w:cs="Hind107 Light"/>
          <w:color w:val="000000" w:themeColor="text1"/>
          <w:sz w:val="22"/>
          <w:szCs w:val="22"/>
          <w:lang w:val="en-GB" w:eastAsia="zh-TW"/>
        </w:rPr>
        <w:t>ccTalk</w:t>
      </w:r>
      <w:proofErr w:type="spellEnd"/>
      <w:r w:rsidR="000F22AC" w:rsidRPr="00D916CC">
        <w:rPr>
          <w:rFonts w:asciiTheme="minorHAnsi" w:eastAsia="SimSun" w:hAnsiTheme="minorHAnsi" w:cs="Hind107 Light"/>
          <w:color w:val="000000" w:themeColor="text1"/>
          <w:sz w:val="22"/>
          <w:szCs w:val="22"/>
          <w:lang w:val="en-GB" w:eastAsia="zh-TW"/>
        </w:rPr>
        <w:t>)</w:t>
      </w:r>
      <w:r w:rsidR="000F22AC" w:rsidRPr="00D916CC">
        <w:rPr>
          <w:rFonts w:asciiTheme="minorHAnsi" w:eastAsia="SimSun" w:hAnsiTheme="minorHAnsi" w:cs="Hind107 Light"/>
          <w:color w:val="000000" w:themeColor="text1"/>
          <w:sz w:val="22"/>
          <w:szCs w:val="22"/>
          <w:lang w:val="en-GB" w:eastAsia="zh-TW"/>
        </w:rPr>
        <w:t>和</w:t>
      </w:r>
      <w:r w:rsidR="000F22AC" w:rsidRPr="00D916CC">
        <w:rPr>
          <w:rFonts w:asciiTheme="minorHAnsi" w:eastAsia="SimSun" w:hAnsiTheme="minorHAnsi" w:cs="Hind107 Light"/>
          <w:color w:val="000000" w:themeColor="text1"/>
          <w:sz w:val="22"/>
          <w:szCs w:val="22"/>
          <w:lang w:val="en-GB" w:eastAsia="zh-TW"/>
        </w:rPr>
        <w:t>8</w:t>
      </w:r>
      <w:r w:rsidR="000F22AC" w:rsidRPr="00D916CC">
        <w:rPr>
          <w:rFonts w:asciiTheme="minorHAnsi" w:eastAsia="SimSun" w:hAnsiTheme="minorHAnsi" w:cs="Hind107 Light"/>
          <w:color w:val="000000" w:themeColor="text1"/>
          <w:sz w:val="22"/>
          <w:szCs w:val="22"/>
          <w:lang w:val="en-GB" w:eastAsia="zh-TW"/>
        </w:rPr>
        <w:t>个</w:t>
      </w:r>
      <w:r w:rsidR="000F22AC" w:rsidRPr="00D916CC">
        <w:rPr>
          <w:rFonts w:asciiTheme="minorHAnsi" w:eastAsia="SimSun" w:hAnsiTheme="minorHAnsi" w:cs="Hind107 Light"/>
          <w:color w:val="000000" w:themeColor="text1"/>
          <w:sz w:val="22"/>
          <w:szCs w:val="22"/>
          <w:lang w:val="en-GB" w:eastAsia="zh-TW"/>
        </w:rPr>
        <w:t>GPIO</w:t>
      </w:r>
      <w:r w:rsidR="000F22AC" w:rsidRPr="00D916CC">
        <w:rPr>
          <w:rFonts w:asciiTheme="minorHAnsi" w:eastAsia="SimSun" w:hAnsiTheme="minorHAnsi" w:cs="Hind107 Light"/>
          <w:color w:val="000000" w:themeColor="text1"/>
          <w:sz w:val="22"/>
          <w:szCs w:val="22"/>
          <w:lang w:val="en-GB" w:eastAsia="zh-TW"/>
        </w:rPr>
        <w:t>，亦支持集成的可信平台模块为选择方案。</w:t>
      </w:r>
      <w:r w:rsidR="00904EDE" w:rsidRPr="00D916CC">
        <w:rPr>
          <w:rFonts w:asciiTheme="minorHAnsi" w:eastAsia="SimSun" w:hAnsiTheme="minorHAnsi" w:cs="Hind107 Light"/>
          <w:color w:val="000000" w:themeColor="text1"/>
          <w:sz w:val="22"/>
          <w:szCs w:val="22"/>
          <w:lang w:val="en-GB" w:eastAsia="zh-TW"/>
        </w:rPr>
        <w:t>硬盘和</w:t>
      </w:r>
      <w:r w:rsidR="00904EDE" w:rsidRPr="00D916CC">
        <w:rPr>
          <w:rFonts w:asciiTheme="minorHAnsi" w:eastAsia="SimSun" w:hAnsiTheme="minorHAnsi" w:cs="Hind107 Light"/>
          <w:color w:val="000000" w:themeColor="text1"/>
          <w:sz w:val="22"/>
          <w:szCs w:val="22"/>
          <w:lang w:val="en-GB" w:eastAsia="zh-TW"/>
        </w:rPr>
        <w:t>SSDs</w:t>
      </w:r>
      <w:r w:rsidR="00904EDE" w:rsidRPr="00D916CC">
        <w:rPr>
          <w:rFonts w:asciiTheme="minorHAnsi" w:eastAsia="SimSun" w:hAnsiTheme="minorHAnsi" w:cs="Hind107 Light"/>
          <w:color w:val="000000" w:themeColor="text1"/>
          <w:sz w:val="22"/>
          <w:szCs w:val="22"/>
          <w:lang w:val="en-GB" w:eastAsia="zh-TW"/>
        </w:rPr>
        <w:t>可通过</w:t>
      </w:r>
      <w:r w:rsidR="00904EDE" w:rsidRPr="00D916CC">
        <w:rPr>
          <w:rFonts w:asciiTheme="minorHAnsi" w:eastAsia="SimSun" w:hAnsiTheme="minorHAnsi" w:cs="Hind107 Light"/>
          <w:color w:val="000000" w:themeColor="text1"/>
          <w:sz w:val="22"/>
          <w:szCs w:val="22"/>
          <w:lang w:val="en-GB" w:eastAsia="zh-TW"/>
        </w:rPr>
        <w:t>2</w:t>
      </w:r>
      <w:r w:rsidR="00904EDE" w:rsidRPr="00D916CC">
        <w:rPr>
          <w:rFonts w:asciiTheme="minorHAnsi" w:eastAsia="SimSun" w:hAnsiTheme="minorHAnsi" w:cs="Hind107 Light"/>
          <w:color w:val="000000" w:themeColor="text1"/>
          <w:sz w:val="22"/>
          <w:szCs w:val="22"/>
          <w:lang w:val="en-GB" w:eastAsia="zh-TW"/>
        </w:rPr>
        <w:t>个</w:t>
      </w:r>
      <w:r w:rsidR="00904EDE" w:rsidRPr="00D916CC">
        <w:rPr>
          <w:rFonts w:asciiTheme="minorHAnsi" w:eastAsia="SimSun" w:hAnsiTheme="minorHAnsi" w:cs="Hind107 Light"/>
          <w:color w:val="000000" w:themeColor="text1"/>
          <w:sz w:val="22"/>
          <w:szCs w:val="22"/>
          <w:lang w:val="en-GB" w:eastAsia="zh-TW"/>
        </w:rPr>
        <w:t>SATA3.0</w:t>
      </w:r>
      <w:r w:rsidR="00904EDE" w:rsidRPr="00D916CC">
        <w:rPr>
          <w:rFonts w:asciiTheme="minorHAnsi" w:eastAsia="SimSun" w:hAnsiTheme="minorHAnsi" w:cs="Hind107 Light"/>
          <w:color w:val="000000" w:themeColor="text1"/>
          <w:sz w:val="22"/>
          <w:szCs w:val="22"/>
          <w:lang w:val="en-GB" w:eastAsia="zh-TW"/>
        </w:rPr>
        <w:t>来连接，也支持</w:t>
      </w:r>
      <w:r w:rsidR="00904EDE" w:rsidRPr="00D916CC">
        <w:rPr>
          <w:rFonts w:asciiTheme="minorHAnsi" w:eastAsia="SimSun" w:hAnsiTheme="minorHAnsi" w:cs="Hind107 Light"/>
          <w:color w:val="000000" w:themeColor="text1"/>
          <w:sz w:val="22"/>
          <w:szCs w:val="22"/>
          <w:lang w:val="en-GB" w:eastAsia="zh-TW"/>
        </w:rPr>
        <w:t>5.1HD</w:t>
      </w:r>
      <w:r w:rsidR="00904EDE" w:rsidRPr="00D916CC">
        <w:rPr>
          <w:rFonts w:asciiTheme="minorHAnsi" w:eastAsia="SimSun" w:hAnsiTheme="minorHAnsi" w:cs="Hind107 Light"/>
          <w:color w:val="000000" w:themeColor="text1"/>
          <w:sz w:val="22"/>
          <w:szCs w:val="22"/>
          <w:lang w:val="en-GB" w:eastAsia="zh-TW"/>
        </w:rPr>
        <w:t>音频与数字音频。该单板支持所有热门</w:t>
      </w:r>
      <w:r w:rsidR="00904EDE" w:rsidRPr="00D916CC">
        <w:rPr>
          <w:rFonts w:asciiTheme="minorHAnsi" w:eastAsia="SimSun" w:hAnsiTheme="minorHAnsi" w:cs="Hind107 Light"/>
          <w:color w:val="000000" w:themeColor="text1"/>
          <w:sz w:val="22"/>
          <w:szCs w:val="22"/>
          <w:lang w:val="en-GB" w:eastAsia="zh-TW"/>
        </w:rPr>
        <w:t>Linu</w:t>
      </w:r>
      <w:r w:rsidR="00FB396C" w:rsidRPr="00D916CC">
        <w:rPr>
          <w:rFonts w:asciiTheme="minorHAnsi" w:eastAsia="SimSun" w:hAnsiTheme="minorHAnsi" w:cs="Hind107 Light"/>
          <w:color w:val="000000" w:themeColor="text1"/>
          <w:sz w:val="22"/>
          <w:szCs w:val="22"/>
          <w:lang w:val="en-GB" w:eastAsia="zh-TW"/>
        </w:rPr>
        <w:t>x</w:t>
      </w:r>
      <w:r w:rsidR="00904EDE" w:rsidRPr="00D916CC">
        <w:rPr>
          <w:rFonts w:asciiTheme="minorHAnsi" w:eastAsia="SimSun" w:hAnsiTheme="minorHAnsi" w:cs="Hind107 Light"/>
          <w:color w:val="000000" w:themeColor="text1"/>
          <w:sz w:val="22"/>
          <w:szCs w:val="22"/>
          <w:lang w:val="en-GB" w:eastAsia="zh-TW"/>
        </w:rPr>
        <w:t>和微软</w:t>
      </w:r>
      <w:r w:rsidR="00904EDE" w:rsidRPr="00D916CC">
        <w:rPr>
          <w:rFonts w:asciiTheme="minorHAnsi" w:eastAsia="SimSun" w:hAnsiTheme="minorHAnsi" w:cs="Hind107 Light"/>
          <w:color w:val="000000" w:themeColor="text1"/>
          <w:sz w:val="22"/>
          <w:szCs w:val="22"/>
          <w:lang w:val="en-GB" w:eastAsia="zh-TW"/>
        </w:rPr>
        <w:t>Windows</w:t>
      </w:r>
      <w:r w:rsidR="00904EDE" w:rsidRPr="00D916CC">
        <w:rPr>
          <w:rFonts w:asciiTheme="minorHAnsi" w:eastAsia="SimSun" w:hAnsiTheme="minorHAnsi" w:cs="Hind107 Light"/>
          <w:color w:val="000000" w:themeColor="text1"/>
          <w:sz w:val="22"/>
          <w:szCs w:val="22"/>
          <w:lang w:val="en-GB" w:eastAsia="zh-TW"/>
        </w:rPr>
        <w:t>操作系统，包括</w:t>
      </w:r>
      <w:r w:rsidR="00904EDE" w:rsidRPr="00D916CC">
        <w:rPr>
          <w:rFonts w:asciiTheme="minorHAnsi" w:eastAsia="SimSun" w:hAnsiTheme="minorHAnsi" w:cs="Hind107 Light"/>
          <w:color w:val="000000" w:themeColor="text1"/>
          <w:sz w:val="22"/>
          <w:szCs w:val="22"/>
          <w:lang w:val="en-GB" w:eastAsia="zh-TW"/>
        </w:rPr>
        <w:t xml:space="preserve">Windows10 </w:t>
      </w:r>
      <w:r w:rsidR="00904EDE" w:rsidRPr="00D916CC">
        <w:rPr>
          <w:rFonts w:asciiTheme="minorHAnsi" w:eastAsia="SimSun" w:hAnsiTheme="minorHAnsi" w:cs="Hind107 Light"/>
          <w:color w:val="000000" w:themeColor="text1"/>
          <w:sz w:val="22"/>
          <w:szCs w:val="22"/>
          <w:lang w:val="en-GB" w:eastAsia="zh-TW"/>
        </w:rPr>
        <w:t>。此外，提供全系列协助</w:t>
      </w:r>
      <w:r w:rsidR="001F41FD" w:rsidRPr="00D916CC">
        <w:rPr>
          <w:rFonts w:asciiTheme="minorHAnsi" w:eastAsia="SimSun" w:hAnsiTheme="minorHAnsi" w:cs="Hind107 Light"/>
          <w:color w:val="000000" w:themeColor="text1"/>
          <w:kern w:val="22"/>
          <w:sz w:val="22"/>
          <w:szCs w:val="22"/>
          <w:lang w:val="en-GB" w:eastAsia="zh-TW"/>
        </w:rPr>
        <w:t>简化</w:t>
      </w:r>
      <w:r w:rsidR="00904EDE" w:rsidRPr="00D916CC">
        <w:rPr>
          <w:rFonts w:asciiTheme="minorHAnsi" w:eastAsia="SimSun" w:hAnsiTheme="minorHAnsi" w:cs="Hind107 Light"/>
          <w:color w:val="000000" w:themeColor="text1"/>
          <w:sz w:val="22"/>
          <w:szCs w:val="22"/>
          <w:lang w:val="en-GB" w:eastAsia="zh-TW"/>
        </w:rPr>
        <w:t>设计程序的配件，包括散热解决方案，</w:t>
      </w:r>
      <w:r w:rsidR="00904EDE" w:rsidRPr="00D916CC">
        <w:rPr>
          <w:rFonts w:asciiTheme="minorHAnsi" w:eastAsia="SimSun" w:hAnsiTheme="minorHAnsi" w:cs="Hind107 Light"/>
          <w:color w:val="000000" w:themeColor="text1"/>
          <w:sz w:val="22"/>
          <w:szCs w:val="22"/>
          <w:lang w:val="en-GB" w:eastAsia="zh-TW"/>
        </w:rPr>
        <w:t>I/O</w:t>
      </w:r>
      <w:r w:rsidR="00904EDE" w:rsidRPr="00D916CC">
        <w:rPr>
          <w:rFonts w:asciiTheme="minorHAnsi" w:eastAsia="SimSun" w:hAnsiTheme="minorHAnsi" w:cs="Hind107 Light"/>
          <w:color w:val="000000" w:themeColor="text1"/>
          <w:sz w:val="22"/>
          <w:szCs w:val="22"/>
          <w:lang w:val="en-GB" w:eastAsia="zh-TW"/>
        </w:rPr>
        <w:t>板和</w:t>
      </w:r>
      <w:r w:rsidR="001F41FD" w:rsidRPr="00D916CC">
        <w:rPr>
          <w:rFonts w:asciiTheme="minorHAnsi" w:eastAsia="SimSun" w:hAnsiTheme="minorHAnsi" w:cs="Hind107 Light"/>
          <w:color w:val="000000" w:themeColor="text1"/>
          <w:sz w:val="22"/>
          <w:szCs w:val="22"/>
          <w:lang w:val="en-GB" w:eastAsia="zh-TW"/>
        </w:rPr>
        <w:t>信号线</w:t>
      </w:r>
      <w:r w:rsidR="00904EDE" w:rsidRPr="00D916CC">
        <w:rPr>
          <w:rFonts w:asciiTheme="minorHAnsi" w:eastAsia="SimSun" w:hAnsiTheme="minorHAnsi" w:cs="Hind107 Light"/>
          <w:color w:val="000000" w:themeColor="text1"/>
          <w:sz w:val="22"/>
          <w:szCs w:val="22"/>
          <w:lang w:val="en-GB" w:eastAsia="zh-TW"/>
        </w:rPr>
        <w:t>组合。</w:t>
      </w:r>
      <w:bookmarkStart w:id="0" w:name="_GoBack"/>
      <w:bookmarkEnd w:id="0"/>
    </w:p>
    <w:p w:rsidR="000351DE" w:rsidRPr="001E503D" w:rsidRDefault="000351DE" w:rsidP="000351DE">
      <w:pPr>
        <w:spacing w:line="360" w:lineRule="auto"/>
        <w:rPr>
          <w:rFonts w:ascii="Hind107 Light" w:hAnsi="Hind107 Light" w:cs="Hind107 Light"/>
          <w:sz w:val="22"/>
          <w:szCs w:val="22"/>
          <w:lang w:val="en-GB"/>
        </w:rPr>
      </w:pPr>
    </w:p>
    <w:p w:rsidR="00904EDE" w:rsidRPr="00904EDE" w:rsidRDefault="00904EDE" w:rsidP="000351DE">
      <w:pPr>
        <w:spacing w:line="360" w:lineRule="auto"/>
        <w:rPr>
          <w:rFonts w:ascii="Hind107 Light" w:eastAsiaTheme="minorEastAsia" w:hAnsi="Hind107 Light" w:cs="Hind107 Light"/>
          <w:sz w:val="22"/>
          <w:szCs w:val="22"/>
          <w:lang w:val="en-GB" w:eastAsia="zh-TW"/>
        </w:rPr>
      </w:pPr>
      <w:r w:rsidRPr="00C07125">
        <w:rPr>
          <w:rFonts w:ascii="Calibri" w:eastAsia="SimSun" w:hAnsi="Calibri"/>
          <w:color w:val="000000"/>
          <w:sz w:val="22"/>
          <w:lang w:val="en-US" w:eastAsia="zh-TW"/>
        </w:rPr>
        <w:t>全新</w:t>
      </w:r>
      <w:r>
        <w:rPr>
          <w:rFonts w:ascii="Calibri" w:eastAsia="SimSun" w:hAnsi="Calibri"/>
          <w:color w:val="000000"/>
          <w:sz w:val="22"/>
          <w:lang w:val="en-US" w:eastAsia="zh-TW"/>
        </w:rPr>
        <w:t>conga-</w:t>
      </w:r>
      <w:r>
        <w:rPr>
          <w:rFonts w:ascii="Calibri" w:eastAsiaTheme="minorEastAsia" w:hAnsi="Calibri" w:hint="eastAsia"/>
          <w:color w:val="000000"/>
          <w:sz w:val="22"/>
          <w:lang w:val="en-US" w:eastAsia="zh-TW"/>
        </w:rPr>
        <w:t>I</w:t>
      </w:r>
      <w:r w:rsidRPr="00C07125">
        <w:rPr>
          <w:rFonts w:ascii="Calibri" w:eastAsia="SimSun" w:hAnsi="Calibri"/>
          <w:color w:val="000000"/>
          <w:sz w:val="22"/>
          <w:lang w:val="en-US" w:eastAsia="zh-TW"/>
        </w:rPr>
        <w:t xml:space="preserve">C170 </w:t>
      </w:r>
      <w:r>
        <w:rPr>
          <w:rFonts w:ascii="Calibri" w:eastAsiaTheme="minorEastAsia" w:hAnsi="Calibri" w:hint="eastAsia"/>
          <w:color w:val="000000"/>
          <w:sz w:val="22"/>
          <w:lang w:val="en-US" w:eastAsia="zh-TW"/>
        </w:rPr>
        <w:t>Thin Mini-ITX</w:t>
      </w:r>
      <w:r>
        <w:rPr>
          <w:rFonts w:ascii="Calibri" w:eastAsiaTheme="minorEastAsia" w:hAnsi="Calibri" w:hint="eastAsia"/>
          <w:color w:val="000000"/>
          <w:sz w:val="22"/>
          <w:lang w:val="en-US" w:eastAsia="zh-TW"/>
        </w:rPr>
        <w:t>单板</w:t>
      </w:r>
      <w:r>
        <w:rPr>
          <w:rFonts w:ascii="Calibri" w:eastAsia="SimSun" w:hAnsi="Calibri"/>
          <w:color w:val="000000"/>
          <w:sz w:val="22"/>
          <w:lang w:val="en-US" w:eastAsia="zh-TW"/>
        </w:rPr>
        <w:t>计算机</w:t>
      </w:r>
      <w:r w:rsidRPr="00C07125">
        <w:rPr>
          <w:rFonts w:ascii="Calibri" w:eastAsia="SimSun" w:hAnsi="Calibri"/>
          <w:color w:val="000000"/>
          <w:sz w:val="22"/>
          <w:lang w:val="en-US" w:eastAsia="zh-TW"/>
        </w:rPr>
        <w:t>详情</w:t>
      </w:r>
      <w:r w:rsidRPr="00C07125">
        <w:rPr>
          <w:rFonts w:ascii="Calibri" w:eastAsia="SimSun" w:hAnsi="Calibri"/>
          <w:color w:val="000000"/>
          <w:sz w:val="22"/>
          <w:lang w:val="en-US" w:eastAsia="zh-TW"/>
        </w:rPr>
        <w:t>:</w:t>
      </w:r>
    </w:p>
    <w:p w:rsidR="00D108AC" w:rsidRPr="000351DE" w:rsidRDefault="00A7311A" w:rsidP="000351DE">
      <w:pPr>
        <w:pStyle w:val="Standard1"/>
        <w:ind w:right="283"/>
        <w:rPr>
          <w:rFonts w:ascii="Hind Light" w:hAnsi="Hind Light" w:cs="Hind Light"/>
          <w:b/>
          <w:sz w:val="18"/>
          <w:szCs w:val="18"/>
          <w:lang w:val="en-GB"/>
        </w:rPr>
      </w:pPr>
      <w:hyperlink r:id="rId9" w:history="1">
        <w:r w:rsidR="003D6727" w:rsidRPr="00523C3D">
          <w:rPr>
            <w:rStyle w:val="Hyperlink"/>
            <w:rFonts w:ascii="Hind107 Light" w:eastAsia="Times New Roman" w:hAnsi="Hind107 Light" w:cs="Hind107 Light"/>
            <w:sz w:val="22"/>
            <w:szCs w:val="22"/>
            <w:lang w:val="en-GB"/>
          </w:rPr>
          <w:t>http://www.congatec.com/en/products/mini-itx/conga-ic170.html</w:t>
        </w:r>
      </w:hyperlink>
      <w:r w:rsidR="003D6727">
        <w:rPr>
          <w:rFonts w:ascii="Hind107 Light" w:eastAsia="Times New Roman" w:hAnsi="Hind107 Light" w:cs="Hind107 Light"/>
          <w:sz w:val="22"/>
          <w:szCs w:val="22"/>
          <w:lang w:val="en-GB"/>
        </w:rPr>
        <w:t xml:space="preserve"> </w:t>
      </w:r>
    </w:p>
    <w:p w:rsidR="00ED10A3" w:rsidRDefault="00ED10A3" w:rsidP="003910AD">
      <w:pPr>
        <w:pStyle w:val="Standard1"/>
        <w:spacing w:before="120"/>
        <w:rPr>
          <w:rFonts w:ascii="Hind Light" w:hAnsi="Hind Light" w:cs="Hind Light"/>
          <w:b/>
          <w:bCs/>
          <w:sz w:val="16"/>
          <w:szCs w:val="16"/>
          <w:lang w:val="en-US"/>
        </w:rPr>
      </w:pPr>
    </w:p>
    <w:p w:rsidR="00904EDE" w:rsidRPr="00D916CC" w:rsidRDefault="00904EDE" w:rsidP="00904EDE">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PMingLiU" w:hint="eastAsia"/>
          <w:color w:val="000000"/>
          <w:sz w:val="21"/>
          <w:szCs w:val="21"/>
          <w:lang w:val="en-US" w:eastAsia="zh-CN"/>
        </w:rPr>
        <w:t>英特尔智能系统联盟</w:t>
      </w:r>
      <w:r w:rsidRPr="00D916CC">
        <w:rPr>
          <w:rFonts w:ascii="KaiTi" w:eastAsia="KaiTi" w:hAnsi="KaiTi" w:cs="PMingLiU"/>
          <w:color w:val="000000"/>
          <w:sz w:val="21"/>
          <w:szCs w:val="21"/>
          <w:lang w:val="en-US" w:eastAsia="zh-CN"/>
        </w:rPr>
        <w:t xml:space="preserve"> Associate </w:t>
      </w:r>
      <w:r w:rsidRPr="00D916CC">
        <w:rPr>
          <w:rFonts w:ascii="KaiTi" w:eastAsia="KaiTi" w:hAnsi="KaiTi" w:cs="PMingLiU"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XTX</w:t>
      </w:r>
      <w:r w:rsidRPr="00D916CC">
        <w:rPr>
          <w:rFonts w:ascii="KaiTi" w:eastAsia="KaiTi" w:hAnsi="KaiTi" w:cs="Arial" w:hint="eastAsia"/>
          <w:color w:val="000000"/>
          <w:sz w:val="21"/>
          <w:szCs w:val="21"/>
          <w:lang w:eastAsia="zh-CN"/>
        </w:rPr>
        <w:t>和</w:t>
      </w:r>
      <w:r w:rsidRPr="00D916CC">
        <w:rPr>
          <w:rFonts w:ascii="Calibri" w:eastAsia="KaiTi" w:hAnsi="Calibri" w:cs="Arial"/>
          <w:color w:val="000000"/>
          <w:sz w:val="21"/>
          <w:szCs w:val="21"/>
          <w:lang w:eastAsia="zh-CN"/>
        </w:rPr>
        <w:t>ETX</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PMingLiU"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10"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 xml:space="preserve">Intel and Intel </w:t>
      </w:r>
      <w:r w:rsidR="00E929F0">
        <w:rPr>
          <w:rFonts w:ascii="Hind Light" w:hAnsi="Hind Light" w:cs="Hind Light"/>
          <w:i/>
          <w:iCs/>
          <w:sz w:val="18"/>
          <w:szCs w:val="18"/>
          <w:lang w:val="en-US"/>
        </w:rPr>
        <w:t>Core and Celeron</w:t>
      </w:r>
      <w:r w:rsidR="00E929F0" w:rsidRPr="00740FEB">
        <w:rPr>
          <w:rFonts w:ascii="Hind Light" w:hAnsi="Hind Light" w:cs="Hind Light"/>
          <w:i/>
          <w:iCs/>
          <w:sz w:val="18"/>
          <w:szCs w:val="18"/>
          <w:lang w:val="en-US"/>
        </w:rPr>
        <w:t xml:space="preserve"> </w:t>
      </w:r>
      <w:r w:rsidRPr="00740FEB">
        <w:rPr>
          <w:rFonts w:ascii="Hind Light" w:hAnsi="Hind Light" w:cs="Hind Light"/>
          <w:i/>
          <w:iCs/>
          <w:sz w:val="18"/>
          <w:szCs w:val="18"/>
          <w:lang w:val="en-US"/>
        </w:rPr>
        <w:t>are registered trademarks of Intel Corporation in the U.S. and other countries.</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Hind Light">
    <w:altName w:val="Times New Roman"/>
    <w:charset w:val="00"/>
    <w:family w:val="auto"/>
    <w:pitch w:val="variable"/>
    <w:sig w:usb0="00008007" w:usb1="00000000" w:usb2="00000000" w:usb3="00000000" w:csb0="00000093" w:csb1="00000000"/>
  </w:font>
  <w:font w:name="Hind107 Medium">
    <w:panose1 w:val="02000000000000000000"/>
    <w:charset w:val="00"/>
    <w:family w:val="auto"/>
    <w:pitch w:val="variable"/>
    <w:sig w:usb0="00008007" w:usb1="00000000" w:usb2="00000000" w:usb3="00000000" w:csb0="00000093"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22AF6"/>
    <w:rsid w:val="000351DE"/>
    <w:rsid w:val="00042C68"/>
    <w:rsid w:val="00065E33"/>
    <w:rsid w:val="000869F6"/>
    <w:rsid w:val="000C34D6"/>
    <w:rsid w:val="000D052B"/>
    <w:rsid w:val="000E736A"/>
    <w:rsid w:val="000F1E10"/>
    <w:rsid w:val="000F22AC"/>
    <w:rsid w:val="000F7EA1"/>
    <w:rsid w:val="0010462C"/>
    <w:rsid w:val="0013760F"/>
    <w:rsid w:val="00151687"/>
    <w:rsid w:val="001556F4"/>
    <w:rsid w:val="00157343"/>
    <w:rsid w:val="0017055F"/>
    <w:rsid w:val="00173F9A"/>
    <w:rsid w:val="0017732B"/>
    <w:rsid w:val="001E483B"/>
    <w:rsid w:val="001F41FD"/>
    <w:rsid w:val="002018D7"/>
    <w:rsid w:val="00212286"/>
    <w:rsid w:val="002172C9"/>
    <w:rsid w:val="00273DE5"/>
    <w:rsid w:val="0027528B"/>
    <w:rsid w:val="002C0225"/>
    <w:rsid w:val="002D516E"/>
    <w:rsid w:val="002D625D"/>
    <w:rsid w:val="002D7353"/>
    <w:rsid w:val="002E2ED7"/>
    <w:rsid w:val="002E3217"/>
    <w:rsid w:val="002F03D5"/>
    <w:rsid w:val="00307482"/>
    <w:rsid w:val="00325A83"/>
    <w:rsid w:val="00341F3D"/>
    <w:rsid w:val="003710B5"/>
    <w:rsid w:val="003910AD"/>
    <w:rsid w:val="00391A25"/>
    <w:rsid w:val="0039282C"/>
    <w:rsid w:val="003C5916"/>
    <w:rsid w:val="003D6727"/>
    <w:rsid w:val="00421F77"/>
    <w:rsid w:val="00443262"/>
    <w:rsid w:val="004731D8"/>
    <w:rsid w:val="00492A71"/>
    <w:rsid w:val="004A0C4E"/>
    <w:rsid w:val="004A3093"/>
    <w:rsid w:val="004B1424"/>
    <w:rsid w:val="004D2177"/>
    <w:rsid w:val="004E01F0"/>
    <w:rsid w:val="00544A75"/>
    <w:rsid w:val="0055505B"/>
    <w:rsid w:val="0055759C"/>
    <w:rsid w:val="005C6F13"/>
    <w:rsid w:val="005E09A7"/>
    <w:rsid w:val="006133CB"/>
    <w:rsid w:val="00626CEB"/>
    <w:rsid w:val="006426A8"/>
    <w:rsid w:val="00685009"/>
    <w:rsid w:val="0069359A"/>
    <w:rsid w:val="006B599E"/>
    <w:rsid w:val="006B6B0B"/>
    <w:rsid w:val="006C2CBC"/>
    <w:rsid w:val="006E5682"/>
    <w:rsid w:val="00700E83"/>
    <w:rsid w:val="00701B65"/>
    <w:rsid w:val="007101E4"/>
    <w:rsid w:val="00735068"/>
    <w:rsid w:val="0076061F"/>
    <w:rsid w:val="00764826"/>
    <w:rsid w:val="0079062B"/>
    <w:rsid w:val="007C0678"/>
    <w:rsid w:val="007D5195"/>
    <w:rsid w:val="007F032A"/>
    <w:rsid w:val="007F10E7"/>
    <w:rsid w:val="007F4CDC"/>
    <w:rsid w:val="00812D10"/>
    <w:rsid w:val="00815925"/>
    <w:rsid w:val="00845D5E"/>
    <w:rsid w:val="00854A5E"/>
    <w:rsid w:val="00864389"/>
    <w:rsid w:val="00881B43"/>
    <w:rsid w:val="008B4FB3"/>
    <w:rsid w:val="008D011F"/>
    <w:rsid w:val="00904EDE"/>
    <w:rsid w:val="00905CC3"/>
    <w:rsid w:val="00915B34"/>
    <w:rsid w:val="009207B2"/>
    <w:rsid w:val="0092236E"/>
    <w:rsid w:val="009544C6"/>
    <w:rsid w:val="009634BE"/>
    <w:rsid w:val="00972CEB"/>
    <w:rsid w:val="00977C39"/>
    <w:rsid w:val="0098512D"/>
    <w:rsid w:val="0098707E"/>
    <w:rsid w:val="009977CF"/>
    <w:rsid w:val="009A4E56"/>
    <w:rsid w:val="009A61E8"/>
    <w:rsid w:val="009C65B6"/>
    <w:rsid w:val="009C67E6"/>
    <w:rsid w:val="00A26730"/>
    <w:rsid w:val="00A31EE8"/>
    <w:rsid w:val="00A7311A"/>
    <w:rsid w:val="00A75764"/>
    <w:rsid w:val="00AA6743"/>
    <w:rsid w:val="00B0062F"/>
    <w:rsid w:val="00B023A0"/>
    <w:rsid w:val="00B05B22"/>
    <w:rsid w:val="00B141F2"/>
    <w:rsid w:val="00B31EB1"/>
    <w:rsid w:val="00B32DC5"/>
    <w:rsid w:val="00B37B7A"/>
    <w:rsid w:val="00B53FA7"/>
    <w:rsid w:val="00B573E7"/>
    <w:rsid w:val="00B7554A"/>
    <w:rsid w:val="00B81254"/>
    <w:rsid w:val="00B86632"/>
    <w:rsid w:val="00B90093"/>
    <w:rsid w:val="00BB0080"/>
    <w:rsid w:val="00BB61EA"/>
    <w:rsid w:val="00BD1C40"/>
    <w:rsid w:val="00BD1DEC"/>
    <w:rsid w:val="00BD7C9D"/>
    <w:rsid w:val="00C3057E"/>
    <w:rsid w:val="00C37128"/>
    <w:rsid w:val="00C819E6"/>
    <w:rsid w:val="00C849DF"/>
    <w:rsid w:val="00CC43DE"/>
    <w:rsid w:val="00CC4B9E"/>
    <w:rsid w:val="00CD01F9"/>
    <w:rsid w:val="00CD2A2C"/>
    <w:rsid w:val="00CD403C"/>
    <w:rsid w:val="00D106A7"/>
    <w:rsid w:val="00D108AC"/>
    <w:rsid w:val="00D35464"/>
    <w:rsid w:val="00D401A3"/>
    <w:rsid w:val="00D432A2"/>
    <w:rsid w:val="00D46BF1"/>
    <w:rsid w:val="00D6748C"/>
    <w:rsid w:val="00D676B1"/>
    <w:rsid w:val="00D67D68"/>
    <w:rsid w:val="00D916CC"/>
    <w:rsid w:val="00DD1C50"/>
    <w:rsid w:val="00DF1421"/>
    <w:rsid w:val="00DF7ADA"/>
    <w:rsid w:val="00E10DF0"/>
    <w:rsid w:val="00E40B37"/>
    <w:rsid w:val="00E41FD3"/>
    <w:rsid w:val="00E42931"/>
    <w:rsid w:val="00E529F9"/>
    <w:rsid w:val="00E56154"/>
    <w:rsid w:val="00E900D0"/>
    <w:rsid w:val="00E929F0"/>
    <w:rsid w:val="00EA6F1A"/>
    <w:rsid w:val="00EB43AF"/>
    <w:rsid w:val="00EC12EC"/>
    <w:rsid w:val="00EC38A9"/>
    <w:rsid w:val="00EC47A8"/>
    <w:rsid w:val="00EC66D4"/>
    <w:rsid w:val="00ED10A3"/>
    <w:rsid w:val="00ED380C"/>
    <w:rsid w:val="00EE3B64"/>
    <w:rsid w:val="00EE63A1"/>
    <w:rsid w:val="00EF67F8"/>
    <w:rsid w:val="00F453DD"/>
    <w:rsid w:val="00F774BE"/>
    <w:rsid w:val="00F91E55"/>
    <w:rsid w:val="00FA3174"/>
    <w:rsid w:val="00FA41D9"/>
    <w:rsid w:val="00FB396C"/>
    <w:rsid w:val="00FB429B"/>
    <w:rsid w:val="00FC4E70"/>
    <w:rsid w:val="00FD54A2"/>
    <w:rsid w:val="00FF35C8"/>
    <w:rsid w:val="00FF3BC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D354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D35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schmid\AppData\Users\beckylin\AppData\Local\Users\beckylin\AppData\Local\Temp\notes5CC417\www.congatec.cn" TargetMode="External"/><Relationship Id="rId4" Type="http://schemas.openxmlformats.org/officeDocument/2006/relationships/webSettings" Target="webSettings.xml"/><Relationship Id="rId9" Type="http://schemas.openxmlformats.org/officeDocument/2006/relationships/hyperlink" Target="http://www.congatec.com/en/products/mini-itx/conga-ic170.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 AG</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2</cp:revision>
  <dcterms:created xsi:type="dcterms:W3CDTF">2016-03-01T11:47:00Z</dcterms:created>
  <dcterms:modified xsi:type="dcterms:W3CDTF">2016-03-01T11:47:00Z</dcterms:modified>
</cp:coreProperties>
</file>